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A9C3" w14:textId="77777777" w:rsidR="0021273D" w:rsidRDefault="003C3911">
      <w:pPr>
        <w:pStyle w:val="Heading1"/>
        <w:spacing w:before="117"/>
        <w:jc w:val="both"/>
      </w:pPr>
      <w:r>
        <w:rPr>
          <w:color w:val="00007F"/>
        </w:rPr>
        <w:t>Part</w:t>
      </w:r>
      <w:r>
        <w:rPr>
          <w:color w:val="00007F"/>
          <w:spacing w:val="-6"/>
        </w:rPr>
        <w:t xml:space="preserve"> </w:t>
      </w:r>
      <w:r>
        <w:rPr>
          <w:color w:val="00007F"/>
        </w:rPr>
        <w:t>I</w:t>
      </w:r>
      <w:r>
        <w:rPr>
          <w:color w:val="00007F"/>
          <w:spacing w:val="-5"/>
        </w:rPr>
        <w:t xml:space="preserve"> </w:t>
      </w:r>
      <w:r>
        <w:rPr>
          <w:color w:val="00007F"/>
        </w:rPr>
        <w:t>–</w:t>
      </w:r>
      <w:r>
        <w:rPr>
          <w:color w:val="00007F"/>
          <w:spacing w:val="-5"/>
        </w:rPr>
        <w:t xml:space="preserve"> </w:t>
      </w:r>
      <w:r>
        <w:rPr>
          <w:color w:val="00007F"/>
        </w:rPr>
        <w:t>Agency</w:t>
      </w:r>
      <w:r>
        <w:rPr>
          <w:color w:val="00007F"/>
          <w:spacing w:val="-5"/>
        </w:rPr>
        <w:t xml:space="preserve"> </w:t>
      </w:r>
      <w:r>
        <w:rPr>
          <w:color w:val="00007F"/>
          <w:spacing w:val="-2"/>
        </w:rPr>
        <w:t>Profile</w:t>
      </w:r>
    </w:p>
    <w:p w14:paraId="65FC48FF" w14:textId="77777777" w:rsidR="0021273D" w:rsidRDefault="003C3911">
      <w:pPr>
        <w:pStyle w:val="Heading2"/>
        <w:spacing w:before="277" w:line="276" w:lineRule="exact"/>
        <w:jc w:val="both"/>
      </w:pPr>
      <w:r>
        <w:t>Agency</w:t>
      </w:r>
      <w:r>
        <w:rPr>
          <w:spacing w:val="-5"/>
        </w:rPr>
        <w:t xml:space="preserve"> </w:t>
      </w:r>
      <w:r>
        <w:rPr>
          <w:spacing w:val="-2"/>
        </w:rPr>
        <w:t>Overview</w:t>
      </w:r>
    </w:p>
    <w:p w14:paraId="1A895075" w14:textId="77777777" w:rsidR="0021273D" w:rsidRDefault="003C3911">
      <w:pPr>
        <w:pStyle w:val="BodyText"/>
        <w:ind w:left="119" w:right="435"/>
        <w:jc w:val="both"/>
      </w:pPr>
      <w:r>
        <w:t>The Idaho State Legislature created the Idaho Department of Fish and Game in 1899. In 1938, by voter initiative, the</w:t>
      </w:r>
      <w:r>
        <w:rPr>
          <w:spacing w:val="-11"/>
        </w:rPr>
        <w:t xml:space="preserve"> </w:t>
      </w:r>
      <w:r>
        <w:t>Fish</w:t>
      </w:r>
      <w:r>
        <w:rPr>
          <w:spacing w:val="-12"/>
        </w:rPr>
        <w:t xml:space="preserve"> </w:t>
      </w:r>
      <w:r>
        <w:t>and</w:t>
      </w:r>
      <w:r>
        <w:rPr>
          <w:spacing w:val="-12"/>
        </w:rPr>
        <w:t xml:space="preserve"> </w:t>
      </w:r>
      <w:r>
        <w:t>Game</w:t>
      </w:r>
      <w:r>
        <w:rPr>
          <w:spacing w:val="-12"/>
        </w:rPr>
        <w:t xml:space="preserve"> </w:t>
      </w:r>
      <w:r>
        <w:t>Commission</w:t>
      </w:r>
      <w:r>
        <w:rPr>
          <w:spacing w:val="-12"/>
        </w:rPr>
        <w:t xml:space="preserve"> </w:t>
      </w:r>
      <w:r>
        <w:t>was</w:t>
      </w:r>
      <w:r>
        <w:rPr>
          <w:spacing w:val="-11"/>
        </w:rPr>
        <w:t xml:space="preserve"> </w:t>
      </w:r>
      <w:r>
        <w:t>created</w:t>
      </w:r>
      <w:r>
        <w:rPr>
          <w:spacing w:val="-11"/>
        </w:rPr>
        <w:t xml:space="preserve"> </w:t>
      </w:r>
      <w:r>
        <w:t>to</w:t>
      </w:r>
      <w:r>
        <w:rPr>
          <w:spacing w:val="-11"/>
        </w:rPr>
        <w:t xml:space="preserve"> </w:t>
      </w:r>
      <w:r>
        <w:t>set</w:t>
      </w:r>
      <w:r>
        <w:rPr>
          <w:spacing w:val="-11"/>
        </w:rPr>
        <w:t xml:space="preserve"> </w:t>
      </w:r>
      <w:r>
        <w:t>policy</w:t>
      </w:r>
      <w:r>
        <w:rPr>
          <w:spacing w:val="-11"/>
        </w:rPr>
        <w:t xml:space="preserve"> </w:t>
      </w:r>
      <w:r>
        <w:t>for</w:t>
      </w:r>
      <w:r>
        <w:rPr>
          <w:spacing w:val="-11"/>
        </w:rPr>
        <w:t xml:space="preserve"> </w:t>
      </w:r>
      <w:r>
        <w:t>the</w:t>
      </w:r>
      <w:r>
        <w:rPr>
          <w:spacing w:val="-12"/>
        </w:rPr>
        <w:t xml:space="preserve"> </w:t>
      </w:r>
      <w:r>
        <w:t>Department</w:t>
      </w:r>
      <w:r>
        <w:rPr>
          <w:spacing w:val="-11"/>
        </w:rPr>
        <w:t xml:space="preserve"> </w:t>
      </w:r>
      <w:r>
        <w:t>and</w:t>
      </w:r>
      <w:r>
        <w:rPr>
          <w:spacing w:val="-12"/>
        </w:rPr>
        <w:t xml:space="preserve"> </w:t>
      </w:r>
      <w:r>
        <w:t>administer</w:t>
      </w:r>
      <w:r>
        <w:rPr>
          <w:spacing w:val="-11"/>
        </w:rPr>
        <w:t xml:space="preserve"> </w:t>
      </w:r>
      <w:r>
        <w:t>the</w:t>
      </w:r>
      <w:r>
        <w:rPr>
          <w:spacing w:val="-11"/>
        </w:rPr>
        <w:t xml:space="preserve"> </w:t>
      </w:r>
      <w:r>
        <w:t>state</w:t>
      </w:r>
      <w:r>
        <w:rPr>
          <w:spacing w:val="-12"/>
        </w:rPr>
        <w:t xml:space="preserve"> </w:t>
      </w:r>
      <w:r>
        <w:t>wildlife</w:t>
      </w:r>
      <w:r>
        <w:rPr>
          <w:spacing w:val="-11"/>
        </w:rPr>
        <w:t xml:space="preserve"> </w:t>
      </w:r>
      <w:r>
        <w:t>policy established</w:t>
      </w:r>
      <w:r>
        <w:rPr>
          <w:spacing w:val="-8"/>
        </w:rPr>
        <w:t xml:space="preserve"> </w:t>
      </w:r>
      <w:r>
        <w:t>in</w:t>
      </w:r>
      <w:r>
        <w:rPr>
          <w:spacing w:val="-9"/>
        </w:rPr>
        <w:t xml:space="preserve"> </w:t>
      </w:r>
      <w:r>
        <w:t>Title</w:t>
      </w:r>
      <w:r>
        <w:rPr>
          <w:spacing w:val="-8"/>
        </w:rPr>
        <w:t xml:space="preserve"> </w:t>
      </w:r>
      <w:r>
        <w:t>36</w:t>
      </w:r>
      <w:r>
        <w:rPr>
          <w:spacing w:val="-8"/>
        </w:rPr>
        <w:t xml:space="preserve"> </w:t>
      </w:r>
      <w:r>
        <w:t>of</w:t>
      </w:r>
      <w:r>
        <w:rPr>
          <w:spacing w:val="-7"/>
        </w:rPr>
        <w:t xml:space="preserve"> </w:t>
      </w:r>
      <w:r>
        <w:rPr>
          <w:i/>
        </w:rPr>
        <w:t>Idaho</w:t>
      </w:r>
      <w:r>
        <w:rPr>
          <w:i/>
          <w:spacing w:val="-8"/>
        </w:rPr>
        <w:t xml:space="preserve"> </w:t>
      </w:r>
      <w:r>
        <w:rPr>
          <w:i/>
        </w:rPr>
        <w:t>Code</w:t>
      </w:r>
      <w:r>
        <w:t>.</w:t>
      </w:r>
      <w:r>
        <w:rPr>
          <w:spacing w:val="-8"/>
        </w:rPr>
        <w:t xml:space="preserve"> </w:t>
      </w:r>
      <w:r>
        <w:t>Commissioners</w:t>
      </w:r>
      <w:r>
        <w:rPr>
          <w:spacing w:val="-8"/>
        </w:rPr>
        <w:t xml:space="preserve"> </w:t>
      </w:r>
      <w:r>
        <w:t>are</w:t>
      </w:r>
      <w:r>
        <w:rPr>
          <w:spacing w:val="-8"/>
        </w:rPr>
        <w:t xml:space="preserve"> </w:t>
      </w:r>
      <w:r>
        <w:t>appointed</w:t>
      </w:r>
      <w:r>
        <w:rPr>
          <w:spacing w:val="-9"/>
        </w:rPr>
        <w:t xml:space="preserve"> </w:t>
      </w:r>
      <w:r>
        <w:t>by</w:t>
      </w:r>
      <w:r>
        <w:rPr>
          <w:spacing w:val="-8"/>
        </w:rPr>
        <w:t xml:space="preserve"> </w:t>
      </w:r>
      <w:r>
        <w:t>the</w:t>
      </w:r>
      <w:r>
        <w:rPr>
          <w:spacing w:val="-8"/>
        </w:rPr>
        <w:t xml:space="preserve"> </w:t>
      </w:r>
      <w:r>
        <w:t>Governor</w:t>
      </w:r>
      <w:r>
        <w:rPr>
          <w:spacing w:val="-8"/>
        </w:rPr>
        <w:t xml:space="preserve"> </w:t>
      </w:r>
      <w:r>
        <w:t>from</w:t>
      </w:r>
      <w:r>
        <w:rPr>
          <w:spacing w:val="-8"/>
        </w:rPr>
        <w:t xml:space="preserve"> </w:t>
      </w:r>
      <w:r>
        <w:t>the</w:t>
      </w:r>
      <w:r>
        <w:rPr>
          <w:spacing w:val="-8"/>
        </w:rPr>
        <w:t xml:space="preserve"> </w:t>
      </w:r>
      <w:r>
        <w:t>seven</w:t>
      </w:r>
      <w:r>
        <w:rPr>
          <w:spacing w:val="-8"/>
        </w:rPr>
        <w:t xml:space="preserve"> </w:t>
      </w:r>
      <w:r>
        <w:t>administrative regions of the Department and serve staggered, four-year terms. The FY 2024 Commissioners were as follows: Dave</w:t>
      </w:r>
      <w:r>
        <w:rPr>
          <w:spacing w:val="-14"/>
        </w:rPr>
        <w:t xml:space="preserve"> </w:t>
      </w:r>
      <w:r>
        <w:t>Bobbitt</w:t>
      </w:r>
      <w:r>
        <w:rPr>
          <w:spacing w:val="-14"/>
        </w:rPr>
        <w:t xml:space="preserve"> </w:t>
      </w:r>
      <w:r>
        <w:t>(Panhandle),</w:t>
      </w:r>
      <w:r>
        <w:rPr>
          <w:spacing w:val="-14"/>
        </w:rPr>
        <w:t xml:space="preserve"> </w:t>
      </w:r>
      <w:r>
        <w:t>Don</w:t>
      </w:r>
      <w:r>
        <w:rPr>
          <w:spacing w:val="-14"/>
        </w:rPr>
        <w:t xml:space="preserve"> </w:t>
      </w:r>
      <w:r>
        <w:t>Ebert</w:t>
      </w:r>
      <w:r>
        <w:rPr>
          <w:spacing w:val="-14"/>
        </w:rPr>
        <w:t xml:space="preserve"> </w:t>
      </w:r>
      <w:r>
        <w:t>(Clearwater),</w:t>
      </w:r>
      <w:r>
        <w:rPr>
          <w:spacing w:val="-14"/>
        </w:rPr>
        <w:t xml:space="preserve"> </w:t>
      </w:r>
      <w:r>
        <w:t>Tim</w:t>
      </w:r>
      <w:r>
        <w:rPr>
          <w:spacing w:val="-14"/>
        </w:rPr>
        <w:t xml:space="preserve"> </w:t>
      </w:r>
      <w:r>
        <w:t>Murphy</w:t>
      </w:r>
      <w:r>
        <w:rPr>
          <w:spacing w:val="-14"/>
        </w:rPr>
        <w:t xml:space="preserve"> </w:t>
      </w:r>
      <w:r>
        <w:t>(Southwest),</w:t>
      </w:r>
      <w:r>
        <w:rPr>
          <w:spacing w:val="-14"/>
        </w:rPr>
        <w:t xml:space="preserve"> </w:t>
      </w:r>
      <w:r>
        <w:t>Greg</w:t>
      </w:r>
      <w:r>
        <w:rPr>
          <w:spacing w:val="-13"/>
        </w:rPr>
        <w:t xml:space="preserve"> </w:t>
      </w:r>
      <w:r>
        <w:t>Cameron</w:t>
      </w:r>
      <w:r>
        <w:rPr>
          <w:spacing w:val="-14"/>
        </w:rPr>
        <w:t xml:space="preserve"> </w:t>
      </w:r>
      <w:r>
        <w:t>(Magic</w:t>
      </w:r>
      <w:r>
        <w:rPr>
          <w:spacing w:val="-14"/>
        </w:rPr>
        <w:t xml:space="preserve"> </w:t>
      </w:r>
      <w:r>
        <w:t>Valley),</w:t>
      </w:r>
      <w:r>
        <w:rPr>
          <w:spacing w:val="-14"/>
        </w:rPr>
        <w:t xml:space="preserve"> </w:t>
      </w:r>
      <w:r>
        <w:t xml:space="preserve">Jordan </w:t>
      </w:r>
      <w:proofErr w:type="spellStart"/>
      <w:r>
        <w:t>Cheirrett</w:t>
      </w:r>
      <w:proofErr w:type="spellEnd"/>
      <w:r>
        <w:rPr>
          <w:spacing w:val="-1"/>
        </w:rPr>
        <w:t xml:space="preserve"> </w:t>
      </w:r>
      <w:r>
        <w:t>(Southeast),</w:t>
      </w:r>
      <w:r>
        <w:rPr>
          <w:spacing w:val="-1"/>
        </w:rPr>
        <w:t xml:space="preserve"> </w:t>
      </w:r>
      <w:r>
        <w:t>Brody</w:t>
      </w:r>
      <w:r>
        <w:rPr>
          <w:spacing w:val="-1"/>
        </w:rPr>
        <w:t xml:space="preserve"> </w:t>
      </w:r>
      <w:r>
        <w:t>Harshbarger</w:t>
      </w:r>
      <w:r>
        <w:rPr>
          <w:spacing w:val="-1"/>
        </w:rPr>
        <w:t xml:space="preserve"> </w:t>
      </w:r>
      <w:r>
        <w:t>(Upper</w:t>
      </w:r>
      <w:r>
        <w:rPr>
          <w:spacing w:val="-1"/>
        </w:rPr>
        <w:t xml:space="preserve"> </w:t>
      </w:r>
      <w:r>
        <w:t>Snake),</w:t>
      </w:r>
      <w:r>
        <w:rPr>
          <w:spacing w:val="-1"/>
        </w:rPr>
        <w:t xml:space="preserve"> </w:t>
      </w:r>
      <w:r>
        <w:t>and</w:t>
      </w:r>
      <w:r>
        <w:rPr>
          <w:spacing w:val="-1"/>
        </w:rPr>
        <w:t xml:space="preserve"> </w:t>
      </w:r>
      <w:r>
        <w:t>Ron</w:t>
      </w:r>
      <w:r>
        <w:rPr>
          <w:spacing w:val="-1"/>
        </w:rPr>
        <w:t xml:space="preserve"> </w:t>
      </w:r>
      <w:r>
        <w:t>Davies</w:t>
      </w:r>
      <w:r>
        <w:rPr>
          <w:spacing w:val="-1"/>
        </w:rPr>
        <w:t xml:space="preserve"> </w:t>
      </w:r>
      <w:r>
        <w:t>(Salmon).</w:t>
      </w:r>
      <w:r>
        <w:rPr>
          <w:spacing w:val="-1"/>
        </w:rPr>
        <w:t xml:space="preserve"> </w:t>
      </w:r>
      <w:r>
        <w:t>The</w:t>
      </w:r>
      <w:r>
        <w:rPr>
          <w:spacing w:val="-2"/>
        </w:rPr>
        <w:t xml:space="preserve"> </w:t>
      </w:r>
      <w:r>
        <w:t>Commission</w:t>
      </w:r>
      <w:r>
        <w:rPr>
          <w:spacing w:val="-1"/>
        </w:rPr>
        <w:t xml:space="preserve"> </w:t>
      </w:r>
      <w:r>
        <w:t>holds</w:t>
      </w:r>
      <w:r>
        <w:rPr>
          <w:spacing w:val="-1"/>
        </w:rPr>
        <w:t xml:space="preserve"> </w:t>
      </w:r>
      <w:r>
        <w:t>most of the regulatory authority for hunting, fishing, and trapping.</w:t>
      </w:r>
    </w:p>
    <w:p w14:paraId="20E05413" w14:textId="77777777" w:rsidR="0021273D" w:rsidRDefault="003C3911">
      <w:pPr>
        <w:pStyle w:val="BodyText"/>
        <w:spacing w:before="229"/>
        <w:ind w:left="120" w:right="436"/>
        <w:jc w:val="both"/>
      </w:pPr>
      <w:r>
        <w:t xml:space="preserve">The Director, Jim Fredericks, </w:t>
      </w:r>
      <w:proofErr w:type="gramStart"/>
      <w:r>
        <w:t>is</w:t>
      </w:r>
      <w:proofErr w:type="gramEnd"/>
      <w:r>
        <w:t xml:space="preserve"> appointed by the Commission and serves as Secretary to the Commission and leader of the Department. The Department’s 550 classified employees are divided into seven core functions: Administration, Communications, Enforcement, Engineering, Fisheries, Technical Services, and Wildlife. Each function is divided into operations and program staff. Operations staff, led by Regional Supervisors, implements Department programs in seven regional offices and one sub-regional office. Boise program staff, led by Bure</w:t>
      </w:r>
      <w:r>
        <w:t xml:space="preserve">au Chiefs, directs and integrates statewide operations as well as hatchery, research, fish and wildlife health, intergovernmental, and interagency programs. The Department’s long-term strategic plan was approved by the Commission in 2015 and serves as the basis for the annual Direction document that is submitted each year as required by </w:t>
      </w:r>
      <w:r>
        <w:rPr>
          <w:i/>
        </w:rPr>
        <w:t xml:space="preserve">Idaho Code </w:t>
      </w:r>
      <w:r>
        <w:t>67:1903.</w:t>
      </w:r>
    </w:p>
    <w:p w14:paraId="59061FE3" w14:textId="77777777" w:rsidR="0021273D" w:rsidRDefault="0021273D">
      <w:pPr>
        <w:pStyle w:val="BodyText"/>
        <w:spacing w:before="1"/>
      </w:pPr>
    </w:p>
    <w:p w14:paraId="5B023023" w14:textId="77777777" w:rsidR="0021273D" w:rsidRDefault="003C3911">
      <w:pPr>
        <w:pStyle w:val="BodyText"/>
        <w:ind w:left="119" w:right="437"/>
        <w:jc w:val="both"/>
      </w:pPr>
      <w:r>
        <w:t>The Department’s FY 2025 original appropriation of $154.5 million is funded by license and tag sales, federal and private grants, and contracts. The budget does not include any annual Idaho general tax revenue appropriation. Hunters, anglers, and wildlife viewers in Idaho generate over $2.1 billion in economic output that provides 25,700 jobs and almost $155 million in state and local tax revenue to Idaho (in 2011 dollars).</w:t>
      </w:r>
    </w:p>
    <w:p w14:paraId="7DFDA566" w14:textId="77777777" w:rsidR="0021273D" w:rsidRDefault="003C3911">
      <w:pPr>
        <w:pStyle w:val="BodyText"/>
        <w:spacing w:before="229"/>
        <w:ind w:left="119" w:right="437"/>
        <w:jc w:val="both"/>
      </w:pPr>
      <w:r>
        <w:t>The</w:t>
      </w:r>
      <w:r>
        <w:rPr>
          <w:spacing w:val="-10"/>
        </w:rPr>
        <w:t xml:space="preserve"> </w:t>
      </w:r>
      <w:r>
        <w:t>Department’s</w:t>
      </w:r>
      <w:r>
        <w:rPr>
          <w:spacing w:val="-9"/>
        </w:rPr>
        <w:t xml:space="preserve"> </w:t>
      </w:r>
      <w:r>
        <w:t>2015</w:t>
      </w:r>
      <w:r>
        <w:rPr>
          <w:spacing w:val="-10"/>
        </w:rPr>
        <w:t xml:space="preserve"> </w:t>
      </w:r>
      <w:r>
        <w:t>internal</w:t>
      </w:r>
      <w:r>
        <w:rPr>
          <w:spacing w:val="-10"/>
        </w:rPr>
        <w:t xml:space="preserve"> </w:t>
      </w:r>
      <w:r>
        <w:t>strategic</w:t>
      </w:r>
      <w:r>
        <w:rPr>
          <w:spacing w:val="-9"/>
        </w:rPr>
        <w:t xml:space="preserve"> </w:t>
      </w:r>
      <w:r>
        <w:t>plan,</w:t>
      </w:r>
      <w:r>
        <w:rPr>
          <w:spacing w:val="-9"/>
        </w:rPr>
        <w:t xml:space="preserve"> </w:t>
      </w:r>
      <w:r>
        <w:t>known</w:t>
      </w:r>
      <w:r>
        <w:rPr>
          <w:spacing w:val="-10"/>
        </w:rPr>
        <w:t xml:space="preserve"> </w:t>
      </w:r>
      <w:r>
        <w:t>as</w:t>
      </w:r>
      <w:r>
        <w:rPr>
          <w:spacing w:val="-9"/>
        </w:rPr>
        <w:t xml:space="preserve"> </w:t>
      </w:r>
      <w:r>
        <w:rPr>
          <w:i/>
        </w:rPr>
        <w:t>The</w:t>
      </w:r>
      <w:r>
        <w:rPr>
          <w:i/>
          <w:spacing w:val="-10"/>
        </w:rPr>
        <w:t xml:space="preserve"> </w:t>
      </w:r>
      <w:r>
        <w:rPr>
          <w:i/>
        </w:rPr>
        <w:t>Compass</w:t>
      </w:r>
      <w:r>
        <w:t>,</w:t>
      </w:r>
      <w:r>
        <w:rPr>
          <w:spacing w:val="-9"/>
        </w:rPr>
        <w:t xml:space="preserve"> </w:t>
      </w:r>
      <w:r>
        <w:t>establishes</w:t>
      </w:r>
      <w:r>
        <w:rPr>
          <w:spacing w:val="-10"/>
        </w:rPr>
        <w:t xml:space="preserve"> </w:t>
      </w:r>
      <w:r>
        <w:t>overarching</w:t>
      </w:r>
      <w:r>
        <w:rPr>
          <w:spacing w:val="-9"/>
        </w:rPr>
        <w:t xml:space="preserve"> </w:t>
      </w:r>
      <w:r>
        <w:t>mission</w:t>
      </w:r>
      <w:r>
        <w:rPr>
          <w:spacing w:val="-9"/>
        </w:rPr>
        <w:t xml:space="preserve"> </w:t>
      </w:r>
      <w:r>
        <w:t>goals</w:t>
      </w:r>
      <w:r>
        <w:rPr>
          <w:spacing w:val="-9"/>
        </w:rPr>
        <w:t xml:space="preserve"> </w:t>
      </w:r>
      <w:r>
        <w:t>and objectives</w:t>
      </w:r>
      <w:r>
        <w:rPr>
          <w:spacing w:val="-10"/>
        </w:rPr>
        <w:t xml:space="preserve"> </w:t>
      </w:r>
      <w:r>
        <w:t>to:</w:t>
      </w:r>
      <w:r>
        <w:rPr>
          <w:spacing w:val="-10"/>
        </w:rPr>
        <w:t xml:space="preserve"> </w:t>
      </w:r>
      <w:r>
        <w:t>sustain</w:t>
      </w:r>
      <w:r>
        <w:rPr>
          <w:spacing w:val="-10"/>
        </w:rPr>
        <w:t xml:space="preserve"> </w:t>
      </w:r>
      <w:r>
        <w:t>public-trust</w:t>
      </w:r>
      <w:r>
        <w:rPr>
          <w:spacing w:val="-10"/>
        </w:rPr>
        <w:t xml:space="preserve"> </w:t>
      </w:r>
      <w:r>
        <w:t>fish</w:t>
      </w:r>
      <w:r>
        <w:rPr>
          <w:spacing w:val="-10"/>
        </w:rPr>
        <w:t xml:space="preserve"> </w:t>
      </w:r>
      <w:r>
        <w:t>and</w:t>
      </w:r>
      <w:r>
        <w:rPr>
          <w:spacing w:val="-11"/>
        </w:rPr>
        <w:t xml:space="preserve"> </w:t>
      </w:r>
      <w:r>
        <w:t>wildlife</w:t>
      </w:r>
      <w:r>
        <w:rPr>
          <w:spacing w:val="-10"/>
        </w:rPr>
        <w:t xml:space="preserve"> </w:t>
      </w:r>
      <w:r>
        <w:t>resources</w:t>
      </w:r>
      <w:r>
        <w:rPr>
          <w:spacing w:val="-10"/>
        </w:rPr>
        <w:t xml:space="preserve"> </w:t>
      </w:r>
      <w:r>
        <w:t>while</w:t>
      </w:r>
      <w:r>
        <w:rPr>
          <w:spacing w:val="-10"/>
        </w:rPr>
        <w:t xml:space="preserve"> </w:t>
      </w:r>
      <w:r>
        <w:t>maintaining</w:t>
      </w:r>
      <w:r>
        <w:rPr>
          <w:spacing w:val="-10"/>
        </w:rPr>
        <w:t xml:space="preserve"> </w:t>
      </w:r>
      <w:r>
        <w:t>state</w:t>
      </w:r>
      <w:r>
        <w:rPr>
          <w:spacing w:val="-11"/>
        </w:rPr>
        <w:t xml:space="preserve"> </w:t>
      </w:r>
      <w:r>
        <w:t>management</w:t>
      </w:r>
      <w:r>
        <w:rPr>
          <w:spacing w:val="-12"/>
        </w:rPr>
        <w:t xml:space="preserve"> </w:t>
      </w:r>
      <w:r>
        <w:t>sovereignty;</w:t>
      </w:r>
      <w:r>
        <w:rPr>
          <w:spacing w:val="-11"/>
        </w:rPr>
        <w:t xml:space="preserve"> </w:t>
      </w:r>
      <w:r>
        <w:t>meet public expectations for hunting, fishing, and trapping opportunities; and engage with the public to promote Idaho’s outdoor heritage and economy.</w:t>
      </w:r>
      <w:r>
        <w:rPr>
          <w:spacing w:val="-2"/>
        </w:rPr>
        <w:t xml:space="preserve"> </w:t>
      </w:r>
      <w:r>
        <w:t>In FY2024, the Department celebrated its 125</w:t>
      </w:r>
      <w:r>
        <w:rPr>
          <w:vertAlign w:val="superscript"/>
        </w:rPr>
        <w:t>th</w:t>
      </w:r>
      <w:r>
        <w:t xml:space="preserve"> anniversary and used that opportunity</w:t>
      </w:r>
      <w:r>
        <w:rPr>
          <w:spacing w:val="-2"/>
        </w:rPr>
        <w:t xml:space="preserve"> </w:t>
      </w:r>
      <w:r>
        <w:t>to</w:t>
      </w:r>
      <w:r>
        <w:rPr>
          <w:spacing w:val="-3"/>
        </w:rPr>
        <w:t xml:space="preserve"> </w:t>
      </w:r>
      <w:r>
        <w:t>continue</w:t>
      </w:r>
      <w:r>
        <w:rPr>
          <w:spacing w:val="-2"/>
        </w:rPr>
        <w:t xml:space="preserve"> </w:t>
      </w:r>
      <w:r>
        <w:t>a</w:t>
      </w:r>
      <w:r>
        <w:rPr>
          <w:spacing w:val="-2"/>
        </w:rPr>
        <w:t xml:space="preserve"> </w:t>
      </w:r>
      <w:r>
        <w:t>conversation</w:t>
      </w:r>
      <w:r>
        <w:rPr>
          <w:spacing w:val="-3"/>
        </w:rPr>
        <w:t xml:space="preserve"> </w:t>
      </w:r>
      <w:r>
        <w:t>with</w:t>
      </w:r>
      <w:r>
        <w:rPr>
          <w:spacing w:val="-2"/>
        </w:rPr>
        <w:t xml:space="preserve"> </w:t>
      </w:r>
      <w:r>
        <w:t>the</w:t>
      </w:r>
      <w:r>
        <w:rPr>
          <w:spacing w:val="-2"/>
        </w:rPr>
        <w:t xml:space="preserve"> </w:t>
      </w:r>
      <w:r>
        <w:t>public</w:t>
      </w:r>
      <w:r>
        <w:rPr>
          <w:spacing w:val="-2"/>
        </w:rPr>
        <w:t xml:space="preserve"> </w:t>
      </w:r>
      <w:r>
        <w:t>about</w:t>
      </w:r>
      <w:r>
        <w:rPr>
          <w:spacing w:val="-2"/>
        </w:rPr>
        <w:t xml:space="preserve"> </w:t>
      </w:r>
      <w:r>
        <w:t>the</w:t>
      </w:r>
      <w:r>
        <w:rPr>
          <w:spacing w:val="-2"/>
        </w:rPr>
        <w:t xml:space="preserve"> </w:t>
      </w:r>
      <w:r>
        <w:t>Department’s</w:t>
      </w:r>
      <w:r>
        <w:rPr>
          <w:spacing w:val="-2"/>
        </w:rPr>
        <w:t xml:space="preserve"> </w:t>
      </w:r>
      <w:r>
        <w:t>rich</w:t>
      </w:r>
      <w:r>
        <w:rPr>
          <w:spacing w:val="-2"/>
        </w:rPr>
        <w:t xml:space="preserve"> </w:t>
      </w:r>
      <w:r>
        <w:t>history</w:t>
      </w:r>
      <w:r>
        <w:rPr>
          <w:spacing w:val="-2"/>
        </w:rPr>
        <w:t xml:space="preserve"> </w:t>
      </w:r>
      <w:r>
        <w:t>and</w:t>
      </w:r>
      <w:r>
        <w:rPr>
          <w:spacing w:val="-2"/>
        </w:rPr>
        <w:t xml:space="preserve"> </w:t>
      </w:r>
      <w:r>
        <w:t>its</w:t>
      </w:r>
      <w:r>
        <w:rPr>
          <w:spacing w:val="-2"/>
        </w:rPr>
        <w:t xml:space="preserve"> </w:t>
      </w:r>
      <w:r>
        <w:t>future.</w:t>
      </w:r>
      <w:r>
        <w:rPr>
          <w:spacing w:val="-2"/>
        </w:rPr>
        <w:t xml:space="preserve"> </w:t>
      </w:r>
      <w:r>
        <w:t>This</w:t>
      </w:r>
      <w:r>
        <w:rPr>
          <w:spacing w:val="-2"/>
        </w:rPr>
        <w:t xml:space="preserve"> </w:t>
      </w:r>
      <w:r>
        <w:t>effort was</w:t>
      </w:r>
      <w:r>
        <w:rPr>
          <w:spacing w:val="-9"/>
        </w:rPr>
        <w:t xml:space="preserve"> </w:t>
      </w:r>
      <w:r>
        <w:t>supported</w:t>
      </w:r>
      <w:r>
        <w:rPr>
          <w:spacing w:val="-9"/>
        </w:rPr>
        <w:t xml:space="preserve"> </w:t>
      </w:r>
      <w:r>
        <w:t>by</w:t>
      </w:r>
      <w:r>
        <w:rPr>
          <w:spacing w:val="-9"/>
        </w:rPr>
        <w:t xml:space="preserve"> </w:t>
      </w:r>
      <w:r>
        <w:t>a</w:t>
      </w:r>
      <w:r>
        <w:rPr>
          <w:spacing w:val="-9"/>
        </w:rPr>
        <w:t xml:space="preserve"> </w:t>
      </w:r>
      <w:r>
        <w:t>broad</w:t>
      </w:r>
      <w:r>
        <w:rPr>
          <w:spacing w:val="-10"/>
        </w:rPr>
        <w:t xml:space="preserve"> </w:t>
      </w:r>
      <w:r>
        <w:t>public</w:t>
      </w:r>
      <w:r>
        <w:rPr>
          <w:spacing w:val="-8"/>
        </w:rPr>
        <w:t xml:space="preserve"> </w:t>
      </w:r>
      <w:r>
        <w:t>opinion</w:t>
      </w:r>
      <w:r>
        <w:rPr>
          <w:spacing w:val="-10"/>
        </w:rPr>
        <w:t xml:space="preserve"> </w:t>
      </w:r>
      <w:r>
        <w:t>survey</w:t>
      </w:r>
      <w:r>
        <w:rPr>
          <w:spacing w:val="-9"/>
        </w:rPr>
        <w:t xml:space="preserve"> </w:t>
      </w:r>
      <w:r>
        <w:t>to</w:t>
      </w:r>
      <w:r>
        <w:rPr>
          <w:spacing w:val="-9"/>
        </w:rPr>
        <w:t xml:space="preserve"> </w:t>
      </w:r>
      <w:r>
        <w:t>gauge</w:t>
      </w:r>
      <w:r>
        <w:rPr>
          <w:spacing w:val="-9"/>
        </w:rPr>
        <w:t xml:space="preserve"> </w:t>
      </w:r>
      <w:r>
        <w:t>the</w:t>
      </w:r>
      <w:r>
        <w:rPr>
          <w:spacing w:val="-9"/>
        </w:rPr>
        <w:t xml:space="preserve"> </w:t>
      </w:r>
      <w:r>
        <w:t>perception</w:t>
      </w:r>
      <w:r>
        <w:rPr>
          <w:spacing w:val="-9"/>
        </w:rPr>
        <w:t xml:space="preserve"> </w:t>
      </w:r>
      <w:r>
        <w:t>of</w:t>
      </w:r>
      <w:r>
        <w:rPr>
          <w:spacing w:val="-9"/>
        </w:rPr>
        <w:t xml:space="preserve"> </w:t>
      </w:r>
      <w:r>
        <w:t>the</w:t>
      </w:r>
      <w:r>
        <w:rPr>
          <w:spacing w:val="-9"/>
        </w:rPr>
        <w:t xml:space="preserve"> </w:t>
      </w:r>
      <w:r>
        <w:t>Department</w:t>
      </w:r>
      <w:r>
        <w:rPr>
          <w:spacing w:val="-9"/>
        </w:rPr>
        <w:t xml:space="preserve"> </w:t>
      </w:r>
      <w:r>
        <w:t>among</w:t>
      </w:r>
      <w:r>
        <w:rPr>
          <w:spacing w:val="-9"/>
        </w:rPr>
        <w:t xml:space="preserve"> </w:t>
      </w:r>
      <w:r>
        <w:t>hunters,</w:t>
      </w:r>
      <w:r>
        <w:rPr>
          <w:spacing w:val="-9"/>
        </w:rPr>
        <w:t xml:space="preserve"> </w:t>
      </w:r>
      <w:r>
        <w:t>anglers and the public at large. Together, these efforts have positioned the Department well to meet the public’s expectations</w:t>
      </w:r>
      <w:r>
        <w:rPr>
          <w:spacing w:val="80"/>
        </w:rPr>
        <w:t xml:space="preserve"> </w:t>
      </w:r>
      <w:r>
        <w:t>and</w:t>
      </w:r>
      <w:r>
        <w:rPr>
          <w:spacing w:val="80"/>
        </w:rPr>
        <w:t xml:space="preserve"> </w:t>
      </w:r>
      <w:r>
        <w:t>improve</w:t>
      </w:r>
      <w:r>
        <w:rPr>
          <w:spacing w:val="80"/>
        </w:rPr>
        <w:t xml:space="preserve"> </w:t>
      </w:r>
      <w:r>
        <w:t>public</w:t>
      </w:r>
      <w:r>
        <w:rPr>
          <w:spacing w:val="80"/>
        </w:rPr>
        <w:t xml:space="preserve"> </w:t>
      </w:r>
      <w:r>
        <w:t>understanding</w:t>
      </w:r>
      <w:r>
        <w:rPr>
          <w:spacing w:val="80"/>
        </w:rPr>
        <w:t xml:space="preserve"> </w:t>
      </w:r>
      <w:r>
        <w:t>of,</w:t>
      </w:r>
      <w:r>
        <w:rPr>
          <w:spacing w:val="80"/>
        </w:rPr>
        <w:t xml:space="preserve"> </w:t>
      </w:r>
      <w:r>
        <w:t>and</w:t>
      </w:r>
      <w:r>
        <w:rPr>
          <w:spacing w:val="80"/>
        </w:rPr>
        <w:t xml:space="preserve"> </w:t>
      </w:r>
      <w:r>
        <w:t>involvement</w:t>
      </w:r>
      <w:r>
        <w:rPr>
          <w:spacing w:val="80"/>
        </w:rPr>
        <w:t xml:space="preserve"> </w:t>
      </w:r>
      <w:r>
        <w:t>in,</w:t>
      </w:r>
      <w:r>
        <w:rPr>
          <w:spacing w:val="80"/>
        </w:rPr>
        <w:t xml:space="preserve"> </w:t>
      </w:r>
      <w:r>
        <w:t>fish</w:t>
      </w:r>
      <w:r>
        <w:rPr>
          <w:spacing w:val="80"/>
        </w:rPr>
        <w:t xml:space="preserve"> </w:t>
      </w:r>
      <w:r>
        <w:t>and</w:t>
      </w:r>
      <w:r>
        <w:rPr>
          <w:spacing w:val="80"/>
        </w:rPr>
        <w:t xml:space="preserve"> </w:t>
      </w:r>
      <w:r>
        <w:t>wildlife</w:t>
      </w:r>
      <w:r>
        <w:rPr>
          <w:spacing w:val="80"/>
        </w:rPr>
        <w:t xml:space="preserve"> </w:t>
      </w:r>
      <w:r>
        <w:t>management.</w:t>
      </w:r>
    </w:p>
    <w:p w14:paraId="06BF2F79" w14:textId="77777777" w:rsidR="0021273D" w:rsidRDefault="0021273D">
      <w:pPr>
        <w:pStyle w:val="BodyText"/>
      </w:pPr>
    </w:p>
    <w:p w14:paraId="6F8CDA58" w14:textId="77777777" w:rsidR="0021273D" w:rsidRDefault="003C3911">
      <w:pPr>
        <w:pStyle w:val="BodyText"/>
        <w:spacing w:before="1"/>
        <w:ind w:left="120" w:right="436"/>
        <w:jc w:val="both"/>
      </w:pPr>
      <w:r>
        <w:t>Ongoing challenges to the Department’s mission include managing the expansion of Chronic Wasting Disease (CWD) and other wildlife diseases, Idaho’s rapid population growth and the accompanying loss of habitat and increase in demand for outdoor recreation, changes in weather and increased wildfire activity, and limited staff capacity to meet these challenges.</w:t>
      </w:r>
    </w:p>
    <w:p w14:paraId="09A15450" w14:textId="77777777" w:rsidR="0021273D" w:rsidRDefault="0021273D">
      <w:pPr>
        <w:pStyle w:val="BodyText"/>
      </w:pPr>
    </w:p>
    <w:p w14:paraId="0D2C3BBC" w14:textId="77777777" w:rsidR="0021273D" w:rsidRDefault="0021273D">
      <w:pPr>
        <w:pStyle w:val="BodyText"/>
        <w:spacing w:before="46"/>
      </w:pPr>
    </w:p>
    <w:p w14:paraId="74FC5763" w14:textId="77777777" w:rsidR="0021273D" w:rsidRDefault="003C3911">
      <w:pPr>
        <w:pStyle w:val="Heading2"/>
        <w:spacing w:line="276" w:lineRule="exact"/>
        <w:jc w:val="both"/>
      </w:pPr>
      <w:r>
        <w:t>Core</w:t>
      </w:r>
      <w:r>
        <w:rPr>
          <w:spacing w:val="-9"/>
        </w:rPr>
        <w:t xml:space="preserve"> </w:t>
      </w:r>
      <w:r>
        <w:t>Functions/Idaho</w:t>
      </w:r>
      <w:r>
        <w:rPr>
          <w:spacing w:val="-8"/>
        </w:rPr>
        <w:t xml:space="preserve"> </w:t>
      </w:r>
      <w:r>
        <w:rPr>
          <w:spacing w:val="-4"/>
        </w:rPr>
        <w:t>Code</w:t>
      </w:r>
    </w:p>
    <w:p w14:paraId="0FB164BB" w14:textId="77777777" w:rsidR="0021273D" w:rsidRDefault="003C3911">
      <w:pPr>
        <w:pStyle w:val="BodyText"/>
        <w:ind w:left="119" w:right="436"/>
        <w:jc w:val="both"/>
      </w:pPr>
      <w:r>
        <w:t xml:space="preserve">The Department’s mission and charter are outlined in </w:t>
      </w:r>
      <w:proofErr w:type="gramStart"/>
      <w:r>
        <w:rPr>
          <w:i/>
        </w:rPr>
        <w:t>Idaho</w:t>
      </w:r>
      <w:proofErr w:type="gramEnd"/>
      <w:r>
        <w:rPr>
          <w:i/>
        </w:rPr>
        <w:t xml:space="preserve"> Code</w:t>
      </w:r>
      <w:r>
        <w:t>, Section 36-103. Briefly, it states that all</w:t>
      </w:r>
      <w:r>
        <w:rPr>
          <w:spacing w:val="-1"/>
        </w:rPr>
        <w:t xml:space="preserve"> </w:t>
      </w:r>
      <w:r>
        <w:t xml:space="preserve">wildlife in Idaho is to be preserved, protected, perpetuated and managed </w:t>
      </w:r>
      <w:proofErr w:type="gramStart"/>
      <w:r>
        <w:t>for</w:t>
      </w:r>
      <w:proofErr w:type="gramEnd"/>
      <w:r>
        <w:t xml:space="preserve"> the citizens of the state in a manner that provides continued supplies for hunting, fishing and trapping. In 2012, 70% of voters in Idaho approved a constitutional amendment that ensures the public’s right to hunt, fish, and trap and signifies that the preferred method of managing wildlife populations is through regulated hunting, fishing, and trapping. The Department also has</w:t>
      </w:r>
      <w:r>
        <w:t xml:space="preserve"> the legal responsibility to preserve and protect native plants whenever it appears that they might possibly become</w:t>
      </w:r>
      <w:r>
        <w:rPr>
          <w:spacing w:val="-14"/>
        </w:rPr>
        <w:t xml:space="preserve"> </w:t>
      </w:r>
      <w:r>
        <w:t>extinct</w:t>
      </w:r>
      <w:r>
        <w:rPr>
          <w:spacing w:val="-14"/>
        </w:rPr>
        <w:t xml:space="preserve"> </w:t>
      </w:r>
      <w:r>
        <w:t>(</w:t>
      </w:r>
      <w:r>
        <w:rPr>
          <w:i/>
        </w:rPr>
        <w:t>Idaho</w:t>
      </w:r>
      <w:r>
        <w:rPr>
          <w:i/>
          <w:spacing w:val="-14"/>
        </w:rPr>
        <w:t xml:space="preserve"> </w:t>
      </w:r>
      <w:r>
        <w:rPr>
          <w:i/>
        </w:rPr>
        <w:t>Code</w:t>
      </w:r>
      <w:r>
        <w:t>,</w:t>
      </w:r>
      <w:r>
        <w:rPr>
          <w:spacing w:val="-14"/>
        </w:rPr>
        <w:t xml:space="preserve"> </w:t>
      </w:r>
      <w:r>
        <w:t>Section</w:t>
      </w:r>
      <w:r>
        <w:rPr>
          <w:spacing w:val="-14"/>
        </w:rPr>
        <w:t xml:space="preserve"> </w:t>
      </w:r>
      <w:r>
        <w:t>18-3913)</w:t>
      </w:r>
      <w:r>
        <w:rPr>
          <w:spacing w:val="-14"/>
        </w:rPr>
        <w:t xml:space="preserve"> </w:t>
      </w:r>
      <w:r>
        <w:t>and</w:t>
      </w:r>
      <w:r>
        <w:rPr>
          <w:spacing w:val="-14"/>
        </w:rPr>
        <w:t xml:space="preserve"> </w:t>
      </w:r>
      <w:r>
        <w:t>to</w:t>
      </w:r>
      <w:r>
        <w:rPr>
          <w:spacing w:val="-14"/>
        </w:rPr>
        <w:t xml:space="preserve"> </w:t>
      </w:r>
      <w:r>
        <w:t>consult</w:t>
      </w:r>
      <w:r>
        <w:rPr>
          <w:spacing w:val="-14"/>
        </w:rPr>
        <w:t xml:space="preserve"> </w:t>
      </w:r>
      <w:r>
        <w:t>with</w:t>
      </w:r>
      <w:r>
        <w:rPr>
          <w:spacing w:val="-13"/>
        </w:rPr>
        <w:t xml:space="preserve"> </w:t>
      </w:r>
      <w:r>
        <w:t>the</w:t>
      </w:r>
      <w:r>
        <w:rPr>
          <w:spacing w:val="-14"/>
        </w:rPr>
        <w:t xml:space="preserve"> </w:t>
      </w:r>
      <w:r>
        <w:t>Office</w:t>
      </w:r>
      <w:r>
        <w:rPr>
          <w:spacing w:val="-14"/>
        </w:rPr>
        <w:t xml:space="preserve"> </w:t>
      </w:r>
      <w:r>
        <w:t>of</w:t>
      </w:r>
      <w:r>
        <w:rPr>
          <w:spacing w:val="-14"/>
        </w:rPr>
        <w:t xml:space="preserve"> </w:t>
      </w:r>
      <w:r>
        <w:t>Species</w:t>
      </w:r>
      <w:r>
        <w:rPr>
          <w:spacing w:val="-14"/>
        </w:rPr>
        <w:t xml:space="preserve"> </w:t>
      </w:r>
      <w:r>
        <w:t>Conservation</w:t>
      </w:r>
      <w:r>
        <w:rPr>
          <w:spacing w:val="-14"/>
        </w:rPr>
        <w:t xml:space="preserve"> </w:t>
      </w:r>
      <w:r>
        <w:t>on</w:t>
      </w:r>
      <w:r>
        <w:rPr>
          <w:spacing w:val="-14"/>
        </w:rPr>
        <w:t xml:space="preserve"> </w:t>
      </w:r>
      <w:r>
        <w:t>threatened and endangered wildlife and plant issues (</w:t>
      </w:r>
      <w:r>
        <w:rPr>
          <w:i/>
        </w:rPr>
        <w:t>Idaho Code</w:t>
      </w:r>
      <w:r>
        <w:t>, Section 67-818[3]a).</w:t>
      </w:r>
    </w:p>
    <w:p w14:paraId="237225D7" w14:textId="77777777" w:rsidR="0021273D" w:rsidRDefault="0021273D">
      <w:pPr>
        <w:pStyle w:val="BodyText"/>
      </w:pPr>
    </w:p>
    <w:p w14:paraId="6D225CA7" w14:textId="77777777" w:rsidR="0021273D" w:rsidRDefault="003C3911">
      <w:pPr>
        <w:pStyle w:val="BodyText"/>
        <w:ind w:left="120"/>
        <w:jc w:val="both"/>
      </w:pPr>
      <w:r>
        <w:t>To</w:t>
      </w:r>
      <w:r>
        <w:rPr>
          <w:spacing w:val="-6"/>
        </w:rPr>
        <w:t xml:space="preserve"> </w:t>
      </w:r>
      <w:r>
        <w:t>fulfill</w:t>
      </w:r>
      <w:r>
        <w:rPr>
          <w:spacing w:val="-5"/>
        </w:rPr>
        <w:t xml:space="preserve"> </w:t>
      </w:r>
      <w:r>
        <w:t>this</w:t>
      </w:r>
      <w:r>
        <w:rPr>
          <w:spacing w:val="-4"/>
        </w:rPr>
        <w:t xml:space="preserve"> </w:t>
      </w:r>
      <w:r>
        <w:t>mission,</w:t>
      </w:r>
      <w:r>
        <w:rPr>
          <w:spacing w:val="-4"/>
        </w:rPr>
        <w:t xml:space="preserve"> </w:t>
      </w:r>
      <w:r>
        <w:t>the</w:t>
      </w:r>
      <w:r>
        <w:rPr>
          <w:spacing w:val="-4"/>
        </w:rPr>
        <w:t xml:space="preserve"> </w:t>
      </w:r>
      <w:r>
        <w:t>Department</w:t>
      </w:r>
      <w:r>
        <w:rPr>
          <w:spacing w:val="-4"/>
        </w:rPr>
        <w:t xml:space="preserve"> </w:t>
      </w:r>
      <w:r>
        <w:t>has</w:t>
      </w:r>
      <w:r>
        <w:rPr>
          <w:spacing w:val="-4"/>
        </w:rPr>
        <w:t xml:space="preserve"> </w:t>
      </w:r>
      <w:r>
        <w:t>four</w:t>
      </w:r>
      <w:r>
        <w:rPr>
          <w:spacing w:val="-4"/>
        </w:rPr>
        <w:t xml:space="preserve"> </w:t>
      </w:r>
      <w:r>
        <w:rPr>
          <w:spacing w:val="-2"/>
        </w:rPr>
        <w:t>goals:</w:t>
      </w:r>
    </w:p>
    <w:p w14:paraId="5A4971AC" w14:textId="77777777" w:rsidR="0021273D" w:rsidRDefault="003C3911">
      <w:pPr>
        <w:pStyle w:val="ListParagraph"/>
        <w:numPr>
          <w:ilvl w:val="0"/>
          <w:numId w:val="2"/>
        </w:numPr>
        <w:tabs>
          <w:tab w:val="left" w:pos="839"/>
        </w:tabs>
        <w:ind w:left="839" w:hanging="360"/>
        <w:rPr>
          <w:sz w:val="20"/>
        </w:rPr>
      </w:pPr>
      <w:r>
        <w:rPr>
          <w:sz w:val="20"/>
        </w:rPr>
        <w:t>Sustain</w:t>
      </w:r>
      <w:r>
        <w:rPr>
          <w:spacing w:val="-7"/>
          <w:sz w:val="20"/>
        </w:rPr>
        <w:t xml:space="preserve"> </w:t>
      </w:r>
      <w:r>
        <w:rPr>
          <w:sz w:val="20"/>
        </w:rPr>
        <w:t>Idaho’s</w:t>
      </w:r>
      <w:r>
        <w:rPr>
          <w:spacing w:val="-5"/>
          <w:sz w:val="20"/>
        </w:rPr>
        <w:t xml:space="preserve"> </w:t>
      </w:r>
      <w:r>
        <w:rPr>
          <w:sz w:val="20"/>
        </w:rPr>
        <w:t>fish</w:t>
      </w:r>
      <w:r>
        <w:rPr>
          <w:spacing w:val="-4"/>
          <w:sz w:val="20"/>
        </w:rPr>
        <w:t xml:space="preserve"> </w:t>
      </w:r>
      <w:r>
        <w:rPr>
          <w:sz w:val="20"/>
        </w:rPr>
        <w:t>and</w:t>
      </w:r>
      <w:r>
        <w:rPr>
          <w:spacing w:val="-5"/>
          <w:sz w:val="20"/>
        </w:rPr>
        <w:t xml:space="preserve"> </w:t>
      </w:r>
      <w:r>
        <w:rPr>
          <w:sz w:val="20"/>
        </w:rPr>
        <w:t>wildlife</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z w:val="20"/>
        </w:rPr>
        <w:t>habitats</w:t>
      </w:r>
      <w:r>
        <w:rPr>
          <w:spacing w:val="-5"/>
          <w:sz w:val="20"/>
        </w:rPr>
        <w:t xml:space="preserve"> </w:t>
      </w:r>
      <w:r>
        <w:rPr>
          <w:sz w:val="20"/>
        </w:rPr>
        <w:t>upon</w:t>
      </w:r>
      <w:r>
        <w:rPr>
          <w:spacing w:val="-5"/>
          <w:sz w:val="20"/>
        </w:rPr>
        <w:t xml:space="preserve"> </w:t>
      </w:r>
      <w:r>
        <w:rPr>
          <w:sz w:val="20"/>
        </w:rPr>
        <w:t>which</w:t>
      </w:r>
      <w:r>
        <w:rPr>
          <w:spacing w:val="-5"/>
          <w:sz w:val="20"/>
        </w:rPr>
        <w:t xml:space="preserve"> </w:t>
      </w:r>
      <w:r>
        <w:rPr>
          <w:sz w:val="20"/>
        </w:rPr>
        <w:t>they</w:t>
      </w:r>
      <w:r>
        <w:rPr>
          <w:spacing w:val="-4"/>
          <w:sz w:val="20"/>
        </w:rPr>
        <w:t xml:space="preserve"> </w:t>
      </w:r>
      <w:r>
        <w:rPr>
          <w:spacing w:val="-2"/>
          <w:sz w:val="20"/>
        </w:rPr>
        <w:t>depend.</w:t>
      </w:r>
    </w:p>
    <w:p w14:paraId="4E9AA8D4" w14:textId="77777777" w:rsidR="0021273D" w:rsidRDefault="0021273D">
      <w:pPr>
        <w:rPr>
          <w:sz w:val="20"/>
        </w:rPr>
        <w:sectPr w:rsidR="0021273D">
          <w:headerReference w:type="default" r:id="rId7"/>
          <w:footerReference w:type="default" r:id="rId8"/>
          <w:type w:val="continuous"/>
          <w:pgSz w:w="12240" w:h="15840"/>
          <w:pgMar w:top="1880" w:right="640" w:bottom="940" w:left="960" w:header="1080" w:footer="743" w:gutter="0"/>
          <w:pgNumType w:start="1"/>
          <w:cols w:space="720"/>
        </w:sectPr>
      </w:pPr>
    </w:p>
    <w:p w14:paraId="1E4BA296" w14:textId="77777777" w:rsidR="0021273D" w:rsidRDefault="003C3911">
      <w:pPr>
        <w:pStyle w:val="ListParagraph"/>
        <w:numPr>
          <w:ilvl w:val="0"/>
          <w:numId w:val="2"/>
        </w:numPr>
        <w:tabs>
          <w:tab w:val="left" w:pos="839"/>
        </w:tabs>
        <w:spacing w:before="117" w:line="244" w:lineRule="exact"/>
        <w:ind w:left="839" w:hanging="360"/>
        <w:rPr>
          <w:sz w:val="20"/>
        </w:rPr>
      </w:pPr>
      <w:r>
        <w:rPr>
          <w:sz w:val="20"/>
        </w:rPr>
        <w:lastRenderedPageBreak/>
        <w:t>Meet</w:t>
      </w:r>
      <w:r>
        <w:rPr>
          <w:spacing w:val="-7"/>
          <w:sz w:val="20"/>
        </w:rPr>
        <w:t xml:space="preserve"> </w:t>
      </w:r>
      <w:r>
        <w:rPr>
          <w:sz w:val="20"/>
        </w:rPr>
        <w:t>the</w:t>
      </w:r>
      <w:r>
        <w:rPr>
          <w:spacing w:val="-5"/>
          <w:sz w:val="20"/>
        </w:rPr>
        <w:t xml:space="preserve"> </w:t>
      </w:r>
      <w:r>
        <w:rPr>
          <w:sz w:val="20"/>
        </w:rPr>
        <w:t>demand</w:t>
      </w:r>
      <w:r>
        <w:rPr>
          <w:spacing w:val="-4"/>
          <w:sz w:val="20"/>
        </w:rPr>
        <w:t xml:space="preserve"> </w:t>
      </w:r>
      <w:r>
        <w:rPr>
          <w:sz w:val="20"/>
        </w:rPr>
        <w:t>for</w:t>
      </w:r>
      <w:r>
        <w:rPr>
          <w:spacing w:val="-5"/>
          <w:sz w:val="20"/>
        </w:rPr>
        <w:t xml:space="preserve"> </w:t>
      </w:r>
      <w:r>
        <w:rPr>
          <w:sz w:val="20"/>
        </w:rPr>
        <w:t>hunting,</w:t>
      </w:r>
      <w:r>
        <w:rPr>
          <w:spacing w:val="-4"/>
          <w:sz w:val="20"/>
        </w:rPr>
        <w:t xml:space="preserve"> </w:t>
      </w:r>
      <w:r>
        <w:rPr>
          <w:sz w:val="20"/>
        </w:rPr>
        <w:t>fishing,</w:t>
      </w:r>
      <w:r>
        <w:rPr>
          <w:spacing w:val="-5"/>
          <w:sz w:val="20"/>
        </w:rPr>
        <w:t xml:space="preserve"> </w:t>
      </w:r>
      <w:r>
        <w:rPr>
          <w:sz w:val="20"/>
        </w:rPr>
        <w:t>trapping</w:t>
      </w:r>
      <w:r>
        <w:rPr>
          <w:spacing w:val="-4"/>
          <w:sz w:val="20"/>
        </w:rPr>
        <w:t xml:space="preserve"> </w:t>
      </w:r>
      <w:r>
        <w:rPr>
          <w:sz w:val="20"/>
        </w:rPr>
        <w:t>and</w:t>
      </w:r>
      <w:r>
        <w:rPr>
          <w:spacing w:val="-5"/>
          <w:sz w:val="20"/>
        </w:rPr>
        <w:t xml:space="preserve"> </w:t>
      </w:r>
      <w:r>
        <w:rPr>
          <w:sz w:val="20"/>
        </w:rPr>
        <w:t>other</w:t>
      </w:r>
      <w:r>
        <w:rPr>
          <w:spacing w:val="-4"/>
          <w:sz w:val="20"/>
        </w:rPr>
        <w:t xml:space="preserve"> </w:t>
      </w:r>
      <w:r>
        <w:rPr>
          <w:sz w:val="20"/>
        </w:rPr>
        <w:t>wildlife</w:t>
      </w:r>
      <w:r>
        <w:rPr>
          <w:spacing w:val="-5"/>
          <w:sz w:val="20"/>
        </w:rPr>
        <w:t xml:space="preserve"> </w:t>
      </w:r>
      <w:r>
        <w:rPr>
          <w:spacing w:val="-2"/>
          <w:sz w:val="20"/>
        </w:rPr>
        <w:t>recreation.</w:t>
      </w:r>
    </w:p>
    <w:p w14:paraId="56A9189A" w14:textId="77777777" w:rsidR="0021273D" w:rsidRDefault="003C3911">
      <w:pPr>
        <w:pStyle w:val="ListParagraph"/>
        <w:numPr>
          <w:ilvl w:val="0"/>
          <w:numId w:val="2"/>
        </w:numPr>
        <w:tabs>
          <w:tab w:val="left" w:pos="839"/>
        </w:tabs>
        <w:spacing w:line="244" w:lineRule="exact"/>
        <w:ind w:left="839" w:hanging="360"/>
        <w:rPr>
          <w:sz w:val="20"/>
        </w:rPr>
      </w:pPr>
      <w:r>
        <w:rPr>
          <w:sz w:val="20"/>
        </w:rPr>
        <w:t>Improve</w:t>
      </w:r>
      <w:r>
        <w:rPr>
          <w:spacing w:val="-8"/>
          <w:sz w:val="20"/>
        </w:rPr>
        <w:t xml:space="preserve"> </w:t>
      </w:r>
      <w:r>
        <w:rPr>
          <w:sz w:val="20"/>
        </w:rPr>
        <w:t>public</w:t>
      </w:r>
      <w:r>
        <w:rPr>
          <w:spacing w:val="-4"/>
          <w:sz w:val="20"/>
        </w:rPr>
        <w:t xml:space="preserve"> </w:t>
      </w:r>
      <w:r>
        <w:rPr>
          <w:sz w:val="20"/>
        </w:rPr>
        <w:t>understanding</w:t>
      </w:r>
      <w:r>
        <w:rPr>
          <w:spacing w:val="-5"/>
          <w:sz w:val="20"/>
        </w:rPr>
        <w:t xml:space="preserve"> </w:t>
      </w:r>
      <w:r>
        <w:rPr>
          <w:sz w:val="20"/>
        </w:rPr>
        <w:t>of</w:t>
      </w:r>
      <w:r>
        <w:rPr>
          <w:spacing w:val="-6"/>
          <w:sz w:val="20"/>
        </w:rPr>
        <w:t xml:space="preserve"> </w:t>
      </w:r>
      <w:r>
        <w:rPr>
          <w:sz w:val="20"/>
        </w:rPr>
        <w:t>and</w:t>
      </w:r>
      <w:r>
        <w:rPr>
          <w:spacing w:val="-5"/>
          <w:sz w:val="20"/>
        </w:rPr>
        <w:t xml:space="preserve"> </w:t>
      </w:r>
      <w:r>
        <w:rPr>
          <w:sz w:val="20"/>
        </w:rPr>
        <w:t>involvement</w:t>
      </w:r>
      <w:r>
        <w:rPr>
          <w:spacing w:val="-5"/>
          <w:sz w:val="20"/>
        </w:rPr>
        <w:t xml:space="preserve"> </w:t>
      </w:r>
      <w:r>
        <w:rPr>
          <w:sz w:val="20"/>
        </w:rPr>
        <w:t>in</w:t>
      </w:r>
      <w:r>
        <w:rPr>
          <w:spacing w:val="-6"/>
          <w:sz w:val="20"/>
        </w:rPr>
        <w:t xml:space="preserve"> </w:t>
      </w:r>
      <w:r>
        <w:rPr>
          <w:sz w:val="20"/>
        </w:rPr>
        <w:t>fish</w:t>
      </w:r>
      <w:r>
        <w:rPr>
          <w:spacing w:val="-5"/>
          <w:sz w:val="20"/>
        </w:rPr>
        <w:t xml:space="preserve"> </w:t>
      </w:r>
      <w:r>
        <w:rPr>
          <w:sz w:val="20"/>
        </w:rPr>
        <w:t>and</w:t>
      </w:r>
      <w:r>
        <w:rPr>
          <w:spacing w:val="-5"/>
          <w:sz w:val="20"/>
        </w:rPr>
        <w:t xml:space="preserve"> </w:t>
      </w:r>
      <w:r>
        <w:rPr>
          <w:sz w:val="20"/>
        </w:rPr>
        <w:t>wildlife</w:t>
      </w:r>
      <w:r>
        <w:rPr>
          <w:spacing w:val="-5"/>
          <w:sz w:val="20"/>
        </w:rPr>
        <w:t xml:space="preserve"> </w:t>
      </w:r>
      <w:r>
        <w:rPr>
          <w:spacing w:val="-2"/>
          <w:sz w:val="20"/>
        </w:rPr>
        <w:t>management.</w:t>
      </w:r>
    </w:p>
    <w:p w14:paraId="3021AA0E" w14:textId="77777777" w:rsidR="0021273D" w:rsidRDefault="003C3911">
      <w:pPr>
        <w:pStyle w:val="ListParagraph"/>
        <w:numPr>
          <w:ilvl w:val="0"/>
          <w:numId w:val="2"/>
        </w:numPr>
        <w:tabs>
          <w:tab w:val="left" w:pos="839"/>
        </w:tabs>
        <w:spacing w:line="244" w:lineRule="exact"/>
        <w:ind w:left="839" w:hanging="360"/>
        <w:rPr>
          <w:sz w:val="20"/>
        </w:rPr>
      </w:pPr>
      <w:r>
        <w:rPr>
          <w:sz w:val="20"/>
        </w:rPr>
        <w:t>Enhance</w:t>
      </w:r>
      <w:r>
        <w:rPr>
          <w:spacing w:val="-5"/>
          <w:sz w:val="20"/>
        </w:rPr>
        <w:t xml:space="preserve"> </w:t>
      </w:r>
      <w:r>
        <w:rPr>
          <w:sz w:val="20"/>
        </w:rPr>
        <w:t>the</w:t>
      </w:r>
      <w:r>
        <w:rPr>
          <w:spacing w:val="-4"/>
          <w:sz w:val="20"/>
        </w:rPr>
        <w:t xml:space="preserve"> </w:t>
      </w:r>
      <w:r>
        <w:rPr>
          <w:sz w:val="20"/>
        </w:rPr>
        <w:t>capability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Department</w:t>
      </w:r>
      <w:r>
        <w:rPr>
          <w:spacing w:val="-3"/>
          <w:sz w:val="20"/>
        </w:rPr>
        <w:t xml:space="preserve"> </w:t>
      </w:r>
      <w:r>
        <w:rPr>
          <w:sz w:val="20"/>
        </w:rPr>
        <w:t>to</w:t>
      </w:r>
      <w:r>
        <w:rPr>
          <w:spacing w:val="-2"/>
          <w:sz w:val="20"/>
        </w:rPr>
        <w:t xml:space="preserve"> </w:t>
      </w:r>
      <w:r>
        <w:rPr>
          <w:sz w:val="20"/>
        </w:rPr>
        <w:t>manage</w:t>
      </w:r>
      <w:r>
        <w:rPr>
          <w:spacing w:val="-4"/>
          <w:sz w:val="20"/>
        </w:rPr>
        <w:t xml:space="preserve"> </w:t>
      </w:r>
      <w:r>
        <w:rPr>
          <w:sz w:val="20"/>
        </w:rPr>
        <w:t>fish</w:t>
      </w:r>
      <w:r>
        <w:rPr>
          <w:spacing w:val="-3"/>
          <w:sz w:val="20"/>
        </w:rPr>
        <w:t xml:space="preserve"> </w:t>
      </w:r>
      <w:r>
        <w:rPr>
          <w:sz w:val="20"/>
        </w:rPr>
        <w:t>and</w:t>
      </w:r>
      <w:r>
        <w:rPr>
          <w:spacing w:val="-4"/>
          <w:sz w:val="20"/>
        </w:rPr>
        <w:t xml:space="preserve"> </w:t>
      </w:r>
      <w:r>
        <w:rPr>
          <w:sz w:val="20"/>
        </w:rPr>
        <w:t>wildlife</w:t>
      </w:r>
      <w:r>
        <w:rPr>
          <w:spacing w:val="-3"/>
          <w:sz w:val="20"/>
        </w:rPr>
        <w:t xml:space="preserve"> </w:t>
      </w:r>
      <w:r>
        <w:rPr>
          <w:sz w:val="20"/>
        </w:rPr>
        <w:t>and</w:t>
      </w:r>
      <w:r>
        <w:rPr>
          <w:spacing w:val="-3"/>
          <w:sz w:val="20"/>
        </w:rPr>
        <w:t xml:space="preserve"> </w:t>
      </w:r>
      <w:r>
        <w:rPr>
          <w:sz w:val="20"/>
        </w:rPr>
        <w:t>serve</w:t>
      </w:r>
      <w:r>
        <w:rPr>
          <w:spacing w:val="-3"/>
          <w:sz w:val="20"/>
        </w:rPr>
        <w:t xml:space="preserve"> </w:t>
      </w:r>
      <w:r>
        <w:rPr>
          <w:sz w:val="20"/>
        </w:rPr>
        <w:t>the</w:t>
      </w:r>
      <w:r>
        <w:rPr>
          <w:spacing w:val="-2"/>
          <w:sz w:val="20"/>
        </w:rPr>
        <w:t xml:space="preserve"> public.</w:t>
      </w:r>
    </w:p>
    <w:p w14:paraId="1685BA53" w14:textId="77777777" w:rsidR="0021273D" w:rsidRDefault="003C3911">
      <w:pPr>
        <w:pStyle w:val="BodyText"/>
        <w:spacing w:before="228"/>
        <w:ind w:left="120"/>
      </w:pPr>
      <w:r>
        <w:t>The</w:t>
      </w:r>
      <w:r>
        <w:rPr>
          <w:spacing w:val="-3"/>
        </w:rPr>
        <w:t xml:space="preserve"> </w:t>
      </w:r>
      <w:r>
        <w:t>Department</w:t>
      </w:r>
      <w:r>
        <w:rPr>
          <w:spacing w:val="-3"/>
        </w:rPr>
        <w:t xml:space="preserve"> </w:t>
      </w:r>
      <w:r>
        <w:t>achieves</w:t>
      </w:r>
      <w:r>
        <w:rPr>
          <w:spacing w:val="-3"/>
        </w:rPr>
        <w:t xml:space="preserve"> </w:t>
      </w:r>
      <w:r>
        <w:t>its</w:t>
      </w:r>
      <w:r>
        <w:rPr>
          <w:spacing w:val="-3"/>
        </w:rPr>
        <w:t xml:space="preserve"> </w:t>
      </w:r>
      <w:r>
        <w:t>goals</w:t>
      </w:r>
      <w:r>
        <w:rPr>
          <w:spacing w:val="-3"/>
        </w:rPr>
        <w:t xml:space="preserve"> </w:t>
      </w:r>
      <w:r>
        <w:t>through</w:t>
      </w:r>
      <w:r>
        <w:rPr>
          <w:spacing w:val="-3"/>
        </w:rPr>
        <w:t xml:space="preserve"> </w:t>
      </w:r>
      <w:r>
        <w:t>its</w:t>
      </w:r>
      <w:r>
        <w:rPr>
          <w:spacing w:val="-3"/>
        </w:rPr>
        <w:t xml:space="preserve"> </w:t>
      </w:r>
      <w:r>
        <w:t>core</w:t>
      </w:r>
      <w:r>
        <w:rPr>
          <w:spacing w:val="-2"/>
        </w:rPr>
        <w:t xml:space="preserve"> functions:</w:t>
      </w:r>
    </w:p>
    <w:p w14:paraId="2349B076" w14:textId="77777777" w:rsidR="0021273D" w:rsidRDefault="003C3911">
      <w:pPr>
        <w:pStyle w:val="ListParagraph"/>
        <w:numPr>
          <w:ilvl w:val="0"/>
          <w:numId w:val="2"/>
        </w:numPr>
        <w:tabs>
          <w:tab w:val="left" w:pos="840"/>
        </w:tabs>
        <w:ind w:right="438" w:hanging="360"/>
        <w:rPr>
          <w:sz w:val="20"/>
        </w:rPr>
      </w:pPr>
      <w:r>
        <w:rPr>
          <w:b/>
          <w:sz w:val="20"/>
          <w:u w:val="thick"/>
        </w:rPr>
        <w:t>Administration</w:t>
      </w:r>
      <w:r>
        <w:rPr>
          <w:b/>
          <w:spacing w:val="-4"/>
          <w:sz w:val="20"/>
        </w:rPr>
        <w:t xml:space="preserve"> </w:t>
      </w:r>
      <w:r>
        <w:rPr>
          <w:sz w:val="20"/>
        </w:rPr>
        <w:t>–</w:t>
      </w:r>
      <w:r>
        <w:rPr>
          <w:spacing w:val="-4"/>
          <w:sz w:val="20"/>
        </w:rPr>
        <w:t xml:space="preserve"> </w:t>
      </w:r>
      <w:r>
        <w:rPr>
          <w:sz w:val="20"/>
        </w:rPr>
        <w:t>Provide</w:t>
      </w:r>
      <w:r>
        <w:rPr>
          <w:spacing w:val="-4"/>
          <w:sz w:val="20"/>
        </w:rPr>
        <w:t xml:space="preserve"> </w:t>
      </w:r>
      <w:r>
        <w:rPr>
          <w:sz w:val="20"/>
        </w:rPr>
        <w:t>fiscal</w:t>
      </w:r>
      <w:r>
        <w:rPr>
          <w:spacing w:val="-5"/>
          <w:sz w:val="20"/>
        </w:rPr>
        <w:t xml:space="preserve"> </w:t>
      </w:r>
      <w:r>
        <w:rPr>
          <w:sz w:val="20"/>
        </w:rPr>
        <w:t>services,</w:t>
      </w:r>
      <w:r>
        <w:rPr>
          <w:spacing w:val="-4"/>
          <w:sz w:val="20"/>
        </w:rPr>
        <w:t xml:space="preserve"> </w:t>
      </w:r>
      <w:r>
        <w:rPr>
          <w:sz w:val="20"/>
        </w:rPr>
        <w:t>information</w:t>
      </w:r>
      <w:r>
        <w:rPr>
          <w:spacing w:val="-5"/>
          <w:sz w:val="20"/>
        </w:rPr>
        <w:t xml:space="preserve"> </w:t>
      </w:r>
      <w:r>
        <w:rPr>
          <w:sz w:val="20"/>
        </w:rPr>
        <w:t>systems,</w:t>
      </w:r>
      <w:r>
        <w:rPr>
          <w:spacing w:val="-3"/>
          <w:sz w:val="20"/>
        </w:rPr>
        <w:t xml:space="preserve"> </w:t>
      </w:r>
      <w:r>
        <w:rPr>
          <w:sz w:val="20"/>
        </w:rPr>
        <w:t>internal</w:t>
      </w:r>
      <w:r>
        <w:rPr>
          <w:spacing w:val="-4"/>
          <w:sz w:val="20"/>
        </w:rPr>
        <w:t xml:space="preserve"> </w:t>
      </w:r>
      <w:r>
        <w:rPr>
          <w:sz w:val="20"/>
        </w:rPr>
        <w:t>controls,</w:t>
      </w:r>
      <w:r>
        <w:rPr>
          <w:spacing w:val="-4"/>
          <w:sz w:val="20"/>
        </w:rPr>
        <w:t xml:space="preserve"> </w:t>
      </w:r>
      <w:r>
        <w:rPr>
          <w:sz w:val="20"/>
        </w:rPr>
        <w:t>human</w:t>
      </w:r>
      <w:r>
        <w:rPr>
          <w:spacing w:val="-5"/>
          <w:sz w:val="20"/>
        </w:rPr>
        <w:t xml:space="preserve"> </w:t>
      </w:r>
      <w:r>
        <w:rPr>
          <w:sz w:val="20"/>
        </w:rPr>
        <w:t>resources,</w:t>
      </w:r>
      <w:r>
        <w:rPr>
          <w:spacing w:val="-4"/>
          <w:sz w:val="20"/>
        </w:rPr>
        <w:t xml:space="preserve"> </w:t>
      </w:r>
      <w:r>
        <w:rPr>
          <w:sz w:val="20"/>
        </w:rPr>
        <w:t>policy, and direction.</w:t>
      </w:r>
    </w:p>
    <w:p w14:paraId="5D035C15" w14:textId="77777777" w:rsidR="0021273D" w:rsidRDefault="003C3911">
      <w:pPr>
        <w:pStyle w:val="ListParagraph"/>
        <w:numPr>
          <w:ilvl w:val="0"/>
          <w:numId w:val="2"/>
        </w:numPr>
        <w:tabs>
          <w:tab w:val="left" w:pos="839"/>
        </w:tabs>
        <w:spacing w:line="243" w:lineRule="exact"/>
        <w:ind w:left="839" w:hanging="359"/>
        <w:rPr>
          <w:sz w:val="20"/>
        </w:rPr>
      </w:pPr>
      <w:r>
        <w:rPr>
          <w:b/>
          <w:sz w:val="20"/>
          <w:u w:val="thick"/>
        </w:rPr>
        <w:t>Communications</w:t>
      </w:r>
      <w:r>
        <w:rPr>
          <w:b/>
          <w:spacing w:val="-7"/>
          <w:sz w:val="20"/>
        </w:rPr>
        <w:t xml:space="preserve"> </w:t>
      </w:r>
      <w:r>
        <w:rPr>
          <w:sz w:val="20"/>
        </w:rPr>
        <w:t>–</w:t>
      </w:r>
      <w:r>
        <w:rPr>
          <w:spacing w:val="-5"/>
          <w:sz w:val="20"/>
        </w:rPr>
        <w:t xml:space="preserve"> </w:t>
      </w:r>
      <w:r>
        <w:rPr>
          <w:sz w:val="20"/>
        </w:rPr>
        <w:t>Inform,</w:t>
      </w:r>
      <w:r>
        <w:rPr>
          <w:spacing w:val="-4"/>
          <w:sz w:val="20"/>
        </w:rPr>
        <w:t xml:space="preserve"> </w:t>
      </w:r>
      <w:r>
        <w:rPr>
          <w:sz w:val="20"/>
        </w:rPr>
        <w:t>educate,</w:t>
      </w:r>
      <w:r>
        <w:rPr>
          <w:spacing w:val="-5"/>
          <w:sz w:val="20"/>
        </w:rPr>
        <w:t xml:space="preserve"> </w:t>
      </w:r>
      <w:r>
        <w:rPr>
          <w:sz w:val="20"/>
        </w:rPr>
        <w:t>and</w:t>
      </w:r>
      <w:r>
        <w:rPr>
          <w:spacing w:val="-5"/>
          <w:sz w:val="20"/>
        </w:rPr>
        <w:t xml:space="preserve"> </w:t>
      </w:r>
      <w:r>
        <w:rPr>
          <w:sz w:val="20"/>
        </w:rPr>
        <w:t>involve</w:t>
      </w:r>
      <w:r>
        <w:rPr>
          <w:spacing w:val="-4"/>
          <w:sz w:val="20"/>
        </w:rPr>
        <w:t xml:space="preserve"> </w:t>
      </w:r>
      <w:r>
        <w:rPr>
          <w:sz w:val="20"/>
        </w:rPr>
        <w:t>people</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management</w:t>
      </w:r>
      <w:r>
        <w:rPr>
          <w:spacing w:val="-5"/>
          <w:sz w:val="20"/>
        </w:rPr>
        <w:t xml:space="preserve"> </w:t>
      </w:r>
      <w:r>
        <w:rPr>
          <w:sz w:val="20"/>
        </w:rPr>
        <w:t>of</w:t>
      </w:r>
      <w:r>
        <w:rPr>
          <w:spacing w:val="-5"/>
          <w:sz w:val="20"/>
        </w:rPr>
        <w:t xml:space="preserve"> </w:t>
      </w:r>
      <w:r>
        <w:rPr>
          <w:sz w:val="20"/>
        </w:rPr>
        <w:t>Idaho’s</w:t>
      </w:r>
      <w:r>
        <w:rPr>
          <w:spacing w:val="-4"/>
          <w:sz w:val="20"/>
        </w:rPr>
        <w:t xml:space="preserve"> </w:t>
      </w:r>
      <w:r>
        <w:rPr>
          <w:sz w:val="20"/>
        </w:rPr>
        <w:t>fish</w:t>
      </w:r>
      <w:r>
        <w:rPr>
          <w:spacing w:val="-5"/>
          <w:sz w:val="20"/>
        </w:rPr>
        <w:t xml:space="preserve"> </w:t>
      </w:r>
      <w:r>
        <w:rPr>
          <w:sz w:val="20"/>
        </w:rPr>
        <w:t>and</w:t>
      </w:r>
      <w:r>
        <w:rPr>
          <w:spacing w:val="-4"/>
          <w:sz w:val="20"/>
        </w:rPr>
        <w:t xml:space="preserve"> </w:t>
      </w:r>
      <w:r>
        <w:rPr>
          <w:spacing w:val="-2"/>
          <w:sz w:val="20"/>
        </w:rPr>
        <w:t>wildlife.</w:t>
      </w:r>
    </w:p>
    <w:p w14:paraId="64F07AD4" w14:textId="77777777" w:rsidR="0021273D" w:rsidRDefault="003C3911">
      <w:pPr>
        <w:pStyle w:val="ListParagraph"/>
        <w:numPr>
          <w:ilvl w:val="0"/>
          <w:numId w:val="2"/>
        </w:numPr>
        <w:tabs>
          <w:tab w:val="left" w:pos="839"/>
        </w:tabs>
        <w:spacing w:line="243" w:lineRule="exact"/>
        <w:ind w:left="839" w:hanging="359"/>
        <w:rPr>
          <w:sz w:val="20"/>
        </w:rPr>
      </w:pPr>
      <w:r>
        <w:rPr>
          <w:b/>
          <w:sz w:val="20"/>
          <w:u w:val="thick"/>
        </w:rPr>
        <w:t>Enforcement</w:t>
      </w:r>
      <w:r>
        <w:rPr>
          <w:b/>
          <w:spacing w:val="-9"/>
          <w:sz w:val="20"/>
        </w:rPr>
        <w:t xml:space="preserve"> </w:t>
      </w:r>
      <w:r>
        <w:rPr>
          <w:sz w:val="20"/>
        </w:rPr>
        <w:t>–</w:t>
      </w:r>
      <w:r>
        <w:rPr>
          <w:spacing w:val="-6"/>
          <w:sz w:val="20"/>
        </w:rPr>
        <w:t xml:space="preserve"> </w:t>
      </w:r>
      <w:r>
        <w:rPr>
          <w:sz w:val="20"/>
        </w:rPr>
        <w:t>Enforce</w:t>
      </w:r>
      <w:r>
        <w:rPr>
          <w:spacing w:val="-6"/>
          <w:sz w:val="20"/>
        </w:rPr>
        <w:t xml:space="preserve"> </w:t>
      </w:r>
      <w:r>
        <w:rPr>
          <w:sz w:val="20"/>
        </w:rPr>
        <w:t>the</w:t>
      </w:r>
      <w:r>
        <w:rPr>
          <w:spacing w:val="-7"/>
          <w:sz w:val="20"/>
        </w:rPr>
        <w:t xml:space="preserve"> </w:t>
      </w:r>
      <w:r>
        <w:rPr>
          <w:sz w:val="20"/>
        </w:rPr>
        <w:t>law</w:t>
      </w:r>
      <w:r>
        <w:rPr>
          <w:spacing w:val="-6"/>
          <w:sz w:val="20"/>
        </w:rPr>
        <w:t xml:space="preserve"> </w:t>
      </w:r>
      <w:r>
        <w:rPr>
          <w:sz w:val="20"/>
        </w:rPr>
        <w:t>and</w:t>
      </w:r>
      <w:r>
        <w:rPr>
          <w:spacing w:val="-6"/>
          <w:sz w:val="20"/>
        </w:rPr>
        <w:t xml:space="preserve"> </w:t>
      </w:r>
      <w:r>
        <w:rPr>
          <w:sz w:val="20"/>
        </w:rPr>
        <w:t>provide</w:t>
      </w:r>
      <w:r>
        <w:rPr>
          <w:spacing w:val="-7"/>
          <w:sz w:val="20"/>
        </w:rPr>
        <w:t xml:space="preserve"> </w:t>
      </w:r>
      <w:r>
        <w:rPr>
          <w:sz w:val="20"/>
        </w:rPr>
        <w:t>public</w:t>
      </w:r>
      <w:r>
        <w:rPr>
          <w:spacing w:val="-5"/>
          <w:sz w:val="20"/>
        </w:rPr>
        <w:t xml:space="preserve"> </w:t>
      </w:r>
      <w:r>
        <w:rPr>
          <w:sz w:val="20"/>
        </w:rPr>
        <w:t>information</w:t>
      </w:r>
      <w:r>
        <w:rPr>
          <w:spacing w:val="-6"/>
          <w:sz w:val="20"/>
        </w:rPr>
        <w:t xml:space="preserve"> </w:t>
      </w:r>
      <w:r>
        <w:rPr>
          <w:sz w:val="20"/>
        </w:rPr>
        <w:t>to</w:t>
      </w:r>
      <w:r>
        <w:rPr>
          <w:spacing w:val="-7"/>
          <w:sz w:val="20"/>
        </w:rPr>
        <w:t xml:space="preserve"> </w:t>
      </w:r>
      <w:r>
        <w:rPr>
          <w:sz w:val="20"/>
        </w:rPr>
        <w:t>achieve</w:t>
      </w:r>
      <w:r>
        <w:rPr>
          <w:spacing w:val="-7"/>
          <w:sz w:val="20"/>
        </w:rPr>
        <w:t xml:space="preserve"> </w:t>
      </w:r>
      <w:r>
        <w:rPr>
          <w:sz w:val="20"/>
        </w:rPr>
        <w:t>compliance</w:t>
      </w:r>
      <w:r>
        <w:rPr>
          <w:spacing w:val="-6"/>
          <w:sz w:val="20"/>
        </w:rPr>
        <w:t xml:space="preserve"> </w:t>
      </w:r>
      <w:r>
        <w:rPr>
          <w:sz w:val="20"/>
        </w:rPr>
        <w:t>with</w:t>
      </w:r>
      <w:r>
        <w:rPr>
          <w:spacing w:val="-6"/>
          <w:sz w:val="20"/>
        </w:rPr>
        <w:t xml:space="preserve"> </w:t>
      </w:r>
      <w:r>
        <w:rPr>
          <w:spacing w:val="-2"/>
          <w:sz w:val="20"/>
        </w:rPr>
        <w:t>regulations.</w:t>
      </w:r>
    </w:p>
    <w:p w14:paraId="78A4F1C0" w14:textId="77777777" w:rsidR="0021273D" w:rsidRDefault="003C3911">
      <w:pPr>
        <w:pStyle w:val="ListParagraph"/>
        <w:numPr>
          <w:ilvl w:val="0"/>
          <w:numId w:val="2"/>
        </w:numPr>
        <w:tabs>
          <w:tab w:val="left" w:pos="839"/>
        </w:tabs>
        <w:spacing w:line="243" w:lineRule="exact"/>
        <w:ind w:left="839" w:hanging="359"/>
        <w:rPr>
          <w:sz w:val="20"/>
        </w:rPr>
      </w:pPr>
      <w:r>
        <w:rPr>
          <w:b/>
          <w:sz w:val="20"/>
          <w:u w:val="thick"/>
        </w:rPr>
        <w:t>Engineering</w:t>
      </w:r>
      <w:r>
        <w:rPr>
          <w:b/>
          <w:spacing w:val="-10"/>
          <w:sz w:val="20"/>
        </w:rPr>
        <w:t xml:space="preserve"> </w:t>
      </w:r>
      <w:r>
        <w:rPr>
          <w:sz w:val="20"/>
        </w:rPr>
        <w:t>–</w:t>
      </w:r>
      <w:r>
        <w:rPr>
          <w:spacing w:val="-7"/>
          <w:sz w:val="20"/>
        </w:rPr>
        <w:t xml:space="preserve"> </w:t>
      </w:r>
      <w:r>
        <w:rPr>
          <w:sz w:val="20"/>
        </w:rPr>
        <w:t>Construct</w:t>
      </w:r>
      <w:r>
        <w:rPr>
          <w:spacing w:val="-6"/>
          <w:sz w:val="20"/>
        </w:rPr>
        <w:t xml:space="preserve"> </w:t>
      </w:r>
      <w:r>
        <w:rPr>
          <w:sz w:val="20"/>
        </w:rPr>
        <w:t>and</w:t>
      </w:r>
      <w:r>
        <w:rPr>
          <w:spacing w:val="-7"/>
          <w:sz w:val="20"/>
        </w:rPr>
        <w:t xml:space="preserve"> </w:t>
      </w:r>
      <w:r>
        <w:rPr>
          <w:sz w:val="20"/>
        </w:rPr>
        <w:t>maintain</w:t>
      </w:r>
      <w:r>
        <w:rPr>
          <w:spacing w:val="-7"/>
          <w:sz w:val="20"/>
        </w:rPr>
        <w:t xml:space="preserve"> </w:t>
      </w:r>
      <w:r>
        <w:rPr>
          <w:sz w:val="20"/>
        </w:rPr>
        <w:t>facilities</w:t>
      </w:r>
      <w:r>
        <w:rPr>
          <w:spacing w:val="-6"/>
          <w:sz w:val="20"/>
        </w:rPr>
        <w:t xml:space="preserve"> </w:t>
      </w:r>
      <w:r>
        <w:rPr>
          <w:sz w:val="20"/>
        </w:rPr>
        <w:t>in</w:t>
      </w:r>
      <w:r>
        <w:rPr>
          <w:spacing w:val="-7"/>
          <w:sz w:val="20"/>
        </w:rPr>
        <w:t xml:space="preserve"> </w:t>
      </w:r>
      <w:r>
        <w:rPr>
          <w:sz w:val="20"/>
        </w:rPr>
        <w:t>a</w:t>
      </w:r>
      <w:r>
        <w:rPr>
          <w:spacing w:val="-7"/>
          <w:sz w:val="20"/>
        </w:rPr>
        <w:t xml:space="preserve"> </w:t>
      </w:r>
      <w:r>
        <w:rPr>
          <w:sz w:val="20"/>
        </w:rPr>
        <w:t>cost-effective,</w:t>
      </w:r>
      <w:r>
        <w:rPr>
          <w:spacing w:val="-7"/>
          <w:sz w:val="20"/>
        </w:rPr>
        <w:t xml:space="preserve"> </w:t>
      </w:r>
      <w:r>
        <w:rPr>
          <w:sz w:val="20"/>
        </w:rPr>
        <w:t>efficient,</w:t>
      </w:r>
      <w:r>
        <w:rPr>
          <w:spacing w:val="-6"/>
          <w:sz w:val="20"/>
        </w:rPr>
        <w:t xml:space="preserve"> </w:t>
      </w:r>
      <w:r>
        <w:rPr>
          <w:sz w:val="20"/>
        </w:rPr>
        <w:t>and</w:t>
      </w:r>
      <w:r>
        <w:rPr>
          <w:spacing w:val="-8"/>
          <w:sz w:val="20"/>
        </w:rPr>
        <w:t xml:space="preserve"> </w:t>
      </w:r>
      <w:r>
        <w:rPr>
          <w:sz w:val="20"/>
        </w:rPr>
        <w:t>safe</w:t>
      </w:r>
      <w:r>
        <w:rPr>
          <w:spacing w:val="-6"/>
          <w:sz w:val="20"/>
        </w:rPr>
        <w:t xml:space="preserve"> </w:t>
      </w:r>
      <w:r>
        <w:rPr>
          <w:spacing w:val="-2"/>
          <w:sz w:val="20"/>
        </w:rPr>
        <w:t>manner.</w:t>
      </w:r>
    </w:p>
    <w:p w14:paraId="6ADB51AD" w14:textId="77777777" w:rsidR="0021273D" w:rsidRDefault="003C3911">
      <w:pPr>
        <w:pStyle w:val="ListParagraph"/>
        <w:numPr>
          <w:ilvl w:val="0"/>
          <w:numId w:val="2"/>
        </w:numPr>
        <w:tabs>
          <w:tab w:val="left" w:pos="839"/>
        </w:tabs>
        <w:spacing w:line="244" w:lineRule="exact"/>
        <w:ind w:left="839" w:hanging="359"/>
        <w:rPr>
          <w:sz w:val="20"/>
        </w:rPr>
      </w:pPr>
      <w:r>
        <w:rPr>
          <w:b/>
          <w:sz w:val="20"/>
          <w:u w:val="thick"/>
        </w:rPr>
        <w:t>Fisheries</w:t>
      </w:r>
      <w:r>
        <w:rPr>
          <w:b/>
          <w:spacing w:val="-5"/>
          <w:sz w:val="20"/>
        </w:rPr>
        <w:t xml:space="preserve"> </w:t>
      </w:r>
      <w:r>
        <w:rPr>
          <w:sz w:val="20"/>
        </w:rPr>
        <w:t>–</w:t>
      </w:r>
      <w:r>
        <w:rPr>
          <w:spacing w:val="-4"/>
          <w:sz w:val="20"/>
        </w:rPr>
        <w:t xml:space="preserve"> </w:t>
      </w:r>
      <w:r>
        <w:rPr>
          <w:sz w:val="20"/>
        </w:rPr>
        <w:t>Inventory,</w:t>
      </w:r>
      <w:r>
        <w:rPr>
          <w:spacing w:val="-3"/>
          <w:sz w:val="20"/>
        </w:rPr>
        <w:t xml:space="preserve"> </w:t>
      </w:r>
      <w:r>
        <w:rPr>
          <w:sz w:val="20"/>
        </w:rPr>
        <w:t>monitor,</w:t>
      </w:r>
      <w:r>
        <w:rPr>
          <w:spacing w:val="-4"/>
          <w:sz w:val="20"/>
        </w:rPr>
        <w:t xml:space="preserve"> </w:t>
      </w:r>
      <w:r>
        <w:rPr>
          <w:sz w:val="20"/>
        </w:rPr>
        <w:t>and</w:t>
      </w:r>
      <w:r>
        <w:rPr>
          <w:spacing w:val="-3"/>
          <w:sz w:val="20"/>
        </w:rPr>
        <w:t xml:space="preserve"> </w:t>
      </w:r>
      <w:r>
        <w:rPr>
          <w:sz w:val="20"/>
        </w:rPr>
        <w:t>manage</w:t>
      </w:r>
      <w:r>
        <w:rPr>
          <w:spacing w:val="-4"/>
          <w:sz w:val="20"/>
        </w:rPr>
        <w:t xml:space="preserve"> </w:t>
      </w:r>
      <w:r>
        <w:rPr>
          <w:sz w:val="20"/>
        </w:rPr>
        <w:t>Idaho’s</w:t>
      </w:r>
      <w:r>
        <w:rPr>
          <w:spacing w:val="-3"/>
          <w:sz w:val="20"/>
        </w:rPr>
        <w:t xml:space="preserve"> </w:t>
      </w:r>
      <w:r>
        <w:rPr>
          <w:sz w:val="20"/>
        </w:rPr>
        <w:t>fish</w:t>
      </w:r>
      <w:r>
        <w:rPr>
          <w:spacing w:val="-3"/>
          <w:sz w:val="20"/>
        </w:rPr>
        <w:t xml:space="preserve"> </w:t>
      </w:r>
      <w:r>
        <w:rPr>
          <w:spacing w:val="-2"/>
          <w:sz w:val="20"/>
        </w:rPr>
        <w:t>resources.</w:t>
      </w:r>
    </w:p>
    <w:p w14:paraId="7AD94EA8" w14:textId="77777777" w:rsidR="0021273D" w:rsidRDefault="003C3911">
      <w:pPr>
        <w:pStyle w:val="ListParagraph"/>
        <w:numPr>
          <w:ilvl w:val="0"/>
          <w:numId w:val="2"/>
        </w:numPr>
        <w:tabs>
          <w:tab w:val="left" w:pos="839"/>
        </w:tabs>
        <w:spacing w:line="244" w:lineRule="exact"/>
        <w:ind w:left="839" w:hanging="359"/>
        <w:rPr>
          <w:sz w:val="20"/>
        </w:rPr>
      </w:pPr>
      <w:r>
        <w:rPr>
          <w:b/>
          <w:sz w:val="20"/>
          <w:u w:val="thick"/>
        </w:rPr>
        <w:t>Wildlife</w:t>
      </w:r>
      <w:r>
        <w:rPr>
          <w:b/>
          <w:spacing w:val="-7"/>
          <w:sz w:val="20"/>
        </w:rPr>
        <w:t xml:space="preserve"> </w:t>
      </w:r>
      <w:r>
        <w:rPr>
          <w:sz w:val="20"/>
        </w:rPr>
        <w:t>–</w:t>
      </w:r>
      <w:r>
        <w:rPr>
          <w:spacing w:val="-5"/>
          <w:sz w:val="20"/>
        </w:rPr>
        <w:t xml:space="preserve"> </w:t>
      </w:r>
      <w:r>
        <w:rPr>
          <w:sz w:val="20"/>
        </w:rPr>
        <w:t>Inventory,</w:t>
      </w:r>
      <w:r>
        <w:rPr>
          <w:spacing w:val="-5"/>
          <w:sz w:val="20"/>
        </w:rPr>
        <w:t xml:space="preserve"> </w:t>
      </w:r>
      <w:r>
        <w:rPr>
          <w:sz w:val="20"/>
        </w:rPr>
        <w:t>monitor,</w:t>
      </w:r>
      <w:r>
        <w:rPr>
          <w:spacing w:val="-5"/>
          <w:sz w:val="20"/>
        </w:rPr>
        <w:t xml:space="preserve"> </w:t>
      </w:r>
      <w:r>
        <w:rPr>
          <w:sz w:val="20"/>
        </w:rPr>
        <w:t>and</w:t>
      </w:r>
      <w:r>
        <w:rPr>
          <w:spacing w:val="-5"/>
          <w:sz w:val="20"/>
        </w:rPr>
        <w:t xml:space="preserve"> </w:t>
      </w:r>
      <w:r>
        <w:rPr>
          <w:sz w:val="20"/>
        </w:rPr>
        <w:t>manage</w:t>
      </w:r>
      <w:r>
        <w:rPr>
          <w:spacing w:val="-5"/>
          <w:sz w:val="20"/>
        </w:rPr>
        <w:t xml:space="preserve"> </w:t>
      </w:r>
      <w:r>
        <w:rPr>
          <w:sz w:val="20"/>
        </w:rPr>
        <w:t>Idaho’s</w:t>
      </w:r>
      <w:r>
        <w:rPr>
          <w:spacing w:val="-5"/>
          <w:sz w:val="20"/>
        </w:rPr>
        <w:t xml:space="preserve"> </w:t>
      </w:r>
      <w:r>
        <w:rPr>
          <w:sz w:val="20"/>
        </w:rPr>
        <w:t>wildlife</w:t>
      </w:r>
      <w:r>
        <w:rPr>
          <w:spacing w:val="-5"/>
          <w:sz w:val="20"/>
        </w:rPr>
        <w:t xml:space="preserve"> </w:t>
      </w:r>
      <w:r>
        <w:rPr>
          <w:sz w:val="20"/>
        </w:rPr>
        <w:t>and</w:t>
      </w:r>
      <w:r>
        <w:rPr>
          <w:spacing w:val="-4"/>
          <w:sz w:val="20"/>
        </w:rPr>
        <w:t xml:space="preserve"> </w:t>
      </w:r>
      <w:r>
        <w:rPr>
          <w:sz w:val="20"/>
        </w:rPr>
        <w:t>plant</w:t>
      </w:r>
      <w:r>
        <w:rPr>
          <w:spacing w:val="-5"/>
          <w:sz w:val="20"/>
        </w:rPr>
        <w:t xml:space="preserve"> </w:t>
      </w:r>
      <w:r>
        <w:rPr>
          <w:spacing w:val="-2"/>
          <w:sz w:val="20"/>
        </w:rPr>
        <w:t>resources.</w:t>
      </w:r>
    </w:p>
    <w:p w14:paraId="7DAB8A20" w14:textId="77777777" w:rsidR="0021273D" w:rsidRDefault="003C3911">
      <w:pPr>
        <w:pStyle w:val="ListParagraph"/>
        <w:numPr>
          <w:ilvl w:val="0"/>
          <w:numId w:val="2"/>
        </w:numPr>
        <w:tabs>
          <w:tab w:val="left" w:pos="840"/>
        </w:tabs>
        <w:ind w:right="439" w:hanging="360"/>
        <w:rPr>
          <w:sz w:val="20"/>
        </w:rPr>
      </w:pPr>
      <w:r>
        <w:rPr>
          <w:b/>
          <w:sz w:val="20"/>
          <w:u w:val="thick"/>
        </w:rPr>
        <w:t>Technical</w:t>
      </w:r>
      <w:r>
        <w:rPr>
          <w:b/>
          <w:spacing w:val="-7"/>
          <w:sz w:val="20"/>
          <w:u w:val="thick"/>
        </w:rPr>
        <w:t xml:space="preserve"> </w:t>
      </w:r>
      <w:r>
        <w:rPr>
          <w:b/>
          <w:sz w:val="20"/>
          <w:u w:val="thick"/>
        </w:rPr>
        <w:t>Services</w:t>
      </w:r>
      <w:r>
        <w:rPr>
          <w:b/>
          <w:spacing w:val="-6"/>
          <w:sz w:val="20"/>
        </w:rPr>
        <w:t xml:space="preserve"> </w:t>
      </w:r>
      <w:r>
        <w:rPr>
          <w:sz w:val="20"/>
        </w:rPr>
        <w:t>–</w:t>
      </w:r>
      <w:r>
        <w:rPr>
          <w:spacing w:val="-7"/>
          <w:sz w:val="20"/>
        </w:rPr>
        <w:t xml:space="preserve"> </w:t>
      </w:r>
      <w:r>
        <w:rPr>
          <w:sz w:val="20"/>
        </w:rPr>
        <w:t>Develop</w:t>
      </w:r>
      <w:r>
        <w:rPr>
          <w:spacing w:val="-7"/>
          <w:sz w:val="20"/>
        </w:rPr>
        <w:t xml:space="preserve"> </w:t>
      </w:r>
      <w:r>
        <w:rPr>
          <w:sz w:val="20"/>
        </w:rPr>
        <w:t>and</w:t>
      </w:r>
      <w:r>
        <w:rPr>
          <w:spacing w:val="-7"/>
          <w:sz w:val="20"/>
        </w:rPr>
        <w:t xml:space="preserve"> </w:t>
      </w:r>
      <w:r>
        <w:rPr>
          <w:sz w:val="20"/>
        </w:rPr>
        <w:t>disseminate</w:t>
      </w:r>
      <w:r>
        <w:rPr>
          <w:spacing w:val="-7"/>
          <w:sz w:val="20"/>
        </w:rPr>
        <w:t xml:space="preserve"> </w:t>
      </w:r>
      <w:r>
        <w:rPr>
          <w:sz w:val="20"/>
        </w:rPr>
        <w:t>credible</w:t>
      </w:r>
      <w:r>
        <w:rPr>
          <w:spacing w:val="-7"/>
          <w:sz w:val="20"/>
        </w:rPr>
        <w:t xml:space="preserve"> </w:t>
      </w:r>
      <w:r>
        <w:rPr>
          <w:sz w:val="20"/>
        </w:rPr>
        <w:t>science-based</w:t>
      </w:r>
      <w:r>
        <w:rPr>
          <w:spacing w:val="-7"/>
          <w:sz w:val="20"/>
        </w:rPr>
        <w:t xml:space="preserve"> </w:t>
      </w:r>
      <w:r>
        <w:rPr>
          <w:sz w:val="20"/>
        </w:rPr>
        <w:t>knowledge</w:t>
      </w:r>
      <w:r>
        <w:rPr>
          <w:spacing w:val="-7"/>
          <w:sz w:val="20"/>
        </w:rPr>
        <w:t xml:space="preserve"> </w:t>
      </w:r>
      <w:r>
        <w:rPr>
          <w:sz w:val="20"/>
        </w:rPr>
        <w:t>to</w:t>
      </w:r>
      <w:r>
        <w:rPr>
          <w:spacing w:val="-7"/>
          <w:sz w:val="20"/>
        </w:rPr>
        <w:t xml:space="preserve"> </w:t>
      </w:r>
      <w:r>
        <w:rPr>
          <w:sz w:val="20"/>
        </w:rPr>
        <w:t>inform</w:t>
      </w:r>
      <w:r>
        <w:rPr>
          <w:spacing w:val="-7"/>
          <w:sz w:val="20"/>
        </w:rPr>
        <w:t xml:space="preserve"> </w:t>
      </w:r>
      <w:r>
        <w:rPr>
          <w:sz w:val="20"/>
        </w:rPr>
        <w:t>decisions</w:t>
      </w:r>
      <w:r>
        <w:rPr>
          <w:spacing w:val="-7"/>
          <w:sz w:val="20"/>
        </w:rPr>
        <w:t xml:space="preserve"> </w:t>
      </w:r>
      <w:r>
        <w:rPr>
          <w:sz w:val="20"/>
        </w:rPr>
        <w:t>for the benefit of fish, wildlife, botanical resources, and associated recreation.</w:t>
      </w:r>
    </w:p>
    <w:p w14:paraId="38DEDAA5" w14:textId="77777777" w:rsidR="0021273D" w:rsidRDefault="0021273D">
      <w:pPr>
        <w:pStyle w:val="BodyText"/>
        <w:spacing w:before="44"/>
      </w:pPr>
    </w:p>
    <w:p w14:paraId="5876D0DE" w14:textId="77777777" w:rsidR="0021273D" w:rsidRDefault="003C3911">
      <w:pPr>
        <w:pStyle w:val="Heading2"/>
      </w:pPr>
      <w:r>
        <w:t>Revenue</w:t>
      </w:r>
      <w:r>
        <w:rPr>
          <w:spacing w:val="-3"/>
        </w:rPr>
        <w:t xml:space="preserve"> </w:t>
      </w:r>
      <w:r>
        <w:t>and</w:t>
      </w:r>
      <w:r>
        <w:rPr>
          <w:spacing w:val="-3"/>
        </w:rPr>
        <w:t xml:space="preserve"> </w:t>
      </w:r>
      <w:r>
        <w:rPr>
          <w:spacing w:val="-2"/>
        </w:rPr>
        <w:t>Expenditures</w:t>
      </w:r>
    </w:p>
    <w:tbl>
      <w:tblPr>
        <w:tblW w:w="0" w:type="auto"/>
        <w:tblInd w:w="129" w:type="dxa"/>
        <w:tblLayout w:type="fixed"/>
        <w:tblCellMar>
          <w:left w:w="0" w:type="dxa"/>
          <w:right w:w="0" w:type="dxa"/>
        </w:tblCellMar>
        <w:tblLook w:val="01E0" w:firstRow="1" w:lastRow="1" w:firstColumn="1" w:lastColumn="1" w:noHBand="0" w:noVBand="0"/>
      </w:tblPr>
      <w:tblGrid>
        <w:gridCol w:w="2793"/>
        <w:gridCol w:w="1740"/>
        <w:gridCol w:w="1739"/>
        <w:gridCol w:w="1978"/>
        <w:gridCol w:w="1828"/>
      </w:tblGrid>
      <w:tr w:rsidR="003C3911" w14:paraId="1905EFA4" w14:textId="77777777">
        <w:trPr>
          <w:trHeight w:val="230"/>
        </w:trPr>
        <w:tc>
          <w:tcPr>
            <w:tcW w:w="2793" w:type="dxa"/>
            <w:tcBorders>
              <w:top w:val="single" w:sz="4" w:space="0" w:color="000000"/>
              <w:left w:val="single" w:sz="4" w:space="0" w:color="000000"/>
            </w:tcBorders>
            <w:shd w:val="clear" w:color="auto" w:fill="00007F"/>
          </w:tcPr>
          <w:p w14:paraId="6137C830" w14:textId="77777777" w:rsidR="003C3911" w:rsidRDefault="003C3911" w:rsidP="003C3911">
            <w:pPr>
              <w:pStyle w:val="TableParagraph"/>
              <w:spacing w:line="210" w:lineRule="exact"/>
              <w:ind w:left="107"/>
              <w:rPr>
                <w:b/>
                <w:sz w:val="20"/>
              </w:rPr>
            </w:pPr>
            <w:r>
              <w:rPr>
                <w:b/>
                <w:color w:val="FFFFFF"/>
                <w:spacing w:val="-2"/>
                <w:sz w:val="20"/>
              </w:rPr>
              <w:t>Revenue</w:t>
            </w:r>
          </w:p>
        </w:tc>
        <w:tc>
          <w:tcPr>
            <w:tcW w:w="1740" w:type="dxa"/>
            <w:tcBorders>
              <w:top w:val="single" w:sz="4" w:space="0" w:color="000000"/>
            </w:tcBorders>
            <w:shd w:val="clear" w:color="auto" w:fill="00007F"/>
          </w:tcPr>
          <w:p w14:paraId="3407B6B9" w14:textId="0B1AD82C" w:rsidR="003C3911" w:rsidRDefault="003C3911" w:rsidP="003C3911">
            <w:pPr>
              <w:pStyle w:val="TableParagraph"/>
              <w:spacing w:line="210" w:lineRule="exact"/>
              <w:ind w:right="251"/>
              <w:jc w:val="right"/>
              <w:rPr>
                <w:b/>
                <w:sz w:val="20"/>
              </w:rPr>
            </w:pPr>
            <w:r>
              <w:rPr>
                <w:b/>
                <w:color w:val="FFFFFF"/>
                <w:sz w:val="20"/>
              </w:rPr>
              <w:t>FY</w:t>
            </w:r>
            <w:r>
              <w:rPr>
                <w:b/>
                <w:color w:val="FFFFFF"/>
                <w:spacing w:val="-2"/>
                <w:sz w:val="20"/>
              </w:rPr>
              <w:t xml:space="preserve"> </w:t>
            </w:r>
            <w:r>
              <w:rPr>
                <w:b/>
                <w:color w:val="FFFFFF"/>
                <w:spacing w:val="-4"/>
                <w:sz w:val="20"/>
              </w:rPr>
              <w:t>2022</w:t>
            </w:r>
          </w:p>
        </w:tc>
        <w:tc>
          <w:tcPr>
            <w:tcW w:w="1739" w:type="dxa"/>
            <w:tcBorders>
              <w:top w:val="single" w:sz="4" w:space="0" w:color="000000"/>
            </w:tcBorders>
            <w:shd w:val="clear" w:color="auto" w:fill="00007F"/>
          </w:tcPr>
          <w:p w14:paraId="26F9B685" w14:textId="0060F0F3" w:rsidR="003C3911" w:rsidRDefault="003C3911" w:rsidP="003C3911">
            <w:pPr>
              <w:pStyle w:val="TableParagraph"/>
              <w:spacing w:line="210" w:lineRule="exact"/>
              <w:ind w:right="250"/>
              <w:jc w:val="right"/>
              <w:rPr>
                <w:b/>
                <w:sz w:val="20"/>
              </w:rPr>
            </w:pPr>
            <w:r>
              <w:rPr>
                <w:b/>
                <w:color w:val="FFFFFF"/>
                <w:sz w:val="20"/>
              </w:rPr>
              <w:t>FY</w:t>
            </w:r>
            <w:r>
              <w:rPr>
                <w:b/>
                <w:color w:val="FFFFFF"/>
                <w:spacing w:val="-2"/>
                <w:sz w:val="20"/>
              </w:rPr>
              <w:t xml:space="preserve"> </w:t>
            </w:r>
            <w:r>
              <w:rPr>
                <w:b/>
                <w:color w:val="FFFFFF"/>
                <w:spacing w:val="-4"/>
                <w:sz w:val="20"/>
              </w:rPr>
              <w:t>2023</w:t>
            </w:r>
          </w:p>
        </w:tc>
        <w:tc>
          <w:tcPr>
            <w:tcW w:w="1978" w:type="dxa"/>
            <w:tcBorders>
              <w:top w:val="single" w:sz="4" w:space="0" w:color="000000"/>
            </w:tcBorders>
            <w:shd w:val="clear" w:color="auto" w:fill="00007F"/>
          </w:tcPr>
          <w:p w14:paraId="54DBC197" w14:textId="30CA3740" w:rsidR="003C3911" w:rsidRDefault="003C3911" w:rsidP="003C3911">
            <w:pPr>
              <w:pStyle w:val="TableParagraph"/>
              <w:spacing w:line="210" w:lineRule="exact"/>
              <w:ind w:right="488"/>
              <w:jc w:val="right"/>
              <w:rPr>
                <w:b/>
                <w:sz w:val="20"/>
              </w:rPr>
            </w:pPr>
            <w:r>
              <w:rPr>
                <w:b/>
                <w:color w:val="FFFFFF"/>
                <w:sz w:val="20"/>
              </w:rPr>
              <w:t>FY</w:t>
            </w:r>
            <w:r>
              <w:rPr>
                <w:b/>
                <w:color w:val="FFFFFF"/>
                <w:spacing w:val="-2"/>
                <w:sz w:val="20"/>
              </w:rPr>
              <w:t xml:space="preserve"> </w:t>
            </w:r>
            <w:r>
              <w:rPr>
                <w:b/>
                <w:color w:val="FFFFFF"/>
                <w:spacing w:val="-4"/>
                <w:sz w:val="20"/>
              </w:rPr>
              <w:t>2024</w:t>
            </w:r>
          </w:p>
        </w:tc>
        <w:tc>
          <w:tcPr>
            <w:tcW w:w="1828" w:type="dxa"/>
            <w:tcBorders>
              <w:top w:val="single" w:sz="4" w:space="0" w:color="000000"/>
              <w:right w:val="single" w:sz="4" w:space="0" w:color="000000"/>
            </w:tcBorders>
            <w:shd w:val="clear" w:color="auto" w:fill="00007F"/>
          </w:tcPr>
          <w:p w14:paraId="0D9E9D51" w14:textId="53635500" w:rsidR="003C3911" w:rsidRDefault="003C3911" w:rsidP="003C3911">
            <w:pPr>
              <w:pStyle w:val="TableParagraph"/>
              <w:spacing w:line="210" w:lineRule="exact"/>
              <w:ind w:right="93"/>
              <w:jc w:val="right"/>
              <w:rPr>
                <w:b/>
                <w:sz w:val="20"/>
              </w:rPr>
            </w:pPr>
            <w:r>
              <w:rPr>
                <w:b/>
                <w:color w:val="FFFFFF"/>
                <w:sz w:val="20"/>
              </w:rPr>
              <w:t>FY</w:t>
            </w:r>
            <w:r>
              <w:rPr>
                <w:b/>
                <w:color w:val="FFFFFF"/>
                <w:spacing w:val="-2"/>
                <w:sz w:val="20"/>
              </w:rPr>
              <w:t xml:space="preserve"> </w:t>
            </w:r>
            <w:r>
              <w:rPr>
                <w:b/>
                <w:color w:val="FFFFFF"/>
                <w:spacing w:val="-4"/>
                <w:sz w:val="20"/>
              </w:rPr>
              <w:t>2025</w:t>
            </w:r>
          </w:p>
        </w:tc>
      </w:tr>
      <w:tr w:rsidR="003C3911" w14:paraId="415D1630" w14:textId="77777777">
        <w:trPr>
          <w:trHeight w:val="232"/>
        </w:trPr>
        <w:tc>
          <w:tcPr>
            <w:tcW w:w="2793" w:type="dxa"/>
            <w:tcBorders>
              <w:left w:val="single" w:sz="4" w:space="0" w:color="000000"/>
            </w:tcBorders>
          </w:tcPr>
          <w:p w14:paraId="13C7176F" w14:textId="77777777" w:rsidR="003C3911" w:rsidRDefault="003C3911" w:rsidP="003C3911">
            <w:pPr>
              <w:pStyle w:val="TableParagraph"/>
              <w:spacing w:line="213" w:lineRule="exact"/>
              <w:ind w:left="107"/>
              <w:rPr>
                <w:sz w:val="20"/>
              </w:rPr>
            </w:pPr>
            <w:r>
              <w:rPr>
                <w:sz w:val="20"/>
              </w:rPr>
              <w:t>License</w:t>
            </w:r>
            <w:r>
              <w:rPr>
                <w:spacing w:val="-2"/>
                <w:sz w:val="20"/>
              </w:rPr>
              <w:t xml:space="preserve"> </w:t>
            </w:r>
            <w:r>
              <w:rPr>
                <w:sz w:val="20"/>
              </w:rPr>
              <w:t>&amp;</w:t>
            </w:r>
            <w:r>
              <w:rPr>
                <w:spacing w:val="-2"/>
                <w:sz w:val="20"/>
              </w:rPr>
              <w:t xml:space="preserve"> Permits</w:t>
            </w:r>
          </w:p>
        </w:tc>
        <w:tc>
          <w:tcPr>
            <w:tcW w:w="1740" w:type="dxa"/>
          </w:tcPr>
          <w:p w14:paraId="57DAC148" w14:textId="657DCCA5" w:rsidR="003C3911" w:rsidRDefault="003C3911" w:rsidP="003C3911">
            <w:pPr>
              <w:pStyle w:val="TableParagraph"/>
              <w:spacing w:line="213" w:lineRule="exact"/>
              <w:ind w:right="250"/>
              <w:jc w:val="right"/>
              <w:rPr>
                <w:sz w:val="20"/>
              </w:rPr>
            </w:pPr>
            <w:r>
              <w:rPr>
                <w:spacing w:val="-2"/>
                <w:sz w:val="20"/>
              </w:rPr>
              <w:t>$56,320,651</w:t>
            </w:r>
          </w:p>
        </w:tc>
        <w:tc>
          <w:tcPr>
            <w:tcW w:w="1739" w:type="dxa"/>
          </w:tcPr>
          <w:p w14:paraId="7E35DDB0" w14:textId="4F4C3A18" w:rsidR="003C3911" w:rsidRDefault="003C3911" w:rsidP="003C3911">
            <w:pPr>
              <w:pStyle w:val="TableParagraph"/>
              <w:spacing w:line="213" w:lineRule="exact"/>
              <w:ind w:right="249"/>
              <w:jc w:val="right"/>
              <w:rPr>
                <w:sz w:val="20"/>
              </w:rPr>
            </w:pPr>
            <w:r>
              <w:rPr>
                <w:spacing w:val="-2"/>
                <w:sz w:val="20"/>
              </w:rPr>
              <w:t>$62,442,608</w:t>
            </w:r>
          </w:p>
        </w:tc>
        <w:tc>
          <w:tcPr>
            <w:tcW w:w="1978" w:type="dxa"/>
          </w:tcPr>
          <w:p w14:paraId="7386B6C6" w14:textId="3270BF94" w:rsidR="003C3911" w:rsidRDefault="003C3911" w:rsidP="003C3911">
            <w:pPr>
              <w:pStyle w:val="TableParagraph"/>
              <w:spacing w:line="213" w:lineRule="exact"/>
              <w:ind w:right="488"/>
              <w:jc w:val="right"/>
              <w:rPr>
                <w:sz w:val="20"/>
              </w:rPr>
            </w:pPr>
            <w:r>
              <w:rPr>
                <w:spacing w:val="-2"/>
                <w:sz w:val="20"/>
              </w:rPr>
              <w:t>$57,534,935</w:t>
            </w:r>
          </w:p>
        </w:tc>
        <w:tc>
          <w:tcPr>
            <w:tcW w:w="1828" w:type="dxa"/>
            <w:tcBorders>
              <w:right w:val="single" w:sz="4" w:space="0" w:color="000000"/>
            </w:tcBorders>
          </w:tcPr>
          <w:p w14:paraId="121EC44A" w14:textId="24C0CC99" w:rsidR="003C3911" w:rsidRDefault="003C3911" w:rsidP="003C3911">
            <w:pPr>
              <w:pStyle w:val="TableParagraph"/>
              <w:spacing w:line="213" w:lineRule="exact"/>
              <w:ind w:right="93"/>
              <w:jc w:val="right"/>
              <w:rPr>
                <w:sz w:val="20"/>
              </w:rPr>
            </w:pPr>
          </w:p>
        </w:tc>
      </w:tr>
      <w:tr w:rsidR="003C3911" w14:paraId="76255058" w14:textId="77777777">
        <w:trPr>
          <w:trHeight w:val="230"/>
        </w:trPr>
        <w:tc>
          <w:tcPr>
            <w:tcW w:w="2793" w:type="dxa"/>
            <w:tcBorders>
              <w:left w:val="single" w:sz="4" w:space="0" w:color="000000"/>
            </w:tcBorders>
          </w:tcPr>
          <w:p w14:paraId="2B28F7F8" w14:textId="77777777" w:rsidR="003C3911" w:rsidRDefault="003C3911" w:rsidP="003C3911">
            <w:pPr>
              <w:pStyle w:val="TableParagraph"/>
              <w:spacing w:line="210" w:lineRule="exact"/>
              <w:ind w:left="107"/>
              <w:rPr>
                <w:sz w:val="20"/>
              </w:rPr>
            </w:pPr>
            <w:r>
              <w:rPr>
                <w:spacing w:val="-2"/>
                <w:sz w:val="20"/>
              </w:rPr>
              <w:t>Dingell-Johnson</w:t>
            </w:r>
          </w:p>
        </w:tc>
        <w:tc>
          <w:tcPr>
            <w:tcW w:w="1740" w:type="dxa"/>
          </w:tcPr>
          <w:p w14:paraId="5DBDB856" w14:textId="7EA219D2" w:rsidR="003C3911" w:rsidRDefault="003C3911" w:rsidP="003C3911">
            <w:pPr>
              <w:pStyle w:val="TableParagraph"/>
              <w:spacing w:line="210" w:lineRule="exact"/>
              <w:ind w:right="250"/>
              <w:jc w:val="right"/>
              <w:rPr>
                <w:sz w:val="20"/>
              </w:rPr>
            </w:pPr>
            <w:r>
              <w:rPr>
                <w:spacing w:val="-2"/>
                <w:sz w:val="20"/>
              </w:rPr>
              <w:t>$6,943,203</w:t>
            </w:r>
          </w:p>
        </w:tc>
        <w:tc>
          <w:tcPr>
            <w:tcW w:w="1739" w:type="dxa"/>
          </w:tcPr>
          <w:p w14:paraId="5255B3E0" w14:textId="5165340A" w:rsidR="003C3911" w:rsidRDefault="003C3911" w:rsidP="003C3911">
            <w:pPr>
              <w:pStyle w:val="TableParagraph"/>
              <w:spacing w:line="210" w:lineRule="exact"/>
              <w:ind w:right="250"/>
              <w:jc w:val="right"/>
              <w:rPr>
                <w:sz w:val="20"/>
              </w:rPr>
            </w:pPr>
            <w:r>
              <w:rPr>
                <w:spacing w:val="-2"/>
                <w:sz w:val="20"/>
              </w:rPr>
              <w:t>$7,739,751</w:t>
            </w:r>
          </w:p>
        </w:tc>
        <w:tc>
          <w:tcPr>
            <w:tcW w:w="1978" w:type="dxa"/>
          </w:tcPr>
          <w:p w14:paraId="3CE28326" w14:textId="7D0EB4FF" w:rsidR="003C3911" w:rsidRDefault="003C3911" w:rsidP="003C3911">
            <w:pPr>
              <w:pStyle w:val="TableParagraph"/>
              <w:spacing w:line="210" w:lineRule="exact"/>
              <w:ind w:right="488"/>
              <w:jc w:val="right"/>
              <w:rPr>
                <w:sz w:val="20"/>
              </w:rPr>
            </w:pPr>
            <w:r>
              <w:rPr>
                <w:spacing w:val="-2"/>
                <w:sz w:val="20"/>
              </w:rPr>
              <w:t>$3,739,774</w:t>
            </w:r>
          </w:p>
        </w:tc>
        <w:tc>
          <w:tcPr>
            <w:tcW w:w="1828" w:type="dxa"/>
            <w:tcBorders>
              <w:right w:val="single" w:sz="4" w:space="0" w:color="000000"/>
            </w:tcBorders>
          </w:tcPr>
          <w:p w14:paraId="58CE1C6C" w14:textId="1375DD21" w:rsidR="003C3911" w:rsidRDefault="003C3911" w:rsidP="003C3911">
            <w:pPr>
              <w:pStyle w:val="TableParagraph"/>
              <w:spacing w:line="210" w:lineRule="exact"/>
              <w:ind w:right="94"/>
              <w:jc w:val="right"/>
              <w:rPr>
                <w:sz w:val="20"/>
              </w:rPr>
            </w:pPr>
          </w:p>
        </w:tc>
      </w:tr>
      <w:tr w:rsidR="003C3911" w14:paraId="36368E10" w14:textId="77777777">
        <w:trPr>
          <w:trHeight w:val="229"/>
        </w:trPr>
        <w:tc>
          <w:tcPr>
            <w:tcW w:w="2793" w:type="dxa"/>
            <w:tcBorders>
              <w:left w:val="single" w:sz="4" w:space="0" w:color="000000"/>
            </w:tcBorders>
          </w:tcPr>
          <w:p w14:paraId="10883C81" w14:textId="77777777" w:rsidR="003C3911" w:rsidRDefault="003C3911" w:rsidP="003C3911">
            <w:pPr>
              <w:pStyle w:val="TableParagraph"/>
              <w:spacing w:line="210" w:lineRule="exact"/>
              <w:ind w:left="107"/>
              <w:rPr>
                <w:sz w:val="20"/>
              </w:rPr>
            </w:pPr>
            <w:r>
              <w:rPr>
                <w:sz w:val="20"/>
              </w:rPr>
              <w:t>Pittman-</w:t>
            </w:r>
            <w:r>
              <w:rPr>
                <w:spacing w:val="-2"/>
                <w:sz w:val="20"/>
              </w:rPr>
              <w:t>Robertson</w:t>
            </w:r>
          </w:p>
        </w:tc>
        <w:tc>
          <w:tcPr>
            <w:tcW w:w="1740" w:type="dxa"/>
          </w:tcPr>
          <w:p w14:paraId="5585D024" w14:textId="6C3872ED" w:rsidR="003C3911" w:rsidRDefault="003C3911" w:rsidP="003C3911">
            <w:pPr>
              <w:pStyle w:val="TableParagraph"/>
              <w:spacing w:line="210" w:lineRule="exact"/>
              <w:ind w:right="250"/>
              <w:jc w:val="right"/>
              <w:rPr>
                <w:sz w:val="20"/>
              </w:rPr>
            </w:pPr>
            <w:r>
              <w:rPr>
                <w:spacing w:val="-2"/>
                <w:sz w:val="20"/>
              </w:rPr>
              <w:t>$15,407,253</w:t>
            </w:r>
          </w:p>
        </w:tc>
        <w:tc>
          <w:tcPr>
            <w:tcW w:w="1739" w:type="dxa"/>
          </w:tcPr>
          <w:p w14:paraId="098EE686" w14:textId="5D4B25A7" w:rsidR="003C3911" w:rsidRDefault="003C3911" w:rsidP="003C3911">
            <w:pPr>
              <w:pStyle w:val="TableParagraph"/>
              <w:spacing w:line="210" w:lineRule="exact"/>
              <w:ind w:right="249"/>
              <w:jc w:val="right"/>
              <w:rPr>
                <w:sz w:val="20"/>
              </w:rPr>
            </w:pPr>
            <w:r>
              <w:rPr>
                <w:spacing w:val="-2"/>
                <w:sz w:val="20"/>
              </w:rPr>
              <w:t>$16,888,072</w:t>
            </w:r>
          </w:p>
        </w:tc>
        <w:tc>
          <w:tcPr>
            <w:tcW w:w="1978" w:type="dxa"/>
          </w:tcPr>
          <w:p w14:paraId="4A2E564E" w14:textId="6EE93D93" w:rsidR="003C3911" w:rsidRDefault="003C3911" w:rsidP="003C3911">
            <w:pPr>
              <w:pStyle w:val="TableParagraph"/>
              <w:spacing w:line="210" w:lineRule="exact"/>
              <w:ind w:right="488"/>
              <w:jc w:val="right"/>
              <w:rPr>
                <w:sz w:val="20"/>
              </w:rPr>
            </w:pPr>
            <w:r>
              <w:rPr>
                <w:spacing w:val="-2"/>
                <w:sz w:val="20"/>
              </w:rPr>
              <w:t>$9,748,677</w:t>
            </w:r>
          </w:p>
        </w:tc>
        <w:tc>
          <w:tcPr>
            <w:tcW w:w="1828" w:type="dxa"/>
            <w:tcBorders>
              <w:right w:val="single" w:sz="4" w:space="0" w:color="000000"/>
            </w:tcBorders>
          </w:tcPr>
          <w:p w14:paraId="6EB1CDF1" w14:textId="2BB102C5" w:rsidR="003C3911" w:rsidRDefault="003C3911" w:rsidP="003C3911">
            <w:pPr>
              <w:pStyle w:val="TableParagraph"/>
              <w:spacing w:line="210" w:lineRule="exact"/>
              <w:ind w:right="93"/>
              <w:jc w:val="right"/>
              <w:rPr>
                <w:sz w:val="20"/>
              </w:rPr>
            </w:pPr>
          </w:p>
        </w:tc>
      </w:tr>
      <w:tr w:rsidR="003C3911" w14:paraId="612F2BF9" w14:textId="77777777">
        <w:trPr>
          <w:trHeight w:val="229"/>
        </w:trPr>
        <w:tc>
          <w:tcPr>
            <w:tcW w:w="2793" w:type="dxa"/>
            <w:tcBorders>
              <w:left w:val="single" w:sz="4" w:space="0" w:color="000000"/>
            </w:tcBorders>
          </w:tcPr>
          <w:p w14:paraId="65F4CADC" w14:textId="77777777" w:rsidR="003C3911" w:rsidRDefault="003C3911" w:rsidP="003C3911">
            <w:pPr>
              <w:pStyle w:val="TableParagraph"/>
              <w:spacing w:line="210" w:lineRule="exact"/>
              <w:ind w:left="107"/>
              <w:rPr>
                <w:sz w:val="20"/>
              </w:rPr>
            </w:pPr>
            <w:r>
              <w:rPr>
                <w:spacing w:val="-2"/>
                <w:sz w:val="20"/>
              </w:rPr>
              <w:t>Federal</w:t>
            </w:r>
          </w:p>
        </w:tc>
        <w:tc>
          <w:tcPr>
            <w:tcW w:w="1740" w:type="dxa"/>
          </w:tcPr>
          <w:p w14:paraId="7B174BF6" w14:textId="70FAFF8B" w:rsidR="003C3911" w:rsidRDefault="003C3911" w:rsidP="003C3911">
            <w:pPr>
              <w:pStyle w:val="TableParagraph"/>
              <w:spacing w:line="210" w:lineRule="exact"/>
              <w:ind w:right="251"/>
              <w:jc w:val="right"/>
              <w:rPr>
                <w:sz w:val="20"/>
              </w:rPr>
            </w:pPr>
            <w:r>
              <w:rPr>
                <w:spacing w:val="-2"/>
                <w:sz w:val="20"/>
              </w:rPr>
              <w:t>$28,288,650</w:t>
            </w:r>
          </w:p>
        </w:tc>
        <w:tc>
          <w:tcPr>
            <w:tcW w:w="1739" w:type="dxa"/>
          </w:tcPr>
          <w:p w14:paraId="47CA07BD" w14:textId="3D8A1F04" w:rsidR="003C3911" w:rsidRDefault="003C3911" w:rsidP="003C3911">
            <w:pPr>
              <w:pStyle w:val="TableParagraph"/>
              <w:spacing w:line="210" w:lineRule="exact"/>
              <w:ind w:right="250"/>
              <w:jc w:val="right"/>
              <w:rPr>
                <w:sz w:val="20"/>
              </w:rPr>
            </w:pPr>
            <w:r>
              <w:rPr>
                <w:spacing w:val="-2"/>
                <w:sz w:val="20"/>
              </w:rPr>
              <w:t>$31,202,130</w:t>
            </w:r>
          </w:p>
        </w:tc>
        <w:tc>
          <w:tcPr>
            <w:tcW w:w="1978" w:type="dxa"/>
          </w:tcPr>
          <w:p w14:paraId="2C97C2BD" w14:textId="5AC3BD02" w:rsidR="003C3911" w:rsidRDefault="003C3911" w:rsidP="003C3911">
            <w:pPr>
              <w:pStyle w:val="TableParagraph"/>
              <w:spacing w:line="210" w:lineRule="exact"/>
              <w:ind w:right="488"/>
              <w:jc w:val="right"/>
              <w:rPr>
                <w:sz w:val="20"/>
              </w:rPr>
            </w:pPr>
            <w:r>
              <w:rPr>
                <w:spacing w:val="-2"/>
                <w:sz w:val="20"/>
              </w:rPr>
              <w:t>$24,188,490</w:t>
            </w:r>
          </w:p>
        </w:tc>
        <w:tc>
          <w:tcPr>
            <w:tcW w:w="1828" w:type="dxa"/>
            <w:tcBorders>
              <w:right w:val="single" w:sz="4" w:space="0" w:color="000000"/>
            </w:tcBorders>
          </w:tcPr>
          <w:p w14:paraId="5516A7C6" w14:textId="40C419DB" w:rsidR="003C3911" w:rsidRDefault="003C3911" w:rsidP="003C3911">
            <w:pPr>
              <w:pStyle w:val="TableParagraph"/>
              <w:spacing w:line="210" w:lineRule="exact"/>
              <w:ind w:right="93"/>
              <w:jc w:val="right"/>
              <w:rPr>
                <w:sz w:val="20"/>
              </w:rPr>
            </w:pPr>
          </w:p>
        </w:tc>
      </w:tr>
      <w:tr w:rsidR="003C3911" w14:paraId="0E37D19A" w14:textId="77777777">
        <w:trPr>
          <w:trHeight w:val="230"/>
        </w:trPr>
        <w:tc>
          <w:tcPr>
            <w:tcW w:w="2793" w:type="dxa"/>
            <w:tcBorders>
              <w:left w:val="single" w:sz="4" w:space="0" w:color="000000"/>
            </w:tcBorders>
          </w:tcPr>
          <w:p w14:paraId="69B6CF83" w14:textId="77777777" w:rsidR="003C3911" w:rsidRDefault="003C3911" w:rsidP="003C3911">
            <w:pPr>
              <w:pStyle w:val="TableParagraph"/>
              <w:spacing w:line="210" w:lineRule="exact"/>
              <w:ind w:left="107"/>
              <w:rPr>
                <w:sz w:val="20"/>
              </w:rPr>
            </w:pPr>
            <w:r>
              <w:rPr>
                <w:spacing w:val="-2"/>
                <w:sz w:val="20"/>
              </w:rPr>
              <w:t>State</w:t>
            </w:r>
          </w:p>
        </w:tc>
        <w:tc>
          <w:tcPr>
            <w:tcW w:w="1740" w:type="dxa"/>
          </w:tcPr>
          <w:p w14:paraId="2543CF8D" w14:textId="303DCBE1" w:rsidR="003C3911" w:rsidRDefault="003C3911" w:rsidP="003C3911">
            <w:pPr>
              <w:pStyle w:val="TableParagraph"/>
              <w:spacing w:line="210" w:lineRule="exact"/>
              <w:ind w:right="250"/>
              <w:jc w:val="right"/>
              <w:rPr>
                <w:sz w:val="20"/>
              </w:rPr>
            </w:pPr>
            <w:r>
              <w:rPr>
                <w:spacing w:val="-2"/>
                <w:sz w:val="20"/>
              </w:rPr>
              <w:t>$4,347,416</w:t>
            </w:r>
          </w:p>
        </w:tc>
        <w:tc>
          <w:tcPr>
            <w:tcW w:w="1739" w:type="dxa"/>
          </w:tcPr>
          <w:p w14:paraId="357E0A79" w14:textId="54904222" w:rsidR="003C3911" w:rsidRDefault="003C3911" w:rsidP="003C3911">
            <w:pPr>
              <w:pStyle w:val="TableParagraph"/>
              <w:spacing w:line="210" w:lineRule="exact"/>
              <w:ind w:right="249"/>
              <w:jc w:val="right"/>
              <w:rPr>
                <w:sz w:val="20"/>
              </w:rPr>
            </w:pPr>
            <w:r>
              <w:rPr>
                <w:spacing w:val="-2"/>
                <w:sz w:val="20"/>
              </w:rPr>
              <w:t>$4,230,101</w:t>
            </w:r>
          </w:p>
        </w:tc>
        <w:tc>
          <w:tcPr>
            <w:tcW w:w="1978" w:type="dxa"/>
          </w:tcPr>
          <w:p w14:paraId="3F648AEA" w14:textId="3F129F02" w:rsidR="003C3911" w:rsidRDefault="003C3911" w:rsidP="003C3911">
            <w:pPr>
              <w:pStyle w:val="TableParagraph"/>
              <w:spacing w:line="210" w:lineRule="exact"/>
              <w:ind w:right="488"/>
              <w:jc w:val="right"/>
              <w:rPr>
                <w:sz w:val="20"/>
              </w:rPr>
            </w:pPr>
            <w:r>
              <w:rPr>
                <w:spacing w:val="-2"/>
                <w:sz w:val="20"/>
              </w:rPr>
              <w:t>$5,649,655</w:t>
            </w:r>
          </w:p>
        </w:tc>
        <w:tc>
          <w:tcPr>
            <w:tcW w:w="1828" w:type="dxa"/>
            <w:tcBorders>
              <w:right w:val="single" w:sz="4" w:space="0" w:color="000000"/>
            </w:tcBorders>
          </w:tcPr>
          <w:p w14:paraId="0F320D60" w14:textId="3E20BBAD" w:rsidR="003C3911" w:rsidRDefault="003C3911" w:rsidP="003C3911">
            <w:pPr>
              <w:pStyle w:val="TableParagraph"/>
              <w:spacing w:line="210" w:lineRule="exact"/>
              <w:ind w:right="93"/>
              <w:jc w:val="right"/>
              <w:rPr>
                <w:sz w:val="20"/>
              </w:rPr>
            </w:pPr>
          </w:p>
        </w:tc>
      </w:tr>
      <w:tr w:rsidR="003C3911" w14:paraId="45EFECAB" w14:textId="77777777">
        <w:trPr>
          <w:trHeight w:val="229"/>
        </w:trPr>
        <w:tc>
          <w:tcPr>
            <w:tcW w:w="2793" w:type="dxa"/>
            <w:tcBorders>
              <w:left w:val="single" w:sz="4" w:space="0" w:color="000000"/>
            </w:tcBorders>
          </w:tcPr>
          <w:p w14:paraId="0E70BD7E" w14:textId="77777777" w:rsidR="003C3911" w:rsidRDefault="003C3911" w:rsidP="003C3911">
            <w:pPr>
              <w:pStyle w:val="TableParagraph"/>
              <w:spacing w:line="210" w:lineRule="exact"/>
              <w:ind w:left="107"/>
              <w:rPr>
                <w:sz w:val="20"/>
              </w:rPr>
            </w:pPr>
            <w:r>
              <w:rPr>
                <w:sz w:val="20"/>
              </w:rPr>
              <w:t>Private</w:t>
            </w:r>
            <w:r>
              <w:rPr>
                <w:spacing w:val="-4"/>
                <w:sz w:val="20"/>
              </w:rPr>
              <w:t xml:space="preserve"> </w:t>
            </w:r>
            <w:r>
              <w:rPr>
                <w:sz w:val="20"/>
              </w:rPr>
              <w:t>&amp;</w:t>
            </w:r>
            <w:r>
              <w:rPr>
                <w:spacing w:val="-4"/>
                <w:sz w:val="20"/>
              </w:rPr>
              <w:t xml:space="preserve"> </w:t>
            </w:r>
            <w:r>
              <w:rPr>
                <w:spacing w:val="-2"/>
                <w:sz w:val="20"/>
              </w:rPr>
              <w:t>Local</w:t>
            </w:r>
          </w:p>
        </w:tc>
        <w:tc>
          <w:tcPr>
            <w:tcW w:w="1740" w:type="dxa"/>
          </w:tcPr>
          <w:p w14:paraId="16223543" w14:textId="465BCAB2" w:rsidR="003C3911" w:rsidRDefault="003C3911" w:rsidP="003C3911">
            <w:pPr>
              <w:pStyle w:val="TableParagraph"/>
              <w:spacing w:line="210" w:lineRule="exact"/>
              <w:ind w:right="251"/>
              <w:jc w:val="right"/>
              <w:rPr>
                <w:sz w:val="20"/>
              </w:rPr>
            </w:pPr>
            <w:r>
              <w:rPr>
                <w:spacing w:val="-2"/>
                <w:sz w:val="20"/>
              </w:rPr>
              <w:t>$5,794,888</w:t>
            </w:r>
          </w:p>
        </w:tc>
        <w:tc>
          <w:tcPr>
            <w:tcW w:w="1739" w:type="dxa"/>
          </w:tcPr>
          <w:p w14:paraId="3961FE71" w14:textId="0ED2ABB1" w:rsidR="003C3911" w:rsidRDefault="003C3911" w:rsidP="003C3911">
            <w:pPr>
              <w:pStyle w:val="TableParagraph"/>
              <w:spacing w:line="210" w:lineRule="exact"/>
              <w:ind w:right="250"/>
              <w:jc w:val="right"/>
              <w:rPr>
                <w:sz w:val="20"/>
              </w:rPr>
            </w:pPr>
            <w:r>
              <w:rPr>
                <w:spacing w:val="-2"/>
                <w:sz w:val="20"/>
              </w:rPr>
              <w:t>$6,150,416</w:t>
            </w:r>
          </w:p>
        </w:tc>
        <w:tc>
          <w:tcPr>
            <w:tcW w:w="1978" w:type="dxa"/>
          </w:tcPr>
          <w:p w14:paraId="7F6B0A3E" w14:textId="0F1F7295" w:rsidR="003C3911" w:rsidRDefault="003C3911" w:rsidP="003C3911">
            <w:pPr>
              <w:pStyle w:val="TableParagraph"/>
              <w:spacing w:line="210" w:lineRule="exact"/>
              <w:ind w:right="488"/>
              <w:jc w:val="right"/>
              <w:rPr>
                <w:sz w:val="20"/>
              </w:rPr>
            </w:pPr>
            <w:r>
              <w:rPr>
                <w:spacing w:val="-2"/>
                <w:sz w:val="20"/>
              </w:rPr>
              <w:t>$8,202,174</w:t>
            </w:r>
          </w:p>
        </w:tc>
        <w:tc>
          <w:tcPr>
            <w:tcW w:w="1828" w:type="dxa"/>
            <w:tcBorders>
              <w:right w:val="single" w:sz="4" w:space="0" w:color="000000"/>
            </w:tcBorders>
          </w:tcPr>
          <w:p w14:paraId="4874DA85" w14:textId="08CCC2E1" w:rsidR="003C3911" w:rsidRDefault="003C3911" w:rsidP="003C3911">
            <w:pPr>
              <w:pStyle w:val="TableParagraph"/>
              <w:spacing w:line="210" w:lineRule="exact"/>
              <w:ind w:right="94"/>
              <w:jc w:val="right"/>
              <w:rPr>
                <w:sz w:val="20"/>
              </w:rPr>
            </w:pPr>
          </w:p>
        </w:tc>
      </w:tr>
      <w:tr w:rsidR="003C3911" w14:paraId="47B6BA38" w14:textId="77777777">
        <w:trPr>
          <w:trHeight w:val="229"/>
        </w:trPr>
        <w:tc>
          <w:tcPr>
            <w:tcW w:w="2793" w:type="dxa"/>
            <w:tcBorders>
              <w:left w:val="single" w:sz="4" w:space="0" w:color="000000"/>
            </w:tcBorders>
          </w:tcPr>
          <w:p w14:paraId="2057397C" w14:textId="77777777" w:rsidR="003C3911" w:rsidRDefault="003C3911" w:rsidP="003C3911">
            <w:pPr>
              <w:pStyle w:val="TableParagraph"/>
              <w:spacing w:line="210" w:lineRule="exact"/>
              <w:ind w:left="107"/>
              <w:rPr>
                <w:sz w:val="20"/>
              </w:rPr>
            </w:pPr>
            <w:r>
              <w:rPr>
                <w:spacing w:val="-2"/>
                <w:sz w:val="20"/>
              </w:rPr>
              <w:t>Miscellaneous</w:t>
            </w:r>
          </w:p>
        </w:tc>
        <w:tc>
          <w:tcPr>
            <w:tcW w:w="1740" w:type="dxa"/>
          </w:tcPr>
          <w:p w14:paraId="4D4509F6" w14:textId="5248B05F" w:rsidR="003C3911" w:rsidRDefault="003C3911" w:rsidP="003C3911">
            <w:pPr>
              <w:pStyle w:val="TableParagraph"/>
              <w:spacing w:line="210" w:lineRule="exact"/>
              <w:ind w:right="251"/>
              <w:jc w:val="right"/>
              <w:rPr>
                <w:sz w:val="20"/>
              </w:rPr>
            </w:pPr>
            <w:r>
              <w:rPr>
                <w:spacing w:val="-2"/>
                <w:sz w:val="20"/>
                <w:u w:val="single"/>
              </w:rPr>
              <w:t>$2,869,398</w:t>
            </w:r>
          </w:p>
        </w:tc>
        <w:tc>
          <w:tcPr>
            <w:tcW w:w="1739" w:type="dxa"/>
          </w:tcPr>
          <w:p w14:paraId="6C9BF9E2" w14:textId="0FB2EB4D" w:rsidR="003C3911" w:rsidRDefault="003C3911" w:rsidP="003C3911">
            <w:pPr>
              <w:pStyle w:val="TableParagraph"/>
              <w:spacing w:line="210" w:lineRule="exact"/>
              <w:ind w:right="250"/>
              <w:jc w:val="right"/>
              <w:rPr>
                <w:sz w:val="20"/>
              </w:rPr>
            </w:pPr>
            <w:r>
              <w:rPr>
                <w:spacing w:val="-2"/>
                <w:sz w:val="20"/>
                <w:u w:val="single"/>
              </w:rPr>
              <w:t>$6,809,577</w:t>
            </w:r>
          </w:p>
        </w:tc>
        <w:tc>
          <w:tcPr>
            <w:tcW w:w="1978" w:type="dxa"/>
          </w:tcPr>
          <w:p w14:paraId="36CE32F0" w14:textId="4ADA061F" w:rsidR="003C3911" w:rsidRDefault="003C3911" w:rsidP="003C3911">
            <w:pPr>
              <w:pStyle w:val="TableParagraph"/>
              <w:spacing w:line="210" w:lineRule="exact"/>
              <w:ind w:right="488"/>
              <w:jc w:val="right"/>
              <w:rPr>
                <w:sz w:val="20"/>
              </w:rPr>
            </w:pPr>
            <w:r>
              <w:rPr>
                <w:spacing w:val="-2"/>
                <w:sz w:val="20"/>
                <w:u w:val="single"/>
              </w:rPr>
              <w:t>$8,375,878</w:t>
            </w:r>
          </w:p>
        </w:tc>
        <w:tc>
          <w:tcPr>
            <w:tcW w:w="1828" w:type="dxa"/>
            <w:tcBorders>
              <w:right w:val="single" w:sz="4" w:space="0" w:color="000000"/>
            </w:tcBorders>
          </w:tcPr>
          <w:p w14:paraId="1F84E0F4" w14:textId="325CDBD9" w:rsidR="003C3911" w:rsidRDefault="003C3911" w:rsidP="003C3911">
            <w:pPr>
              <w:pStyle w:val="TableParagraph"/>
              <w:spacing w:line="210" w:lineRule="exact"/>
              <w:ind w:right="93"/>
              <w:jc w:val="right"/>
              <w:rPr>
                <w:sz w:val="20"/>
              </w:rPr>
            </w:pPr>
          </w:p>
        </w:tc>
      </w:tr>
      <w:tr w:rsidR="003C3911" w14:paraId="1280DCBE" w14:textId="77777777">
        <w:trPr>
          <w:trHeight w:val="226"/>
        </w:trPr>
        <w:tc>
          <w:tcPr>
            <w:tcW w:w="2793" w:type="dxa"/>
            <w:tcBorders>
              <w:left w:val="single" w:sz="4" w:space="0" w:color="000000"/>
            </w:tcBorders>
          </w:tcPr>
          <w:p w14:paraId="4812DE6B" w14:textId="77777777" w:rsidR="003C3911" w:rsidRDefault="003C3911" w:rsidP="003C3911">
            <w:pPr>
              <w:pStyle w:val="TableParagraph"/>
              <w:spacing w:line="207" w:lineRule="exact"/>
              <w:ind w:right="251"/>
              <w:jc w:val="right"/>
              <w:rPr>
                <w:b/>
                <w:sz w:val="20"/>
              </w:rPr>
            </w:pPr>
            <w:r>
              <w:rPr>
                <w:b/>
                <w:sz w:val="20"/>
              </w:rPr>
              <w:t>Current</w:t>
            </w:r>
            <w:r>
              <w:rPr>
                <w:b/>
                <w:spacing w:val="-2"/>
                <w:sz w:val="20"/>
              </w:rPr>
              <w:t xml:space="preserve"> </w:t>
            </w:r>
            <w:r>
              <w:rPr>
                <w:b/>
                <w:sz w:val="20"/>
              </w:rPr>
              <w:t>Year</w:t>
            </w:r>
            <w:r>
              <w:rPr>
                <w:b/>
                <w:spacing w:val="-3"/>
                <w:sz w:val="20"/>
              </w:rPr>
              <w:t xml:space="preserve"> </w:t>
            </w:r>
            <w:r>
              <w:rPr>
                <w:b/>
                <w:spacing w:val="-2"/>
                <w:sz w:val="20"/>
              </w:rPr>
              <w:t>Revenue</w:t>
            </w:r>
          </w:p>
        </w:tc>
        <w:tc>
          <w:tcPr>
            <w:tcW w:w="1740" w:type="dxa"/>
          </w:tcPr>
          <w:p w14:paraId="16EB942D" w14:textId="41D96DFA" w:rsidR="003C3911" w:rsidRDefault="003C3911" w:rsidP="003C3911">
            <w:pPr>
              <w:pStyle w:val="TableParagraph"/>
              <w:spacing w:line="207" w:lineRule="exact"/>
              <w:ind w:right="252"/>
              <w:jc w:val="right"/>
              <w:rPr>
                <w:b/>
                <w:sz w:val="20"/>
              </w:rPr>
            </w:pPr>
            <w:r>
              <w:rPr>
                <w:b/>
                <w:spacing w:val="-2"/>
                <w:sz w:val="20"/>
              </w:rPr>
              <w:t>$119,971,459</w:t>
            </w:r>
          </w:p>
        </w:tc>
        <w:tc>
          <w:tcPr>
            <w:tcW w:w="1739" w:type="dxa"/>
          </w:tcPr>
          <w:p w14:paraId="66A04C00" w14:textId="7E5AA2A3" w:rsidR="003C3911" w:rsidRDefault="003C3911" w:rsidP="003C3911">
            <w:pPr>
              <w:pStyle w:val="TableParagraph"/>
              <w:spacing w:line="207" w:lineRule="exact"/>
              <w:ind w:right="250"/>
              <w:jc w:val="right"/>
              <w:rPr>
                <w:b/>
                <w:sz w:val="20"/>
              </w:rPr>
            </w:pPr>
            <w:r>
              <w:rPr>
                <w:b/>
                <w:spacing w:val="-2"/>
                <w:sz w:val="20"/>
              </w:rPr>
              <w:t>$135,462,655</w:t>
            </w:r>
          </w:p>
        </w:tc>
        <w:tc>
          <w:tcPr>
            <w:tcW w:w="1978" w:type="dxa"/>
          </w:tcPr>
          <w:p w14:paraId="2E908B0C" w14:textId="7F314D72" w:rsidR="003C3911" w:rsidRDefault="003C3911" w:rsidP="003C3911">
            <w:pPr>
              <w:pStyle w:val="TableParagraph"/>
              <w:spacing w:line="207" w:lineRule="exact"/>
              <w:ind w:right="488"/>
              <w:jc w:val="right"/>
              <w:rPr>
                <w:b/>
                <w:sz w:val="20"/>
              </w:rPr>
            </w:pPr>
            <w:r>
              <w:rPr>
                <w:b/>
                <w:spacing w:val="-2"/>
                <w:sz w:val="20"/>
              </w:rPr>
              <w:t>$117,439,583</w:t>
            </w:r>
          </w:p>
        </w:tc>
        <w:tc>
          <w:tcPr>
            <w:tcW w:w="1828" w:type="dxa"/>
            <w:tcBorders>
              <w:right w:val="single" w:sz="4" w:space="0" w:color="000000"/>
            </w:tcBorders>
          </w:tcPr>
          <w:p w14:paraId="7A33062D" w14:textId="2F6AF0D2" w:rsidR="003C3911" w:rsidRDefault="003C3911" w:rsidP="003C3911">
            <w:pPr>
              <w:pStyle w:val="TableParagraph"/>
              <w:spacing w:line="207" w:lineRule="exact"/>
              <w:ind w:right="94"/>
              <w:jc w:val="right"/>
              <w:rPr>
                <w:b/>
                <w:sz w:val="20"/>
              </w:rPr>
            </w:pPr>
          </w:p>
        </w:tc>
      </w:tr>
      <w:tr w:rsidR="003C3911" w14:paraId="105BF1D5" w14:textId="77777777">
        <w:trPr>
          <w:trHeight w:val="229"/>
        </w:trPr>
        <w:tc>
          <w:tcPr>
            <w:tcW w:w="2793" w:type="dxa"/>
            <w:tcBorders>
              <w:left w:val="single" w:sz="4" w:space="0" w:color="000000"/>
            </w:tcBorders>
            <w:shd w:val="clear" w:color="auto" w:fill="00007F"/>
          </w:tcPr>
          <w:p w14:paraId="74A12A2E" w14:textId="77777777" w:rsidR="003C3911" w:rsidRDefault="003C3911" w:rsidP="003C3911">
            <w:pPr>
              <w:pStyle w:val="TableParagraph"/>
              <w:spacing w:line="209" w:lineRule="exact"/>
              <w:ind w:left="107"/>
              <w:rPr>
                <w:b/>
                <w:sz w:val="20"/>
              </w:rPr>
            </w:pPr>
            <w:r>
              <w:rPr>
                <w:b/>
                <w:color w:val="FFFFFF"/>
                <w:spacing w:val="-2"/>
                <w:sz w:val="20"/>
              </w:rPr>
              <w:t>Expenditures</w:t>
            </w:r>
          </w:p>
        </w:tc>
        <w:tc>
          <w:tcPr>
            <w:tcW w:w="1740" w:type="dxa"/>
            <w:shd w:val="clear" w:color="auto" w:fill="00007F"/>
          </w:tcPr>
          <w:p w14:paraId="65DC19A6" w14:textId="243A0414" w:rsidR="003C3911" w:rsidRDefault="003C3911" w:rsidP="003C3911">
            <w:pPr>
              <w:pStyle w:val="TableParagraph"/>
              <w:spacing w:line="209" w:lineRule="exact"/>
              <w:ind w:right="251"/>
              <w:jc w:val="right"/>
              <w:rPr>
                <w:b/>
                <w:sz w:val="20"/>
              </w:rPr>
            </w:pPr>
            <w:r>
              <w:rPr>
                <w:b/>
                <w:color w:val="FFFFFF"/>
                <w:sz w:val="20"/>
              </w:rPr>
              <w:t>FY</w:t>
            </w:r>
            <w:r>
              <w:rPr>
                <w:b/>
                <w:color w:val="FFFFFF"/>
                <w:spacing w:val="-2"/>
                <w:sz w:val="20"/>
              </w:rPr>
              <w:t xml:space="preserve"> </w:t>
            </w:r>
            <w:r>
              <w:rPr>
                <w:b/>
                <w:color w:val="FFFFFF"/>
                <w:spacing w:val="-4"/>
                <w:sz w:val="20"/>
              </w:rPr>
              <w:t>2022</w:t>
            </w:r>
          </w:p>
        </w:tc>
        <w:tc>
          <w:tcPr>
            <w:tcW w:w="1739" w:type="dxa"/>
            <w:shd w:val="clear" w:color="auto" w:fill="00007F"/>
          </w:tcPr>
          <w:p w14:paraId="47D0E7B8" w14:textId="06BBB959" w:rsidR="003C3911" w:rsidRDefault="003C3911" w:rsidP="003C3911">
            <w:pPr>
              <w:pStyle w:val="TableParagraph"/>
              <w:spacing w:line="209" w:lineRule="exact"/>
              <w:ind w:right="250"/>
              <w:jc w:val="right"/>
              <w:rPr>
                <w:b/>
                <w:sz w:val="20"/>
              </w:rPr>
            </w:pPr>
            <w:r>
              <w:rPr>
                <w:b/>
                <w:color w:val="FFFFFF"/>
                <w:sz w:val="20"/>
              </w:rPr>
              <w:t>FY</w:t>
            </w:r>
            <w:r>
              <w:rPr>
                <w:b/>
                <w:color w:val="FFFFFF"/>
                <w:spacing w:val="-2"/>
                <w:sz w:val="20"/>
              </w:rPr>
              <w:t xml:space="preserve"> </w:t>
            </w:r>
            <w:r>
              <w:rPr>
                <w:b/>
                <w:color w:val="FFFFFF"/>
                <w:spacing w:val="-4"/>
                <w:sz w:val="20"/>
              </w:rPr>
              <w:t>2023</w:t>
            </w:r>
          </w:p>
        </w:tc>
        <w:tc>
          <w:tcPr>
            <w:tcW w:w="1978" w:type="dxa"/>
            <w:shd w:val="clear" w:color="auto" w:fill="00007F"/>
          </w:tcPr>
          <w:p w14:paraId="345665B2" w14:textId="3635DC4C" w:rsidR="003C3911" w:rsidRDefault="003C3911" w:rsidP="003C3911">
            <w:pPr>
              <w:pStyle w:val="TableParagraph"/>
              <w:spacing w:line="209" w:lineRule="exact"/>
              <w:ind w:right="488"/>
              <w:jc w:val="right"/>
              <w:rPr>
                <w:b/>
                <w:sz w:val="20"/>
              </w:rPr>
            </w:pPr>
            <w:r>
              <w:rPr>
                <w:b/>
                <w:color w:val="FFFFFF"/>
                <w:sz w:val="20"/>
              </w:rPr>
              <w:t>FY</w:t>
            </w:r>
            <w:r>
              <w:rPr>
                <w:b/>
                <w:color w:val="FFFFFF"/>
                <w:spacing w:val="-2"/>
                <w:sz w:val="20"/>
              </w:rPr>
              <w:t xml:space="preserve"> </w:t>
            </w:r>
            <w:r>
              <w:rPr>
                <w:b/>
                <w:color w:val="FFFFFF"/>
                <w:spacing w:val="-4"/>
                <w:sz w:val="20"/>
              </w:rPr>
              <w:t>2024</w:t>
            </w:r>
          </w:p>
        </w:tc>
        <w:tc>
          <w:tcPr>
            <w:tcW w:w="1828" w:type="dxa"/>
            <w:tcBorders>
              <w:right w:val="single" w:sz="4" w:space="0" w:color="000000"/>
            </w:tcBorders>
            <w:shd w:val="clear" w:color="auto" w:fill="00007F"/>
          </w:tcPr>
          <w:p w14:paraId="71882E0F" w14:textId="49228454" w:rsidR="003C3911" w:rsidRDefault="003C3911" w:rsidP="003C3911">
            <w:pPr>
              <w:pStyle w:val="TableParagraph"/>
              <w:spacing w:line="209" w:lineRule="exact"/>
              <w:ind w:right="93"/>
              <w:jc w:val="right"/>
              <w:rPr>
                <w:b/>
                <w:sz w:val="20"/>
              </w:rPr>
            </w:pPr>
            <w:r>
              <w:rPr>
                <w:b/>
                <w:color w:val="FFFFFF"/>
                <w:sz w:val="20"/>
              </w:rPr>
              <w:t>FY</w:t>
            </w:r>
            <w:r>
              <w:rPr>
                <w:b/>
                <w:color w:val="FFFFFF"/>
                <w:spacing w:val="-2"/>
                <w:sz w:val="20"/>
              </w:rPr>
              <w:t xml:space="preserve"> </w:t>
            </w:r>
            <w:r>
              <w:rPr>
                <w:b/>
                <w:color w:val="FFFFFF"/>
                <w:spacing w:val="-4"/>
                <w:sz w:val="20"/>
              </w:rPr>
              <w:t>2025</w:t>
            </w:r>
          </w:p>
        </w:tc>
      </w:tr>
      <w:tr w:rsidR="003C3911" w14:paraId="2B066DAE" w14:textId="77777777">
        <w:trPr>
          <w:trHeight w:val="234"/>
        </w:trPr>
        <w:tc>
          <w:tcPr>
            <w:tcW w:w="2793" w:type="dxa"/>
            <w:tcBorders>
              <w:left w:val="single" w:sz="4" w:space="0" w:color="000000"/>
            </w:tcBorders>
          </w:tcPr>
          <w:p w14:paraId="32593FF0" w14:textId="77777777" w:rsidR="003C3911" w:rsidRDefault="003C3911" w:rsidP="003C3911">
            <w:pPr>
              <w:pStyle w:val="TableParagraph"/>
              <w:spacing w:before="1" w:line="213" w:lineRule="exact"/>
              <w:ind w:left="107"/>
              <w:rPr>
                <w:sz w:val="20"/>
              </w:rPr>
            </w:pPr>
            <w:r>
              <w:rPr>
                <w:spacing w:val="-2"/>
                <w:sz w:val="20"/>
              </w:rPr>
              <w:t>Personnel</w:t>
            </w:r>
          </w:p>
        </w:tc>
        <w:tc>
          <w:tcPr>
            <w:tcW w:w="1740" w:type="dxa"/>
          </w:tcPr>
          <w:p w14:paraId="24F69F93" w14:textId="04370C60" w:rsidR="003C3911" w:rsidRDefault="003C3911" w:rsidP="003C3911">
            <w:pPr>
              <w:pStyle w:val="TableParagraph"/>
              <w:spacing w:before="1" w:line="213" w:lineRule="exact"/>
              <w:ind w:right="251"/>
              <w:jc w:val="right"/>
              <w:rPr>
                <w:sz w:val="20"/>
              </w:rPr>
            </w:pPr>
            <w:r>
              <w:rPr>
                <w:spacing w:val="-2"/>
                <w:sz w:val="20"/>
              </w:rPr>
              <w:t>$54,826,000</w:t>
            </w:r>
          </w:p>
        </w:tc>
        <w:tc>
          <w:tcPr>
            <w:tcW w:w="1739" w:type="dxa"/>
          </w:tcPr>
          <w:p w14:paraId="24548586" w14:textId="5FF09C60" w:rsidR="003C3911" w:rsidRDefault="003C3911" w:rsidP="003C3911">
            <w:pPr>
              <w:pStyle w:val="TableParagraph"/>
              <w:spacing w:before="1" w:line="213" w:lineRule="exact"/>
              <w:ind w:right="249"/>
              <w:jc w:val="right"/>
              <w:rPr>
                <w:sz w:val="20"/>
              </w:rPr>
            </w:pPr>
            <w:r>
              <w:rPr>
                <w:spacing w:val="-2"/>
                <w:sz w:val="20"/>
              </w:rPr>
              <w:t>$60,062,300</w:t>
            </w:r>
          </w:p>
        </w:tc>
        <w:tc>
          <w:tcPr>
            <w:tcW w:w="1978" w:type="dxa"/>
          </w:tcPr>
          <w:p w14:paraId="59932538" w14:textId="5BE01112" w:rsidR="003C3911" w:rsidRDefault="003C3911" w:rsidP="003C3911">
            <w:pPr>
              <w:pStyle w:val="TableParagraph"/>
              <w:spacing w:before="1" w:line="213" w:lineRule="exact"/>
              <w:ind w:right="487"/>
              <w:jc w:val="right"/>
              <w:rPr>
                <w:sz w:val="20"/>
              </w:rPr>
            </w:pPr>
            <w:r>
              <w:rPr>
                <w:spacing w:val="-2"/>
                <w:sz w:val="20"/>
              </w:rPr>
              <w:t>$62,500,388</w:t>
            </w:r>
          </w:p>
        </w:tc>
        <w:tc>
          <w:tcPr>
            <w:tcW w:w="1828" w:type="dxa"/>
            <w:tcBorders>
              <w:right w:val="single" w:sz="4" w:space="0" w:color="000000"/>
            </w:tcBorders>
          </w:tcPr>
          <w:p w14:paraId="7D07B061" w14:textId="4C3B687A" w:rsidR="003C3911" w:rsidRDefault="003C3911" w:rsidP="003C3911">
            <w:pPr>
              <w:pStyle w:val="TableParagraph"/>
              <w:spacing w:before="1" w:line="213" w:lineRule="exact"/>
              <w:ind w:right="93"/>
              <w:jc w:val="right"/>
              <w:rPr>
                <w:sz w:val="20"/>
              </w:rPr>
            </w:pPr>
          </w:p>
        </w:tc>
      </w:tr>
      <w:tr w:rsidR="003C3911" w14:paraId="5AE861D8" w14:textId="77777777">
        <w:trPr>
          <w:trHeight w:val="229"/>
        </w:trPr>
        <w:tc>
          <w:tcPr>
            <w:tcW w:w="2793" w:type="dxa"/>
            <w:tcBorders>
              <w:left w:val="single" w:sz="4" w:space="0" w:color="000000"/>
            </w:tcBorders>
          </w:tcPr>
          <w:p w14:paraId="30AA6A2E" w14:textId="77777777" w:rsidR="003C3911" w:rsidRDefault="003C3911" w:rsidP="003C3911">
            <w:pPr>
              <w:pStyle w:val="TableParagraph"/>
              <w:spacing w:line="210" w:lineRule="exact"/>
              <w:ind w:left="107"/>
              <w:rPr>
                <w:sz w:val="20"/>
              </w:rPr>
            </w:pPr>
            <w:r>
              <w:rPr>
                <w:spacing w:val="-2"/>
                <w:sz w:val="20"/>
              </w:rPr>
              <w:t>Operating</w:t>
            </w:r>
          </w:p>
        </w:tc>
        <w:tc>
          <w:tcPr>
            <w:tcW w:w="1740" w:type="dxa"/>
          </w:tcPr>
          <w:p w14:paraId="14B82282" w14:textId="7FC3D039" w:rsidR="003C3911" w:rsidRDefault="003C3911" w:rsidP="003C3911">
            <w:pPr>
              <w:pStyle w:val="TableParagraph"/>
              <w:spacing w:line="210" w:lineRule="exact"/>
              <w:ind w:right="250"/>
              <w:jc w:val="right"/>
              <w:rPr>
                <w:sz w:val="20"/>
              </w:rPr>
            </w:pPr>
            <w:r>
              <w:rPr>
                <w:spacing w:val="-2"/>
                <w:sz w:val="20"/>
              </w:rPr>
              <w:t>$53,796,900</w:t>
            </w:r>
          </w:p>
        </w:tc>
        <w:tc>
          <w:tcPr>
            <w:tcW w:w="1739" w:type="dxa"/>
          </w:tcPr>
          <w:p w14:paraId="771086C0" w14:textId="33E76453" w:rsidR="003C3911" w:rsidRDefault="003C3911" w:rsidP="003C3911">
            <w:pPr>
              <w:pStyle w:val="TableParagraph"/>
              <w:spacing w:line="210" w:lineRule="exact"/>
              <w:ind w:right="250"/>
              <w:jc w:val="right"/>
              <w:rPr>
                <w:sz w:val="20"/>
              </w:rPr>
            </w:pPr>
            <w:r>
              <w:rPr>
                <w:spacing w:val="-2"/>
                <w:sz w:val="20"/>
              </w:rPr>
              <w:t>$54,859,300</w:t>
            </w:r>
          </w:p>
        </w:tc>
        <w:tc>
          <w:tcPr>
            <w:tcW w:w="1978" w:type="dxa"/>
          </w:tcPr>
          <w:p w14:paraId="500E766D" w14:textId="62E2ABAA" w:rsidR="003C3911" w:rsidRDefault="003C3911" w:rsidP="003C3911">
            <w:pPr>
              <w:pStyle w:val="TableParagraph"/>
              <w:spacing w:line="210" w:lineRule="exact"/>
              <w:ind w:right="488"/>
              <w:jc w:val="right"/>
              <w:rPr>
                <w:sz w:val="20"/>
              </w:rPr>
            </w:pPr>
            <w:r>
              <w:rPr>
                <w:spacing w:val="-2"/>
                <w:sz w:val="20"/>
              </w:rPr>
              <w:t>$59,735,554</w:t>
            </w:r>
          </w:p>
        </w:tc>
        <w:tc>
          <w:tcPr>
            <w:tcW w:w="1828" w:type="dxa"/>
            <w:tcBorders>
              <w:right w:val="single" w:sz="4" w:space="0" w:color="000000"/>
            </w:tcBorders>
          </w:tcPr>
          <w:p w14:paraId="55E2050B" w14:textId="1E23E19F" w:rsidR="003C3911" w:rsidRDefault="003C3911" w:rsidP="003C3911">
            <w:pPr>
              <w:pStyle w:val="TableParagraph"/>
              <w:spacing w:line="210" w:lineRule="exact"/>
              <w:ind w:right="93"/>
              <w:jc w:val="right"/>
              <w:rPr>
                <w:sz w:val="20"/>
              </w:rPr>
            </w:pPr>
          </w:p>
        </w:tc>
      </w:tr>
      <w:tr w:rsidR="003C3911" w14:paraId="7AD7884E" w14:textId="77777777">
        <w:trPr>
          <w:trHeight w:val="229"/>
        </w:trPr>
        <w:tc>
          <w:tcPr>
            <w:tcW w:w="2793" w:type="dxa"/>
            <w:tcBorders>
              <w:left w:val="single" w:sz="4" w:space="0" w:color="000000"/>
            </w:tcBorders>
          </w:tcPr>
          <w:p w14:paraId="1FFE760F" w14:textId="77777777" w:rsidR="003C3911" w:rsidRDefault="003C3911" w:rsidP="003C3911">
            <w:pPr>
              <w:pStyle w:val="TableParagraph"/>
              <w:spacing w:line="210" w:lineRule="exact"/>
              <w:ind w:left="107"/>
              <w:rPr>
                <w:sz w:val="20"/>
              </w:rPr>
            </w:pPr>
            <w:r>
              <w:rPr>
                <w:sz w:val="20"/>
              </w:rPr>
              <w:t>Capital</w:t>
            </w:r>
            <w:r>
              <w:rPr>
                <w:spacing w:val="-7"/>
                <w:sz w:val="20"/>
              </w:rPr>
              <w:t xml:space="preserve"> </w:t>
            </w:r>
            <w:r>
              <w:rPr>
                <w:spacing w:val="-2"/>
                <w:sz w:val="20"/>
              </w:rPr>
              <w:t>Outlay</w:t>
            </w:r>
          </w:p>
        </w:tc>
        <w:tc>
          <w:tcPr>
            <w:tcW w:w="1740" w:type="dxa"/>
          </w:tcPr>
          <w:p w14:paraId="0003E815" w14:textId="3A8D7E43" w:rsidR="003C3911" w:rsidRDefault="003C3911" w:rsidP="003C3911">
            <w:pPr>
              <w:pStyle w:val="TableParagraph"/>
              <w:spacing w:line="210" w:lineRule="exact"/>
              <w:ind w:right="251"/>
              <w:jc w:val="right"/>
              <w:rPr>
                <w:sz w:val="20"/>
              </w:rPr>
            </w:pPr>
            <w:r>
              <w:rPr>
                <w:spacing w:val="-2"/>
                <w:sz w:val="20"/>
              </w:rPr>
              <w:t>$9,480,600</w:t>
            </w:r>
          </w:p>
        </w:tc>
        <w:tc>
          <w:tcPr>
            <w:tcW w:w="1739" w:type="dxa"/>
          </w:tcPr>
          <w:p w14:paraId="30EB1DCF" w14:textId="4888A1D3" w:rsidR="003C3911" w:rsidRDefault="003C3911" w:rsidP="003C3911">
            <w:pPr>
              <w:pStyle w:val="TableParagraph"/>
              <w:spacing w:line="210" w:lineRule="exact"/>
              <w:ind w:right="250"/>
              <w:jc w:val="right"/>
              <w:rPr>
                <w:sz w:val="20"/>
              </w:rPr>
            </w:pPr>
            <w:r>
              <w:rPr>
                <w:spacing w:val="-2"/>
                <w:sz w:val="20"/>
              </w:rPr>
              <w:t>$7,614,200</w:t>
            </w:r>
          </w:p>
        </w:tc>
        <w:tc>
          <w:tcPr>
            <w:tcW w:w="1978" w:type="dxa"/>
          </w:tcPr>
          <w:p w14:paraId="46E3602C" w14:textId="04409FB3" w:rsidR="003C3911" w:rsidRDefault="003C3911" w:rsidP="003C3911">
            <w:pPr>
              <w:pStyle w:val="TableParagraph"/>
              <w:spacing w:line="210" w:lineRule="exact"/>
              <w:ind w:right="488"/>
              <w:jc w:val="right"/>
              <w:rPr>
                <w:sz w:val="20"/>
              </w:rPr>
            </w:pPr>
            <w:r>
              <w:rPr>
                <w:spacing w:val="-2"/>
                <w:sz w:val="20"/>
              </w:rPr>
              <w:t>$10,527,553</w:t>
            </w:r>
          </w:p>
        </w:tc>
        <w:tc>
          <w:tcPr>
            <w:tcW w:w="1828" w:type="dxa"/>
            <w:tcBorders>
              <w:right w:val="single" w:sz="4" w:space="0" w:color="000000"/>
            </w:tcBorders>
          </w:tcPr>
          <w:p w14:paraId="1BED54B6" w14:textId="6193474F" w:rsidR="003C3911" w:rsidRDefault="003C3911" w:rsidP="003C3911">
            <w:pPr>
              <w:pStyle w:val="TableParagraph"/>
              <w:spacing w:line="210" w:lineRule="exact"/>
              <w:ind w:right="94"/>
              <w:jc w:val="right"/>
              <w:rPr>
                <w:sz w:val="20"/>
              </w:rPr>
            </w:pPr>
          </w:p>
        </w:tc>
      </w:tr>
      <w:tr w:rsidR="003C3911" w14:paraId="6819F9B2" w14:textId="77777777">
        <w:trPr>
          <w:trHeight w:val="230"/>
        </w:trPr>
        <w:tc>
          <w:tcPr>
            <w:tcW w:w="2793" w:type="dxa"/>
            <w:tcBorders>
              <w:left w:val="single" w:sz="4" w:space="0" w:color="000000"/>
            </w:tcBorders>
          </w:tcPr>
          <w:p w14:paraId="39950F66" w14:textId="77777777" w:rsidR="003C3911" w:rsidRDefault="003C3911" w:rsidP="003C3911">
            <w:pPr>
              <w:pStyle w:val="TableParagraph"/>
              <w:spacing w:line="210" w:lineRule="exact"/>
              <w:ind w:left="107"/>
              <w:rPr>
                <w:sz w:val="20"/>
              </w:rPr>
            </w:pPr>
            <w:r>
              <w:rPr>
                <w:spacing w:val="-2"/>
                <w:sz w:val="20"/>
              </w:rPr>
              <w:t>Trustee/Benefit</w:t>
            </w:r>
            <w:r>
              <w:rPr>
                <w:spacing w:val="14"/>
                <w:sz w:val="20"/>
              </w:rPr>
              <w:t xml:space="preserve"> </w:t>
            </w:r>
            <w:r>
              <w:rPr>
                <w:spacing w:val="-2"/>
                <w:sz w:val="20"/>
              </w:rPr>
              <w:t>Payments</w:t>
            </w:r>
          </w:p>
        </w:tc>
        <w:tc>
          <w:tcPr>
            <w:tcW w:w="1740" w:type="dxa"/>
          </w:tcPr>
          <w:p w14:paraId="267C87A9" w14:textId="056B356D" w:rsidR="003C3911" w:rsidRDefault="003C3911" w:rsidP="003C3911">
            <w:pPr>
              <w:pStyle w:val="TableParagraph"/>
              <w:spacing w:line="210" w:lineRule="exact"/>
              <w:ind w:right="251"/>
              <w:jc w:val="right"/>
              <w:rPr>
                <w:sz w:val="20"/>
              </w:rPr>
            </w:pPr>
            <w:r>
              <w:rPr>
                <w:spacing w:val="-2"/>
                <w:sz w:val="20"/>
                <w:u w:val="single"/>
              </w:rPr>
              <w:t>$2,230,900</w:t>
            </w:r>
          </w:p>
        </w:tc>
        <w:tc>
          <w:tcPr>
            <w:tcW w:w="1739" w:type="dxa"/>
          </w:tcPr>
          <w:p w14:paraId="126D1C70" w14:textId="340F05CB" w:rsidR="003C3911" w:rsidRDefault="003C3911" w:rsidP="003C3911">
            <w:pPr>
              <w:pStyle w:val="TableParagraph"/>
              <w:spacing w:line="210" w:lineRule="exact"/>
              <w:ind w:right="250"/>
              <w:jc w:val="right"/>
              <w:rPr>
                <w:sz w:val="20"/>
              </w:rPr>
            </w:pPr>
            <w:r>
              <w:rPr>
                <w:spacing w:val="-2"/>
                <w:sz w:val="20"/>
                <w:u w:val="single"/>
              </w:rPr>
              <w:t>$1,966,100</w:t>
            </w:r>
          </w:p>
        </w:tc>
        <w:tc>
          <w:tcPr>
            <w:tcW w:w="1978" w:type="dxa"/>
          </w:tcPr>
          <w:p w14:paraId="7EE8B772" w14:textId="17394E4E" w:rsidR="003C3911" w:rsidRDefault="003C3911" w:rsidP="003C3911">
            <w:pPr>
              <w:pStyle w:val="TableParagraph"/>
              <w:spacing w:line="210" w:lineRule="exact"/>
              <w:ind w:right="488"/>
              <w:jc w:val="right"/>
              <w:rPr>
                <w:sz w:val="20"/>
              </w:rPr>
            </w:pPr>
            <w:r>
              <w:rPr>
                <w:spacing w:val="-2"/>
                <w:sz w:val="20"/>
                <w:u w:val="single"/>
              </w:rPr>
              <w:t>$1,752,058</w:t>
            </w:r>
          </w:p>
        </w:tc>
        <w:tc>
          <w:tcPr>
            <w:tcW w:w="1828" w:type="dxa"/>
            <w:tcBorders>
              <w:right w:val="single" w:sz="4" w:space="0" w:color="000000"/>
            </w:tcBorders>
          </w:tcPr>
          <w:p w14:paraId="40D28A8C" w14:textId="6A238487" w:rsidR="003C3911" w:rsidRDefault="003C3911" w:rsidP="003C3911">
            <w:pPr>
              <w:pStyle w:val="TableParagraph"/>
              <w:spacing w:line="210" w:lineRule="exact"/>
              <w:ind w:right="93"/>
              <w:jc w:val="right"/>
              <w:rPr>
                <w:sz w:val="20"/>
              </w:rPr>
            </w:pPr>
          </w:p>
        </w:tc>
      </w:tr>
      <w:tr w:rsidR="003C3911" w14:paraId="790A95E7" w14:textId="77777777">
        <w:trPr>
          <w:trHeight w:val="226"/>
        </w:trPr>
        <w:tc>
          <w:tcPr>
            <w:tcW w:w="2793" w:type="dxa"/>
            <w:tcBorders>
              <w:left w:val="single" w:sz="4" w:space="0" w:color="000000"/>
              <w:bottom w:val="single" w:sz="4" w:space="0" w:color="000000"/>
            </w:tcBorders>
          </w:tcPr>
          <w:p w14:paraId="478CFD87" w14:textId="77777777" w:rsidR="003C3911" w:rsidRDefault="003C3911" w:rsidP="003C3911">
            <w:pPr>
              <w:pStyle w:val="TableParagraph"/>
              <w:spacing w:line="206" w:lineRule="exact"/>
              <w:ind w:right="250"/>
              <w:jc w:val="right"/>
              <w:rPr>
                <w:b/>
                <w:sz w:val="20"/>
              </w:rPr>
            </w:pPr>
            <w:r>
              <w:rPr>
                <w:b/>
                <w:spacing w:val="-2"/>
                <w:sz w:val="20"/>
              </w:rPr>
              <w:t>Total</w:t>
            </w:r>
          </w:p>
        </w:tc>
        <w:tc>
          <w:tcPr>
            <w:tcW w:w="1740" w:type="dxa"/>
            <w:tcBorders>
              <w:bottom w:val="single" w:sz="4" w:space="0" w:color="000000"/>
            </w:tcBorders>
          </w:tcPr>
          <w:p w14:paraId="06E6F20C" w14:textId="50C0D60A" w:rsidR="003C3911" w:rsidRDefault="003C3911" w:rsidP="003C3911">
            <w:pPr>
              <w:pStyle w:val="TableParagraph"/>
              <w:spacing w:line="206" w:lineRule="exact"/>
              <w:ind w:right="251"/>
              <w:jc w:val="right"/>
              <w:rPr>
                <w:b/>
                <w:sz w:val="20"/>
              </w:rPr>
            </w:pPr>
            <w:r>
              <w:rPr>
                <w:b/>
                <w:spacing w:val="-2"/>
                <w:sz w:val="20"/>
              </w:rPr>
              <w:t>$120,334,400</w:t>
            </w:r>
          </w:p>
        </w:tc>
        <w:tc>
          <w:tcPr>
            <w:tcW w:w="1739" w:type="dxa"/>
            <w:tcBorders>
              <w:bottom w:val="single" w:sz="4" w:space="0" w:color="000000"/>
            </w:tcBorders>
          </w:tcPr>
          <w:p w14:paraId="64E06D34" w14:textId="0338A8DF" w:rsidR="003C3911" w:rsidRDefault="003C3911" w:rsidP="003C3911">
            <w:pPr>
              <w:pStyle w:val="TableParagraph"/>
              <w:spacing w:line="206" w:lineRule="exact"/>
              <w:ind w:right="250"/>
              <w:jc w:val="right"/>
              <w:rPr>
                <w:b/>
                <w:sz w:val="20"/>
              </w:rPr>
            </w:pPr>
            <w:r>
              <w:rPr>
                <w:b/>
                <w:spacing w:val="-2"/>
                <w:sz w:val="20"/>
              </w:rPr>
              <w:t>$124,501,900</w:t>
            </w:r>
          </w:p>
        </w:tc>
        <w:tc>
          <w:tcPr>
            <w:tcW w:w="1978" w:type="dxa"/>
            <w:tcBorders>
              <w:bottom w:val="single" w:sz="4" w:space="0" w:color="000000"/>
            </w:tcBorders>
          </w:tcPr>
          <w:p w14:paraId="10CA6299" w14:textId="04AAB42D" w:rsidR="003C3911" w:rsidRDefault="003C3911" w:rsidP="003C3911">
            <w:pPr>
              <w:pStyle w:val="TableParagraph"/>
              <w:spacing w:line="206" w:lineRule="exact"/>
              <w:ind w:right="488"/>
              <w:jc w:val="right"/>
              <w:rPr>
                <w:b/>
                <w:sz w:val="20"/>
              </w:rPr>
            </w:pPr>
            <w:r>
              <w:rPr>
                <w:b/>
                <w:spacing w:val="-2"/>
                <w:sz w:val="20"/>
              </w:rPr>
              <w:t>$134,515,553</w:t>
            </w:r>
          </w:p>
        </w:tc>
        <w:tc>
          <w:tcPr>
            <w:tcW w:w="1828" w:type="dxa"/>
            <w:tcBorders>
              <w:bottom w:val="single" w:sz="4" w:space="0" w:color="000000"/>
              <w:right w:val="single" w:sz="4" w:space="0" w:color="000000"/>
            </w:tcBorders>
          </w:tcPr>
          <w:p w14:paraId="3F3540FA" w14:textId="6FA01F48" w:rsidR="003C3911" w:rsidRDefault="003C3911" w:rsidP="003C3911">
            <w:pPr>
              <w:pStyle w:val="TableParagraph"/>
              <w:spacing w:line="206" w:lineRule="exact"/>
              <w:ind w:right="94"/>
              <w:jc w:val="right"/>
              <w:rPr>
                <w:b/>
                <w:sz w:val="20"/>
              </w:rPr>
            </w:pPr>
          </w:p>
        </w:tc>
      </w:tr>
    </w:tbl>
    <w:p w14:paraId="2625AC04" w14:textId="77777777" w:rsidR="0021273D" w:rsidRDefault="0021273D">
      <w:pPr>
        <w:pStyle w:val="BodyText"/>
        <w:spacing w:before="192"/>
        <w:rPr>
          <w:b/>
          <w:sz w:val="24"/>
        </w:rPr>
      </w:pPr>
    </w:p>
    <w:p w14:paraId="0E44DAEA" w14:textId="77777777" w:rsidR="0021273D" w:rsidRDefault="003C3911">
      <w:pPr>
        <w:ind w:left="120"/>
        <w:rPr>
          <w:b/>
          <w:sz w:val="24"/>
        </w:rPr>
      </w:pPr>
      <w:r>
        <w:rPr>
          <w:b/>
          <w:sz w:val="24"/>
        </w:rPr>
        <w:t>Profile</w:t>
      </w:r>
      <w:r>
        <w:rPr>
          <w:b/>
          <w:spacing w:val="-4"/>
          <w:sz w:val="24"/>
        </w:rPr>
        <w:t xml:space="preserve"> </w:t>
      </w:r>
      <w:r>
        <w:rPr>
          <w:b/>
          <w:sz w:val="24"/>
        </w:rPr>
        <w:t>of</w:t>
      </w:r>
      <w:r>
        <w:rPr>
          <w:b/>
          <w:spacing w:val="-4"/>
          <w:sz w:val="24"/>
        </w:rPr>
        <w:t xml:space="preserve"> </w:t>
      </w:r>
      <w:r>
        <w:rPr>
          <w:b/>
          <w:sz w:val="24"/>
        </w:rPr>
        <w:t>Cases</w:t>
      </w:r>
      <w:r>
        <w:rPr>
          <w:b/>
          <w:spacing w:val="-4"/>
          <w:sz w:val="24"/>
        </w:rPr>
        <w:t xml:space="preserve"> </w:t>
      </w:r>
      <w:r>
        <w:rPr>
          <w:b/>
          <w:sz w:val="24"/>
        </w:rPr>
        <w:t>Managed</w:t>
      </w:r>
      <w:r>
        <w:rPr>
          <w:b/>
          <w:spacing w:val="-4"/>
          <w:sz w:val="24"/>
        </w:rPr>
        <w:t xml:space="preserve"> </w:t>
      </w:r>
      <w:r>
        <w:rPr>
          <w:b/>
          <w:sz w:val="24"/>
        </w:rPr>
        <w:t>and/or</w:t>
      </w:r>
      <w:r>
        <w:rPr>
          <w:b/>
          <w:spacing w:val="-4"/>
          <w:sz w:val="24"/>
        </w:rPr>
        <w:t xml:space="preserve"> </w:t>
      </w:r>
      <w:r>
        <w:rPr>
          <w:b/>
          <w:sz w:val="24"/>
        </w:rPr>
        <w:t>Key</w:t>
      </w:r>
      <w:r>
        <w:rPr>
          <w:b/>
          <w:spacing w:val="-4"/>
          <w:sz w:val="24"/>
        </w:rPr>
        <w:t xml:space="preserve"> </w:t>
      </w:r>
      <w:r>
        <w:rPr>
          <w:b/>
          <w:sz w:val="24"/>
        </w:rPr>
        <w:t>Services</w:t>
      </w:r>
      <w:r>
        <w:rPr>
          <w:b/>
          <w:spacing w:val="-4"/>
          <w:sz w:val="24"/>
        </w:rPr>
        <w:t xml:space="preserve"> </w:t>
      </w:r>
      <w:r>
        <w:rPr>
          <w:b/>
          <w:spacing w:val="-2"/>
          <w:sz w:val="24"/>
        </w:rPr>
        <w:t>Provided</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9"/>
        <w:gridCol w:w="1217"/>
        <w:gridCol w:w="1217"/>
        <w:gridCol w:w="1254"/>
        <w:gridCol w:w="1483"/>
      </w:tblGrid>
      <w:tr w:rsidR="003C3911" w14:paraId="215728FE" w14:textId="77777777">
        <w:trPr>
          <w:trHeight w:val="230"/>
        </w:trPr>
        <w:tc>
          <w:tcPr>
            <w:tcW w:w="4909" w:type="dxa"/>
            <w:shd w:val="clear" w:color="auto" w:fill="00007F"/>
          </w:tcPr>
          <w:p w14:paraId="028F0519" w14:textId="77777777" w:rsidR="003C3911" w:rsidRDefault="003C3911" w:rsidP="003C3911">
            <w:pPr>
              <w:pStyle w:val="TableParagraph"/>
              <w:spacing w:line="209" w:lineRule="exact"/>
              <w:ind w:left="259"/>
              <w:rPr>
                <w:b/>
                <w:sz w:val="20"/>
              </w:rPr>
            </w:pPr>
            <w:r>
              <w:rPr>
                <w:b/>
                <w:color w:val="FFFFFF"/>
                <w:sz w:val="20"/>
              </w:rPr>
              <w:t>Cases</w:t>
            </w:r>
            <w:r>
              <w:rPr>
                <w:b/>
                <w:color w:val="FFFFFF"/>
                <w:spacing w:val="-7"/>
                <w:sz w:val="20"/>
              </w:rPr>
              <w:t xml:space="preserve"> </w:t>
            </w:r>
            <w:r>
              <w:rPr>
                <w:b/>
                <w:color w:val="FFFFFF"/>
                <w:sz w:val="20"/>
              </w:rPr>
              <w:t>Managed</w:t>
            </w:r>
            <w:r>
              <w:rPr>
                <w:b/>
                <w:color w:val="FFFFFF"/>
                <w:spacing w:val="-5"/>
                <w:sz w:val="20"/>
              </w:rPr>
              <w:t xml:space="preserve"> </w:t>
            </w:r>
            <w:r>
              <w:rPr>
                <w:b/>
                <w:color w:val="FFFFFF"/>
                <w:sz w:val="20"/>
              </w:rPr>
              <w:t>and/or</w:t>
            </w:r>
            <w:r>
              <w:rPr>
                <w:b/>
                <w:color w:val="FFFFFF"/>
                <w:spacing w:val="-5"/>
                <w:sz w:val="20"/>
              </w:rPr>
              <w:t xml:space="preserve"> </w:t>
            </w:r>
            <w:r>
              <w:rPr>
                <w:b/>
                <w:color w:val="FFFFFF"/>
                <w:sz w:val="20"/>
              </w:rPr>
              <w:t>Key</w:t>
            </w:r>
            <w:r>
              <w:rPr>
                <w:b/>
                <w:color w:val="FFFFFF"/>
                <w:spacing w:val="-5"/>
                <w:sz w:val="20"/>
              </w:rPr>
              <w:t xml:space="preserve"> </w:t>
            </w:r>
            <w:r>
              <w:rPr>
                <w:b/>
                <w:color w:val="FFFFFF"/>
                <w:sz w:val="20"/>
              </w:rPr>
              <w:t>Services</w:t>
            </w:r>
            <w:r>
              <w:rPr>
                <w:b/>
                <w:color w:val="FFFFFF"/>
                <w:spacing w:val="-4"/>
                <w:sz w:val="20"/>
              </w:rPr>
              <w:t xml:space="preserve"> </w:t>
            </w:r>
            <w:r>
              <w:rPr>
                <w:b/>
                <w:color w:val="FFFFFF"/>
                <w:spacing w:val="-2"/>
                <w:sz w:val="20"/>
              </w:rPr>
              <w:t>Provided</w:t>
            </w:r>
          </w:p>
        </w:tc>
        <w:tc>
          <w:tcPr>
            <w:tcW w:w="1217" w:type="dxa"/>
            <w:shd w:val="clear" w:color="auto" w:fill="00007F"/>
          </w:tcPr>
          <w:p w14:paraId="43C34B80" w14:textId="4B0D9DA8" w:rsidR="003C3911" w:rsidRDefault="003C3911" w:rsidP="003C3911">
            <w:pPr>
              <w:pStyle w:val="TableParagraph"/>
              <w:spacing w:line="209" w:lineRule="exact"/>
              <w:ind w:left="11" w:right="1"/>
              <w:jc w:val="center"/>
              <w:rPr>
                <w:b/>
                <w:sz w:val="20"/>
              </w:rPr>
            </w:pPr>
            <w:r>
              <w:rPr>
                <w:b/>
                <w:color w:val="FFFFFF"/>
                <w:sz w:val="20"/>
              </w:rPr>
              <w:t>FY</w:t>
            </w:r>
            <w:r>
              <w:rPr>
                <w:b/>
                <w:color w:val="FFFFFF"/>
                <w:spacing w:val="-2"/>
                <w:sz w:val="20"/>
              </w:rPr>
              <w:t xml:space="preserve"> </w:t>
            </w:r>
            <w:r>
              <w:rPr>
                <w:b/>
                <w:color w:val="FFFFFF"/>
                <w:spacing w:val="-4"/>
                <w:sz w:val="20"/>
              </w:rPr>
              <w:t>2022</w:t>
            </w:r>
          </w:p>
        </w:tc>
        <w:tc>
          <w:tcPr>
            <w:tcW w:w="1217" w:type="dxa"/>
            <w:shd w:val="clear" w:color="auto" w:fill="00007F"/>
          </w:tcPr>
          <w:p w14:paraId="363448EA" w14:textId="39C0EF18" w:rsidR="003C3911" w:rsidRDefault="003C3911" w:rsidP="003C3911">
            <w:pPr>
              <w:pStyle w:val="TableParagraph"/>
              <w:spacing w:line="209" w:lineRule="exact"/>
              <w:ind w:left="11" w:right="1"/>
              <w:jc w:val="center"/>
              <w:rPr>
                <w:b/>
                <w:sz w:val="20"/>
              </w:rPr>
            </w:pPr>
            <w:r>
              <w:rPr>
                <w:b/>
                <w:color w:val="FFFFFF"/>
                <w:sz w:val="20"/>
              </w:rPr>
              <w:t>FY</w:t>
            </w:r>
            <w:r>
              <w:rPr>
                <w:b/>
                <w:color w:val="FFFFFF"/>
                <w:spacing w:val="-2"/>
                <w:sz w:val="20"/>
              </w:rPr>
              <w:t xml:space="preserve"> </w:t>
            </w:r>
            <w:r>
              <w:rPr>
                <w:b/>
                <w:color w:val="FFFFFF"/>
                <w:spacing w:val="-4"/>
                <w:sz w:val="20"/>
              </w:rPr>
              <w:t>2023</w:t>
            </w:r>
          </w:p>
        </w:tc>
        <w:tc>
          <w:tcPr>
            <w:tcW w:w="1254" w:type="dxa"/>
            <w:shd w:val="clear" w:color="auto" w:fill="00007F"/>
          </w:tcPr>
          <w:p w14:paraId="0EDE1A91" w14:textId="796F6235" w:rsidR="003C3911" w:rsidRDefault="003C3911" w:rsidP="003C3911">
            <w:pPr>
              <w:pStyle w:val="TableParagraph"/>
              <w:spacing w:line="209" w:lineRule="exact"/>
              <w:ind w:left="9" w:right="1"/>
              <w:jc w:val="center"/>
              <w:rPr>
                <w:b/>
                <w:sz w:val="20"/>
              </w:rPr>
            </w:pPr>
            <w:r>
              <w:rPr>
                <w:b/>
                <w:color w:val="FFFFFF"/>
                <w:sz w:val="20"/>
              </w:rPr>
              <w:t>FY</w:t>
            </w:r>
            <w:r>
              <w:rPr>
                <w:b/>
                <w:color w:val="FFFFFF"/>
                <w:spacing w:val="-2"/>
                <w:sz w:val="20"/>
              </w:rPr>
              <w:t xml:space="preserve"> </w:t>
            </w:r>
            <w:r>
              <w:rPr>
                <w:b/>
                <w:color w:val="FFFFFF"/>
                <w:spacing w:val="-4"/>
                <w:sz w:val="20"/>
              </w:rPr>
              <w:t>2024</w:t>
            </w:r>
          </w:p>
        </w:tc>
        <w:tc>
          <w:tcPr>
            <w:tcW w:w="1483" w:type="dxa"/>
            <w:shd w:val="clear" w:color="auto" w:fill="00007F"/>
          </w:tcPr>
          <w:p w14:paraId="79ADF32E" w14:textId="701C24B0" w:rsidR="003C3911" w:rsidRDefault="003C3911" w:rsidP="003C3911">
            <w:pPr>
              <w:pStyle w:val="TableParagraph"/>
              <w:spacing w:line="209" w:lineRule="exact"/>
              <w:ind w:left="9" w:right="2"/>
              <w:jc w:val="center"/>
              <w:rPr>
                <w:b/>
                <w:sz w:val="20"/>
              </w:rPr>
            </w:pPr>
            <w:r>
              <w:rPr>
                <w:b/>
                <w:color w:val="FFFFFF"/>
                <w:sz w:val="20"/>
              </w:rPr>
              <w:t>FY</w:t>
            </w:r>
            <w:r>
              <w:rPr>
                <w:b/>
                <w:color w:val="FFFFFF"/>
                <w:spacing w:val="-2"/>
                <w:sz w:val="20"/>
              </w:rPr>
              <w:t xml:space="preserve"> </w:t>
            </w:r>
            <w:r>
              <w:rPr>
                <w:b/>
                <w:color w:val="FFFFFF"/>
                <w:spacing w:val="-4"/>
                <w:sz w:val="20"/>
              </w:rPr>
              <w:t>2025</w:t>
            </w:r>
          </w:p>
        </w:tc>
      </w:tr>
      <w:tr w:rsidR="003C3911" w14:paraId="7C40A5BF" w14:textId="77777777">
        <w:trPr>
          <w:trHeight w:val="460"/>
        </w:trPr>
        <w:tc>
          <w:tcPr>
            <w:tcW w:w="4909" w:type="dxa"/>
          </w:tcPr>
          <w:p w14:paraId="27CC66BA" w14:textId="77777777" w:rsidR="003C3911" w:rsidRDefault="003C3911" w:rsidP="003C3911">
            <w:pPr>
              <w:pStyle w:val="TableParagraph"/>
              <w:ind w:left="107"/>
              <w:rPr>
                <w:sz w:val="20"/>
              </w:rPr>
            </w:pPr>
            <w:r>
              <w:rPr>
                <w:sz w:val="20"/>
              </w:rPr>
              <w:t>Provide</w:t>
            </w:r>
            <w:r>
              <w:rPr>
                <w:spacing w:val="-7"/>
                <w:sz w:val="20"/>
              </w:rPr>
              <w:t xml:space="preserve"> </w:t>
            </w:r>
            <w:r>
              <w:rPr>
                <w:sz w:val="20"/>
              </w:rPr>
              <w:t>opportunity</w:t>
            </w:r>
            <w:r>
              <w:rPr>
                <w:spacing w:val="-5"/>
                <w:sz w:val="20"/>
              </w:rPr>
              <w:t xml:space="preserve"> </w:t>
            </w:r>
            <w:r>
              <w:rPr>
                <w:sz w:val="20"/>
              </w:rPr>
              <w:t>to</w:t>
            </w:r>
            <w:r>
              <w:rPr>
                <w:spacing w:val="-5"/>
                <w:sz w:val="20"/>
              </w:rPr>
              <w:t xml:space="preserve"> </w:t>
            </w:r>
            <w:r>
              <w:rPr>
                <w:sz w:val="20"/>
              </w:rPr>
              <w:t>harvest</w:t>
            </w:r>
            <w:r>
              <w:rPr>
                <w:spacing w:val="-4"/>
                <w:sz w:val="20"/>
              </w:rPr>
              <w:t xml:space="preserve"> </w:t>
            </w:r>
            <w:r>
              <w:rPr>
                <w:sz w:val="20"/>
              </w:rPr>
              <w:t>game</w:t>
            </w:r>
            <w:r>
              <w:rPr>
                <w:spacing w:val="-5"/>
                <w:sz w:val="20"/>
              </w:rPr>
              <w:t xml:space="preserve"> </w:t>
            </w:r>
            <w:r>
              <w:rPr>
                <w:sz w:val="20"/>
              </w:rPr>
              <w:t>fish</w:t>
            </w:r>
            <w:r>
              <w:rPr>
                <w:spacing w:val="-6"/>
                <w:sz w:val="20"/>
              </w:rPr>
              <w:t xml:space="preserve"> </w:t>
            </w:r>
            <w:r>
              <w:rPr>
                <w:sz w:val="20"/>
              </w:rPr>
              <w:t>and</w:t>
            </w:r>
            <w:r>
              <w:rPr>
                <w:spacing w:val="-4"/>
                <w:sz w:val="20"/>
              </w:rPr>
              <w:t xml:space="preserve"> </w:t>
            </w:r>
            <w:r>
              <w:rPr>
                <w:spacing w:val="-2"/>
                <w:sz w:val="20"/>
              </w:rPr>
              <w:t>wildlife</w:t>
            </w:r>
          </w:p>
          <w:p w14:paraId="678DA7DD" w14:textId="77777777" w:rsidR="003C3911" w:rsidRDefault="003C3911" w:rsidP="003C3911">
            <w:pPr>
              <w:pStyle w:val="TableParagraph"/>
              <w:spacing w:before="1" w:line="209" w:lineRule="exact"/>
              <w:ind w:left="107"/>
              <w:rPr>
                <w:i/>
                <w:sz w:val="20"/>
              </w:rPr>
            </w:pPr>
            <w:r>
              <w:rPr>
                <w:i/>
                <w:sz w:val="20"/>
              </w:rPr>
              <w:t>(#</w:t>
            </w:r>
            <w:r>
              <w:rPr>
                <w:i/>
                <w:spacing w:val="-5"/>
                <w:sz w:val="20"/>
              </w:rPr>
              <w:t xml:space="preserve"> </w:t>
            </w:r>
            <w:r>
              <w:rPr>
                <w:i/>
                <w:sz w:val="20"/>
              </w:rPr>
              <w:t>of</w:t>
            </w:r>
            <w:r>
              <w:rPr>
                <w:i/>
                <w:spacing w:val="-4"/>
                <w:sz w:val="20"/>
              </w:rPr>
              <w:t xml:space="preserve"> </w:t>
            </w:r>
            <w:r>
              <w:rPr>
                <w:i/>
                <w:sz w:val="20"/>
              </w:rPr>
              <w:t>hunting,</w:t>
            </w:r>
            <w:r>
              <w:rPr>
                <w:i/>
                <w:spacing w:val="-4"/>
                <w:sz w:val="20"/>
              </w:rPr>
              <w:t xml:space="preserve"> </w:t>
            </w:r>
            <w:r>
              <w:rPr>
                <w:i/>
                <w:sz w:val="20"/>
              </w:rPr>
              <w:t>fishing,</w:t>
            </w:r>
            <w:r>
              <w:rPr>
                <w:i/>
                <w:spacing w:val="-4"/>
                <w:sz w:val="20"/>
              </w:rPr>
              <w:t xml:space="preserve"> </w:t>
            </w:r>
            <w:r>
              <w:rPr>
                <w:i/>
                <w:sz w:val="20"/>
              </w:rPr>
              <w:t>and</w:t>
            </w:r>
            <w:r>
              <w:rPr>
                <w:i/>
                <w:spacing w:val="-5"/>
                <w:sz w:val="20"/>
              </w:rPr>
              <w:t xml:space="preserve"> </w:t>
            </w:r>
            <w:r>
              <w:rPr>
                <w:i/>
                <w:sz w:val="20"/>
              </w:rPr>
              <w:t>combination</w:t>
            </w:r>
            <w:r>
              <w:rPr>
                <w:i/>
                <w:spacing w:val="-4"/>
                <w:sz w:val="20"/>
              </w:rPr>
              <w:t xml:space="preserve"> </w:t>
            </w:r>
            <w:r>
              <w:rPr>
                <w:i/>
                <w:sz w:val="20"/>
              </w:rPr>
              <w:t>licenses</w:t>
            </w:r>
            <w:r>
              <w:rPr>
                <w:i/>
                <w:spacing w:val="-4"/>
                <w:sz w:val="20"/>
              </w:rPr>
              <w:t xml:space="preserve"> </w:t>
            </w:r>
            <w:r>
              <w:rPr>
                <w:i/>
                <w:spacing w:val="-2"/>
                <w:sz w:val="20"/>
              </w:rPr>
              <w:t>sold)</w:t>
            </w:r>
          </w:p>
        </w:tc>
        <w:tc>
          <w:tcPr>
            <w:tcW w:w="1217" w:type="dxa"/>
          </w:tcPr>
          <w:p w14:paraId="406DAF43" w14:textId="3CFDB3E4" w:rsidR="003C3911" w:rsidRDefault="003C3911" w:rsidP="003C3911">
            <w:pPr>
              <w:pStyle w:val="TableParagraph"/>
              <w:spacing w:before="115"/>
              <w:ind w:left="11" w:right="1"/>
              <w:jc w:val="center"/>
              <w:rPr>
                <w:sz w:val="20"/>
              </w:rPr>
            </w:pPr>
            <w:r>
              <w:rPr>
                <w:spacing w:val="-2"/>
                <w:sz w:val="20"/>
              </w:rPr>
              <w:t>547,861</w:t>
            </w:r>
          </w:p>
        </w:tc>
        <w:tc>
          <w:tcPr>
            <w:tcW w:w="1217" w:type="dxa"/>
          </w:tcPr>
          <w:p w14:paraId="4AE97F59" w14:textId="34E33D02" w:rsidR="003C3911" w:rsidRDefault="003C3911" w:rsidP="003C3911">
            <w:pPr>
              <w:pStyle w:val="TableParagraph"/>
              <w:spacing w:before="115"/>
              <w:ind w:left="11" w:right="2"/>
              <w:jc w:val="center"/>
              <w:rPr>
                <w:sz w:val="20"/>
              </w:rPr>
            </w:pPr>
            <w:r>
              <w:rPr>
                <w:spacing w:val="-2"/>
                <w:sz w:val="20"/>
              </w:rPr>
              <w:t>560,079</w:t>
            </w:r>
          </w:p>
        </w:tc>
        <w:tc>
          <w:tcPr>
            <w:tcW w:w="1254" w:type="dxa"/>
          </w:tcPr>
          <w:p w14:paraId="7AC74348" w14:textId="2D71DCD6" w:rsidR="003C3911" w:rsidRDefault="003C3911" w:rsidP="003C3911">
            <w:pPr>
              <w:pStyle w:val="TableParagraph"/>
              <w:spacing w:before="115"/>
              <w:ind w:left="9" w:right="1"/>
              <w:jc w:val="center"/>
              <w:rPr>
                <w:sz w:val="20"/>
              </w:rPr>
            </w:pPr>
            <w:r>
              <w:rPr>
                <w:spacing w:val="-2"/>
                <w:sz w:val="20"/>
              </w:rPr>
              <w:t>543,991</w:t>
            </w:r>
          </w:p>
        </w:tc>
        <w:tc>
          <w:tcPr>
            <w:tcW w:w="1483" w:type="dxa"/>
          </w:tcPr>
          <w:p w14:paraId="496D2C13" w14:textId="02B85C8B" w:rsidR="003C3911" w:rsidRDefault="003C3911" w:rsidP="003C3911">
            <w:pPr>
              <w:pStyle w:val="TableParagraph"/>
              <w:spacing w:before="115"/>
              <w:ind w:left="9" w:right="3"/>
              <w:jc w:val="center"/>
              <w:rPr>
                <w:sz w:val="20"/>
              </w:rPr>
            </w:pPr>
          </w:p>
        </w:tc>
      </w:tr>
      <w:tr w:rsidR="003C3911" w14:paraId="685C1500" w14:textId="77777777">
        <w:trPr>
          <w:trHeight w:val="460"/>
        </w:trPr>
        <w:tc>
          <w:tcPr>
            <w:tcW w:w="4909" w:type="dxa"/>
          </w:tcPr>
          <w:p w14:paraId="57239037" w14:textId="77777777" w:rsidR="003C3911" w:rsidRDefault="003C3911" w:rsidP="003C3911">
            <w:pPr>
              <w:pStyle w:val="TableParagraph"/>
              <w:spacing w:line="230" w:lineRule="atLeast"/>
              <w:ind w:left="107" w:right="242"/>
              <w:rPr>
                <w:sz w:val="20"/>
              </w:rPr>
            </w:pPr>
            <w:r>
              <w:rPr>
                <w:sz w:val="20"/>
              </w:rPr>
              <w:t>Provide</w:t>
            </w:r>
            <w:r>
              <w:rPr>
                <w:spacing w:val="-5"/>
                <w:sz w:val="20"/>
              </w:rPr>
              <w:t xml:space="preserve"> </w:t>
            </w:r>
            <w:r>
              <w:rPr>
                <w:sz w:val="20"/>
              </w:rPr>
              <w:t>harvestable</w:t>
            </w:r>
            <w:r>
              <w:rPr>
                <w:spacing w:val="-5"/>
                <w:sz w:val="20"/>
              </w:rPr>
              <w:t xml:space="preserve"> </w:t>
            </w:r>
            <w:r>
              <w:rPr>
                <w:sz w:val="20"/>
              </w:rPr>
              <w:t>surplus</w:t>
            </w:r>
            <w:r>
              <w:rPr>
                <w:spacing w:val="-5"/>
                <w:sz w:val="20"/>
              </w:rPr>
              <w:t xml:space="preserve"> </w:t>
            </w:r>
            <w:r>
              <w:rPr>
                <w:sz w:val="20"/>
              </w:rPr>
              <w:t>of</w:t>
            </w:r>
            <w:r>
              <w:rPr>
                <w:spacing w:val="-5"/>
                <w:sz w:val="20"/>
              </w:rPr>
              <w:t xml:space="preserve"> </w:t>
            </w:r>
            <w:r>
              <w:rPr>
                <w:sz w:val="20"/>
              </w:rPr>
              <w:t>deer</w:t>
            </w:r>
            <w:r>
              <w:rPr>
                <w:spacing w:val="-5"/>
                <w:sz w:val="20"/>
              </w:rPr>
              <w:t xml:space="preserve"> </w:t>
            </w:r>
            <w:r>
              <w:rPr>
                <w:sz w:val="20"/>
              </w:rPr>
              <w:t>and</w:t>
            </w:r>
            <w:r>
              <w:rPr>
                <w:spacing w:val="-5"/>
                <w:sz w:val="20"/>
              </w:rPr>
              <w:t xml:space="preserve"> </w:t>
            </w:r>
            <w:proofErr w:type="gramStart"/>
            <w:r>
              <w:rPr>
                <w:sz w:val="20"/>
              </w:rPr>
              <w:t>elk</w:t>
            </w:r>
            <w:r>
              <w:rPr>
                <w:spacing w:val="-5"/>
                <w:sz w:val="20"/>
              </w:rPr>
              <w:t xml:space="preserve"> </w:t>
            </w:r>
            <w:r>
              <w:rPr>
                <w:sz w:val="20"/>
              </w:rPr>
              <w:t>(#</w:t>
            </w:r>
            <w:r>
              <w:rPr>
                <w:spacing w:val="-5"/>
                <w:sz w:val="20"/>
              </w:rPr>
              <w:t xml:space="preserve"> </w:t>
            </w:r>
            <w:proofErr w:type="gramEnd"/>
            <w:r>
              <w:rPr>
                <w:sz w:val="20"/>
              </w:rPr>
              <w:t xml:space="preserve">of deer and elk </w:t>
            </w:r>
            <w:proofErr w:type="gramStart"/>
            <w:r>
              <w:rPr>
                <w:sz w:val="20"/>
              </w:rPr>
              <w:t>harvested)</w:t>
            </w:r>
            <w:r>
              <w:rPr>
                <w:sz w:val="20"/>
                <w:vertAlign w:val="superscript"/>
              </w:rPr>
              <w:t>a</w:t>
            </w:r>
            <w:proofErr w:type="gramEnd"/>
          </w:p>
        </w:tc>
        <w:tc>
          <w:tcPr>
            <w:tcW w:w="1217" w:type="dxa"/>
          </w:tcPr>
          <w:p w14:paraId="0A606354" w14:textId="042BA335" w:rsidR="003C3911" w:rsidRDefault="003C3911" w:rsidP="003C3911">
            <w:pPr>
              <w:pStyle w:val="TableParagraph"/>
              <w:spacing w:before="115"/>
              <w:ind w:left="11"/>
              <w:jc w:val="center"/>
              <w:rPr>
                <w:sz w:val="20"/>
              </w:rPr>
            </w:pPr>
            <w:r>
              <w:rPr>
                <w:spacing w:val="-2"/>
                <w:sz w:val="20"/>
              </w:rPr>
              <w:t>63,722</w:t>
            </w:r>
            <w:r>
              <w:rPr>
                <w:spacing w:val="-2"/>
                <w:sz w:val="20"/>
                <w:vertAlign w:val="superscript"/>
              </w:rPr>
              <w:t>a</w:t>
            </w:r>
          </w:p>
        </w:tc>
        <w:tc>
          <w:tcPr>
            <w:tcW w:w="1217" w:type="dxa"/>
          </w:tcPr>
          <w:p w14:paraId="2ECF3CB9" w14:textId="1A168394" w:rsidR="003C3911" w:rsidRDefault="003C3911" w:rsidP="003C3911">
            <w:pPr>
              <w:pStyle w:val="TableParagraph"/>
              <w:spacing w:before="116"/>
              <w:ind w:left="11" w:right="1"/>
              <w:jc w:val="center"/>
              <w:rPr>
                <w:sz w:val="20"/>
              </w:rPr>
            </w:pPr>
            <w:r>
              <w:rPr>
                <w:spacing w:val="-2"/>
                <w:sz w:val="20"/>
              </w:rPr>
              <w:t>56,725</w:t>
            </w:r>
            <w:r>
              <w:rPr>
                <w:spacing w:val="-2"/>
                <w:sz w:val="20"/>
                <w:vertAlign w:val="superscript"/>
              </w:rPr>
              <w:t>a</w:t>
            </w:r>
          </w:p>
        </w:tc>
        <w:tc>
          <w:tcPr>
            <w:tcW w:w="1254" w:type="dxa"/>
          </w:tcPr>
          <w:p w14:paraId="5F594951" w14:textId="7BD670D4" w:rsidR="003C3911" w:rsidRDefault="003C3911" w:rsidP="003C3911">
            <w:pPr>
              <w:pStyle w:val="TableParagraph"/>
              <w:spacing w:before="116"/>
              <w:ind w:left="9"/>
              <w:jc w:val="center"/>
              <w:rPr>
                <w:sz w:val="20"/>
              </w:rPr>
            </w:pPr>
            <w:proofErr w:type="spellStart"/>
            <w:r>
              <w:rPr>
                <w:spacing w:val="-5"/>
                <w:sz w:val="20"/>
              </w:rPr>
              <w:t>NA</w:t>
            </w:r>
            <w:r>
              <w:rPr>
                <w:spacing w:val="-5"/>
                <w:sz w:val="20"/>
                <w:vertAlign w:val="superscript"/>
              </w:rPr>
              <w:t>a</w:t>
            </w:r>
            <w:proofErr w:type="spellEnd"/>
          </w:p>
        </w:tc>
        <w:tc>
          <w:tcPr>
            <w:tcW w:w="1483" w:type="dxa"/>
          </w:tcPr>
          <w:p w14:paraId="7F5E8688" w14:textId="75C2E37C" w:rsidR="003C3911" w:rsidRDefault="003C3911" w:rsidP="003C3911">
            <w:pPr>
              <w:pStyle w:val="TableParagraph"/>
              <w:spacing w:before="116"/>
              <w:ind w:left="9" w:right="2"/>
              <w:jc w:val="center"/>
              <w:rPr>
                <w:sz w:val="20"/>
              </w:rPr>
            </w:pPr>
          </w:p>
        </w:tc>
      </w:tr>
      <w:tr w:rsidR="003C3911" w14:paraId="37184C06" w14:textId="77777777">
        <w:trPr>
          <w:trHeight w:val="689"/>
        </w:trPr>
        <w:tc>
          <w:tcPr>
            <w:tcW w:w="4909" w:type="dxa"/>
          </w:tcPr>
          <w:p w14:paraId="2F9E9C1C" w14:textId="77777777" w:rsidR="003C3911" w:rsidRDefault="003C3911" w:rsidP="003C3911">
            <w:pPr>
              <w:pStyle w:val="TableParagraph"/>
              <w:ind w:left="107"/>
              <w:rPr>
                <w:sz w:val="20"/>
              </w:rPr>
            </w:pPr>
            <w:r>
              <w:rPr>
                <w:sz w:val="20"/>
              </w:rPr>
              <w:t>Scientifically</w:t>
            </w:r>
            <w:r>
              <w:rPr>
                <w:spacing w:val="-6"/>
                <w:sz w:val="20"/>
              </w:rPr>
              <w:t xml:space="preserve"> </w:t>
            </w:r>
            <w:r>
              <w:rPr>
                <w:sz w:val="20"/>
              </w:rPr>
              <w:t>assess</w:t>
            </w:r>
            <w:r>
              <w:rPr>
                <w:spacing w:val="-6"/>
                <w:sz w:val="20"/>
              </w:rPr>
              <w:t xml:space="preserve"> </w:t>
            </w:r>
            <w:r>
              <w:rPr>
                <w:sz w:val="20"/>
              </w:rPr>
              <w:t>the</w:t>
            </w:r>
            <w:r>
              <w:rPr>
                <w:spacing w:val="-6"/>
                <w:sz w:val="20"/>
              </w:rPr>
              <w:t xml:space="preserve"> </w:t>
            </w:r>
            <w:r>
              <w:rPr>
                <w:sz w:val="20"/>
              </w:rPr>
              <w:t>abundance</w:t>
            </w:r>
            <w:r>
              <w:rPr>
                <w:spacing w:val="-6"/>
                <w:sz w:val="20"/>
              </w:rPr>
              <w:t xml:space="preserve"> </w:t>
            </w:r>
            <w:r>
              <w:rPr>
                <w:sz w:val="20"/>
              </w:rPr>
              <w:t>and</w:t>
            </w:r>
            <w:r>
              <w:rPr>
                <w:spacing w:val="-6"/>
                <w:sz w:val="20"/>
              </w:rPr>
              <w:t xml:space="preserve"> </w:t>
            </w:r>
            <w:r>
              <w:rPr>
                <w:sz w:val="20"/>
              </w:rPr>
              <w:t>health</w:t>
            </w:r>
            <w:r>
              <w:rPr>
                <w:spacing w:val="-6"/>
                <w:sz w:val="20"/>
              </w:rPr>
              <w:t xml:space="preserve"> </w:t>
            </w:r>
            <w:r>
              <w:rPr>
                <w:sz w:val="20"/>
              </w:rPr>
              <w:t>of</w:t>
            </w:r>
            <w:r>
              <w:rPr>
                <w:spacing w:val="-6"/>
                <w:sz w:val="20"/>
              </w:rPr>
              <w:t xml:space="preserve"> </w:t>
            </w:r>
            <w:r>
              <w:rPr>
                <w:sz w:val="20"/>
              </w:rPr>
              <w:t>big game populations to inform management decisions</w:t>
            </w:r>
          </w:p>
          <w:p w14:paraId="72D7A25B" w14:textId="77777777" w:rsidR="003C3911" w:rsidRDefault="003C3911" w:rsidP="003C3911">
            <w:pPr>
              <w:pStyle w:val="TableParagraph"/>
              <w:spacing w:line="209" w:lineRule="exact"/>
              <w:ind w:left="107"/>
              <w:rPr>
                <w:i/>
                <w:sz w:val="20"/>
              </w:rPr>
            </w:pPr>
            <w:r>
              <w:rPr>
                <w:i/>
                <w:sz w:val="20"/>
              </w:rPr>
              <w:t>(#</w:t>
            </w:r>
            <w:r>
              <w:rPr>
                <w:i/>
                <w:spacing w:val="-2"/>
                <w:sz w:val="20"/>
              </w:rPr>
              <w:t xml:space="preserve"> </w:t>
            </w:r>
            <w:r>
              <w:rPr>
                <w:i/>
                <w:sz w:val="20"/>
              </w:rPr>
              <w:t>of</w:t>
            </w:r>
            <w:r>
              <w:rPr>
                <w:i/>
                <w:spacing w:val="-2"/>
                <w:sz w:val="20"/>
              </w:rPr>
              <w:t xml:space="preserve"> </w:t>
            </w:r>
            <w:r>
              <w:rPr>
                <w:i/>
                <w:sz w:val="20"/>
              </w:rPr>
              <w:t>hours</w:t>
            </w:r>
            <w:r>
              <w:rPr>
                <w:i/>
                <w:spacing w:val="-1"/>
                <w:sz w:val="20"/>
              </w:rPr>
              <w:t xml:space="preserve"> </w:t>
            </w:r>
            <w:r>
              <w:rPr>
                <w:i/>
                <w:sz w:val="20"/>
              </w:rPr>
              <w:t>of</w:t>
            </w:r>
            <w:r>
              <w:rPr>
                <w:i/>
                <w:spacing w:val="-3"/>
                <w:sz w:val="20"/>
              </w:rPr>
              <w:t xml:space="preserve"> </w:t>
            </w:r>
            <w:r>
              <w:rPr>
                <w:i/>
                <w:sz w:val="20"/>
              </w:rPr>
              <w:t>deer</w:t>
            </w:r>
            <w:r>
              <w:rPr>
                <w:i/>
                <w:spacing w:val="-1"/>
                <w:sz w:val="20"/>
              </w:rPr>
              <w:t xml:space="preserve"> </w:t>
            </w:r>
            <w:r>
              <w:rPr>
                <w:i/>
                <w:sz w:val="20"/>
              </w:rPr>
              <w:t>and</w:t>
            </w:r>
            <w:r>
              <w:rPr>
                <w:i/>
                <w:spacing w:val="-2"/>
                <w:sz w:val="20"/>
              </w:rPr>
              <w:t xml:space="preserve"> </w:t>
            </w:r>
            <w:r>
              <w:rPr>
                <w:i/>
                <w:sz w:val="20"/>
              </w:rPr>
              <w:t>elk</w:t>
            </w:r>
            <w:r>
              <w:rPr>
                <w:i/>
                <w:spacing w:val="-2"/>
                <w:sz w:val="20"/>
              </w:rPr>
              <w:t xml:space="preserve"> </w:t>
            </w:r>
            <w:r>
              <w:rPr>
                <w:i/>
                <w:sz w:val="20"/>
              </w:rPr>
              <w:t>aerial</w:t>
            </w:r>
            <w:r>
              <w:rPr>
                <w:i/>
                <w:spacing w:val="-3"/>
                <w:sz w:val="20"/>
              </w:rPr>
              <w:t xml:space="preserve"> </w:t>
            </w:r>
            <w:r>
              <w:rPr>
                <w:i/>
                <w:sz w:val="20"/>
              </w:rPr>
              <w:t xml:space="preserve">surveys </w:t>
            </w:r>
            <w:r>
              <w:rPr>
                <w:i/>
                <w:spacing w:val="-2"/>
                <w:sz w:val="20"/>
              </w:rPr>
              <w:t>flown)</w:t>
            </w:r>
          </w:p>
        </w:tc>
        <w:tc>
          <w:tcPr>
            <w:tcW w:w="1217" w:type="dxa"/>
          </w:tcPr>
          <w:p w14:paraId="557C6223" w14:textId="3CC42A29" w:rsidR="003C3911" w:rsidRDefault="003C3911" w:rsidP="003C3911">
            <w:pPr>
              <w:pStyle w:val="TableParagraph"/>
              <w:spacing w:before="230"/>
              <w:ind w:left="11" w:right="1"/>
              <w:jc w:val="center"/>
              <w:rPr>
                <w:sz w:val="20"/>
              </w:rPr>
            </w:pPr>
            <w:r>
              <w:rPr>
                <w:spacing w:val="-5"/>
                <w:sz w:val="20"/>
              </w:rPr>
              <w:t>882</w:t>
            </w:r>
          </w:p>
        </w:tc>
        <w:tc>
          <w:tcPr>
            <w:tcW w:w="1217" w:type="dxa"/>
          </w:tcPr>
          <w:p w14:paraId="1FCDB3E8" w14:textId="1E82E3BC" w:rsidR="003C3911" w:rsidRDefault="003C3911" w:rsidP="003C3911">
            <w:pPr>
              <w:pStyle w:val="TableParagraph"/>
              <w:spacing w:before="230"/>
              <w:ind w:left="11" w:right="1"/>
              <w:jc w:val="center"/>
              <w:rPr>
                <w:sz w:val="20"/>
              </w:rPr>
            </w:pPr>
            <w:r>
              <w:rPr>
                <w:spacing w:val="-5"/>
                <w:sz w:val="20"/>
              </w:rPr>
              <w:t>819</w:t>
            </w:r>
          </w:p>
        </w:tc>
        <w:tc>
          <w:tcPr>
            <w:tcW w:w="1254" w:type="dxa"/>
          </w:tcPr>
          <w:p w14:paraId="317B80EE" w14:textId="7F83E410" w:rsidR="003C3911" w:rsidRDefault="003C3911" w:rsidP="003C3911">
            <w:pPr>
              <w:pStyle w:val="TableParagraph"/>
              <w:spacing w:before="230"/>
              <w:ind w:left="9" w:right="1"/>
              <w:jc w:val="center"/>
              <w:rPr>
                <w:sz w:val="20"/>
              </w:rPr>
            </w:pPr>
            <w:r>
              <w:rPr>
                <w:spacing w:val="-5"/>
                <w:sz w:val="20"/>
              </w:rPr>
              <w:t>510</w:t>
            </w:r>
          </w:p>
        </w:tc>
        <w:tc>
          <w:tcPr>
            <w:tcW w:w="1483" w:type="dxa"/>
          </w:tcPr>
          <w:p w14:paraId="6A0E0665" w14:textId="509E0595" w:rsidR="003C3911" w:rsidRDefault="003C3911" w:rsidP="003C3911">
            <w:pPr>
              <w:pStyle w:val="TableParagraph"/>
              <w:spacing w:before="230"/>
              <w:ind w:left="9" w:right="2"/>
              <w:jc w:val="center"/>
              <w:rPr>
                <w:sz w:val="20"/>
              </w:rPr>
            </w:pPr>
          </w:p>
        </w:tc>
      </w:tr>
      <w:tr w:rsidR="003C3911" w14:paraId="2B547CE0" w14:textId="77777777">
        <w:trPr>
          <w:trHeight w:val="920"/>
        </w:trPr>
        <w:tc>
          <w:tcPr>
            <w:tcW w:w="4909" w:type="dxa"/>
          </w:tcPr>
          <w:p w14:paraId="3A295B45" w14:textId="77777777" w:rsidR="003C3911" w:rsidRDefault="003C3911" w:rsidP="003C3911">
            <w:pPr>
              <w:pStyle w:val="TableParagraph"/>
              <w:ind w:left="107"/>
              <w:rPr>
                <w:sz w:val="20"/>
              </w:rPr>
            </w:pPr>
            <w:r>
              <w:rPr>
                <w:sz w:val="20"/>
              </w:rPr>
              <w:t>Provide public access to private lands or through private</w:t>
            </w:r>
            <w:r>
              <w:rPr>
                <w:spacing w:val="-5"/>
                <w:sz w:val="20"/>
              </w:rPr>
              <w:t xml:space="preserve"> </w:t>
            </w:r>
            <w:r>
              <w:rPr>
                <w:sz w:val="20"/>
              </w:rPr>
              <w:t>lands</w:t>
            </w:r>
            <w:r>
              <w:rPr>
                <w:spacing w:val="-6"/>
                <w:sz w:val="20"/>
              </w:rPr>
              <w:t xml:space="preserve"> </w:t>
            </w:r>
            <w:r>
              <w:rPr>
                <w:sz w:val="20"/>
              </w:rPr>
              <w:t>to</w:t>
            </w:r>
            <w:r>
              <w:rPr>
                <w:spacing w:val="-5"/>
                <w:sz w:val="20"/>
              </w:rPr>
              <w:t xml:space="preserve"> </w:t>
            </w:r>
            <w:r>
              <w:rPr>
                <w:sz w:val="20"/>
              </w:rPr>
              <w:t>public</w:t>
            </w:r>
            <w:r>
              <w:rPr>
                <w:spacing w:val="-5"/>
                <w:sz w:val="20"/>
              </w:rPr>
              <w:t xml:space="preserve"> </w:t>
            </w:r>
            <w:r>
              <w:rPr>
                <w:sz w:val="20"/>
              </w:rPr>
              <w:t>lands</w:t>
            </w:r>
            <w:r>
              <w:rPr>
                <w:spacing w:val="-5"/>
                <w:sz w:val="20"/>
              </w:rPr>
              <w:t xml:space="preserve"> </w:t>
            </w:r>
            <w:r>
              <w:rPr>
                <w:sz w:val="20"/>
              </w:rPr>
              <w:t>for</w:t>
            </w:r>
            <w:r>
              <w:rPr>
                <w:spacing w:val="-5"/>
                <w:sz w:val="20"/>
              </w:rPr>
              <w:t xml:space="preserve"> </w:t>
            </w:r>
            <w:r>
              <w:rPr>
                <w:sz w:val="20"/>
              </w:rPr>
              <w:t>hunting,</w:t>
            </w:r>
            <w:r>
              <w:rPr>
                <w:spacing w:val="-5"/>
                <w:sz w:val="20"/>
              </w:rPr>
              <w:t xml:space="preserve"> </w:t>
            </w:r>
            <w:r>
              <w:rPr>
                <w:sz w:val="20"/>
              </w:rPr>
              <w:t>fishing,</w:t>
            </w:r>
            <w:r>
              <w:rPr>
                <w:spacing w:val="-5"/>
                <w:sz w:val="20"/>
              </w:rPr>
              <w:t xml:space="preserve"> </w:t>
            </w:r>
            <w:r>
              <w:rPr>
                <w:sz w:val="20"/>
              </w:rPr>
              <w:t>and</w:t>
            </w:r>
          </w:p>
          <w:p w14:paraId="5F9F3EC8" w14:textId="77777777" w:rsidR="003C3911" w:rsidRDefault="003C3911" w:rsidP="003C3911">
            <w:pPr>
              <w:pStyle w:val="TableParagraph"/>
              <w:spacing w:line="230" w:lineRule="exact"/>
              <w:ind w:left="107" w:right="242"/>
              <w:rPr>
                <w:i/>
                <w:sz w:val="20"/>
              </w:rPr>
            </w:pPr>
            <w:proofErr w:type="gramStart"/>
            <w:r>
              <w:rPr>
                <w:sz w:val="20"/>
              </w:rPr>
              <w:t>trapping</w:t>
            </w:r>
            <w:r>
              <w:rPr>
                <w:spacing w:val="-5"/>
                <w:sz w:val="20"/>
              </w:rPr>
              <w:t xml:space="preserve"> </w:t>
            </w:r>
            <w:r>
              <w:rPr>
                <w:i/>
                <w:sz w:val="20"/>
              </w:rPr>
              <w:t>(#</w:t>
            </w:r>
            <w:r>
              <w:rPr>
                <w:i/>
                <w:spacing w:val="-6"/>
                <w:sz w:val="20"/>
              </w:rPr>
              <w:t xml:space="preserve"> </w:t>
            </w:r>
            <w:proofErr w:type="gramEnd"/>
            <w:r>
              <w:rPr>
                <w:i/>
                <w:sz w:val="20"/>
              </w:rPr>
              <w:t>of</w:t>
            </w:r>
            <w:r>
              <w:rPr>
                <w:i/>
                <w:spacing w:val="-7"/>
                <w:sz w:val="20"/>
              </w:rPr>
              <w:t xml:space="preserve"> </w:t>
            </w:r>
            <w:r>
              <w:rPr>
                <w:i/>
                <w:sz w:val="20"/>
              </w:rPr>
              <w:t>acres</w:t>
            </w:r>
            <w:r>
              <w:rPr>
                <w:i/>
                <w:spacing w:val="-6"/>
                <w:sz w:val="20"/>
              </w:rPr>
              <w:t xml:space="preserve"> </w:t>
            </w:r>
            <w:r>
              <w:rPr>
                <w:i/>
                <w:sz w:val="20"/>
              </w:rPr>
              <w:t>provided</w:t>
            </w:r>
            <w:r>
              <w:rPr>
                <w:i/>
                <w:spacing w:val="-6"/>
                <w:sz w:val="20"/>
              </w:rPr>
              <w:t xml:space="preserve"> </w:t>
            </w:r>
            <w:r>
              <w:rPr>
                <w:i/>
                <w:sz w:val="20"/>
              </w:rPr>
              <w:t>through</w:t>
            </w:r>
            <w:r>
              <w:rPr>
                <w:i/>
                <w:spacing w:val="-6"/>
                <w:sz w:val="20"/>
              </w:rPr>
              <w:t xml:space="preserve"> </w:t>
            </w:r>
            <w:r>
              <w:rPr>
                <w:i/>
                <w:sz w:val="20"/>
              </w:rPr>
              <w:t>Access</w:t>
            </w:r>
            <w:r>
              <w:rPr>
                <w:i/>
                <w:spacing w:val="-6"/>
                <w:sz w:val="20"/>
              </w:rPr>
              <w:t xml:space="preserve"> </w:t>
            </w:r>
            <w:r>
              <w:rPr>
                <w:i/>
                <w:sz w:val="20"/>
              </w:rPr>
              <w:t>Yes! and large tracts program)</w:t>
            </w:r>
          </w:p>
        </w:tc>
        <w:tc>
          <w:tcPr>
            <w:tcW w:w="1217" w:type="dxa"/>
          </w:tcPr>
          <w:p w14:paraId="4F6FA272" w14:textId="77777777" w:rsidR="003C3911" w:rsidRDefault="003C3911" w:rsidP="003C3911">
            <w:pPr>
              <w:pStyle w:val="TableParagraph"/>
              <w:spacing w:before="115"/>
              <w:rPr>
                <w:b/>
                <w:sz w:val="20"/>
              </w:rPr>
            </w:pPr>
          </w:p>
          <w:p w14:paraId="3C03CDAC" w14:textId="08B7CD61" w:rsidR="003C3911" w:rsidRDefault="003C3911" w:rsidP="003C3911">
            <w:pPr>
              <w:pStyle w:val="TableParagraph"/>
              <w:ind w:left="11" w:right="2"/>
              <w:jc w:val="center"/>
              <w:rPr>
                <w:sz w:val="20"/>
              </w:rPr>
            </w:pPr>
            <w:r>
              <w:rPr>
                <w:spacing w:val="-2"/>
                <w:sz w:val="20"/>
              </w:rPr>
              <w:t>1,229,861</w:t>
            </w:r>
          </w:p>
        </w:tc>
        <w:tc>
          <w:tcPr>
            <w:tcW w:w="1217" w:type="dxa"/>
          </w:tcPr>
          <w:p w14:paraId="7EC8C630" w14:textId="77777777" w:rsidR="003C3911" w:rsidRDefault="003C3911" w:rsidP="003C3911">
            <w:pPr>
              <w:pStyle w:val="TableParagraph"/>
              <w:spacing w:before="115"/>
              <w:rPr>
                <w:b/>
                <w:sz w:val="20"/>
              </w:rPr>
            </w:pPr>
          </w:p>
          <w:p w14:paraId="11A6F450" w14:textId="77682974" w:rsidR="003C3911" w:rsidRDefault="003C3911" w:rsidP="003C3911">
            <w:pPr>
              <w:pStyle w:val="TableParagraph"/>
              <w:ind w:left="11" w:right="3"/>
              <w:jc w:val="center"/>
              <w:rPr>
                <w:sz w:val="20"/>
              </w:rPr>
            </w:pPr>
            <w:r>
              <w:rPr>
                <w:spacing w:val="-2"/>
                <w:sz w:val="20"/>
              </w:rPr>
              <w:t>1,227,288</w:t>
            </w:r>
          </w:p>
        </w:tc>
        <w:tc>
          <w:tcPr>
            <w:tcW w:w="1254" w:type="dxa"/>
          </w:tcPr>
          <w:p w14:paraId="335B6822" w14:textId="77777777" w:rsidR="003C3911" w:rsidRDefault="003C3911" w:rsidP="003C3911">
            <w:pPr>
              <w:pStyle w:val="TableParagraph"/>
              <w:spacing w:before="115"/>
              <w:rPr>
                <w:b/>
                <w:sz w:val="20"/>
              </w:rPr>
            </w:pPr>
          </w:p>
          <w:p w14:paraId="4A3BE3BB" w14:textId="54B6B817" w:rsidR="003C3911" w:rsidRDefault="003C3911" w:rsidP="003C3911">
            <w:pPr>
              <w:pStyle w:val="TableParagraph"/>
              <w:ind w:left="9" w:right="3"/>
              <w:jc w:val="center"/>
              <w:rPr>
                <w:sz w:val="20"/>
              </w:rPr>
            </w:pPr>
            <w:r>
              <w:rPr>
                <w:spacing w:val="-2"/>
                <w:sz w:val="20"/>
              </w:rPr>
              <w:t>1,217,910</w:t>
            </w:r>
          </w:p>
        </w:tc>
        <w:tc>
          <w:tcPr>
            <w:tcW w:w="1483" w:type="dxa"/>
          </w:tcPr>
          <w:p w14:paraId="68B96494" w14:textId="59490782" w:rsidR="003C3911" w:rsidRDefault="003C3911" w:rsidP="003C3911">
            <w:pPr>
              <w:pStyle w:val="TableParagraph"/>
              <w:ind w:left="9" w:right="2"/>
              <w:jc w:val="center"/>
              <w:rPr>
                <w:sz w:val="20"/>
              </w:rPr>
            </w:pPr>
          </w:p>
        </w:tc>
      </w:tr>
      <w:tr w:rsidR="003C3911" w14:paraId="43CCEA9F" w14:textId="77777777">
        <w:trPr>
          <w:trHeight w:val="958"/>
        </w:trPr>
        <w:tc>
          <w:tcPr>
            <w:tcW w:w="4909" w:type="dxa"/>
          </w:tcPr>
          <w:p w14:paraId="6347618F" w14:textId="77777777" w:rsidR="003C3911" w:rsidRDefault="003C3911" w:rsidP="003C3911">
            <w:pPr>
              <w:pStyle w:val="TableParagraph"/>
              <w:ind w:left="107" w:right="113"/>
              <w:rPr>
                <w:sz w:val="20"/>
              </w:rPr>
            </w:pPr>
            <w:r>
              <w:rPr>
                <w:sz w:val="20"/>
              </w:rPr>
              <w:t>Provide public access to Idaho Endowment Lands</w:t>
            </w:r>
            <w:r>
              <w:rPr>
                <w:spacing w:val="40"/>
                <w:sz w:val="20"/>
              </w:rPr>
              <w:t xml:space="preserve"> </w:t>
            </w:r>
            <w:r>
              <w:rPr>
                <w:sz w:val="20"/>
              </w:rPr>
              <w:t>for</w:t>
            </w:r>
            <w:r>
              <w:rPr>
                <w:spacing w:val="-6"/>
                <w:sz w:val="20"/>
              </w:rPr>
              <w:t xml:space="preserve"> </w:t>
            </w:r>
            <w:r>
              <w:rPr>
                <w:sz w:val="20"/>
              </w:rPr>
              <w:t>hunting,</w:t>
            </w:r>
            <w:r>
              <w:rPr>
                <w:spacing w:val="-6"/>
                <w:sz w:val="20"/>
              </w:rPr>
              <w:t xml:space="preserve"> </w:t>
            </w:r>
            <w:r>
              <w:rPr>
                <w:sz w:val="20"/>
              </w:rPr>
              <w:t>fishing,</w:t>
            </w:r>
            <w:r>
              <w:rPr>
                <w:spacing w:val="-6"/>
                <w:sz w:val="20"/>
              </w:rPr>
              <w:t xml:space="preserve"> </w:t>
            </w:r>
            <w:r>
              <w:rPr>
                <w:sz w:val="20"/>
              </w:rPr>
              <w:t>trapping</w:t>
            </w:r>
            <w:r>
              <w:rPr>
                <w:spacing w:val="-6"/>
                <w:sz w:val="20"/>
              </w:rPr>
              <w:t xml:space="preserve"> </w:t>
            </w:r>
            <w:r>
              <w:rPr>
                <w:sz w:val="20"/>
              </w:rPr>
              <w:t>and</w:t>
            </w:r>
            <w:r>
              <w:rPr>
                <w:spacing w:val="-6"/>
                <w:sz w:val="20"/>
              </w:rPr>
              <w:t xml:space="preserve"> </w:t>
            </w:r>
            <w:r>
              <w:rPr>
                <w:sz w:val="20"/>
              </w:rPr>
              <w:t>wildlife</w:t>
            </w:r>
            <w:r>
              <w:rPr>
                <w:spacing w:val="-6"/>
                <w:sz w:val="20"/>
              </w:rPr>
              <w:t xml:space="preserve"> </w:t>
            </w:r>
            <w:proofErr w:type="gramStart"/>
            <w:r>
              <w:rPr>
                <w:sz w:val="20"/>
              </w:rPr>
              <w:t>recreation</w:t>
            </w:r>
            <w:r>
              <w:rPr>
                <w:spacing w:val="-6"/>
                <w:sz w:val="20"/>
              </w:rPr>
              <w:t xml:space="preserve"> </w:t>
            </w:r>
            <w:r>
              <w:rPr>
                <w:sz w:val="20"/>
              </w:rPr>
              <w:t xml:space="preserve">(# </w:t>
            </w:r>
            <w:proofErr w:type="gramEnd"/>
            <w:r>
              <w:rPr>
                <w:sz w:val="20"/>
              </w:rPr>
              <w:t>of acres provided through Idaho Endowment Lands</w:t>
            </w:r>
          </w:p>
          <w:p w14:paraId="44769007" w14:textId="77777777" w:rsidR="003C3911" w:rsidRDefault="003C3911" w:rsidP="003C3911">
            <w:pPr>
              <w:pStyle w:val="TableParagraph"/>
              <w:spacing w:line="248" w:lineRule="exact"/>
              <w:ind w:left="107"/>
              <w:rPr>
                <w:rFonts w:ascii="Calibri"/>
              </w:rPr>
            </w:pPr>
            <w:r>
              <w:rPr>
                <w:sz w:val="20"/>
              </w:rPr>
              <w:t>Partnership</w:t>
            </w:r>
            <w:r>
              <w:rPr>
                <w:spacing w:val="-12"/>
                <w:sz w:val="20"/>
              </w:rPr>
              <w:t xml:space="preserve"> </w:t>
            </w:r>
            <w:r>
              <w:rPr>
                <w:spacing w:val="-2"/>
                <w:sz w:val="20"/>
              </w:rPr>
              <w:t>Agreement</w:t>
            </w:r>
            <w:r>
              <w:rPr>
                <w:rFonts w:ascii="Calibri"/>
                <w:color w:val="1E487C"/>
                <w:spacing w:val="-2"/>
              </w:rPr>
              <w:t>)</w:t>
            </w:r>
          </w:p>
        </w:tc>
        <w:tc>
          <w:tcPr>
            <w:tcW w:w="1217" w:type="dxa"/>
          </w:tcPr>
          <w:p w14:paraId="109E5569" w14:textId="77777777" w:rsidR="003C3911" w:rsidRDefault="003C3911" w:rsidP="003C3911">
            <w:pPr>
              <w:pStyle w:val="TableParagraph"/>
              <w:spacing w:before="134"/>
              <w:rPr>
                <w:b/>
                <w:sz w:val="20"/>
              </w:rPr>
            </w:pPr>
          </w:p>
          <w:p w14:paraId="38E3FD13" w14:textId="253F60E2" w:rsidR="003C3911" w:rsidRDefault="003C3911" w:rsidP="003C3911">
            <w:pPr>
              <w:pStyle w:val="TableParagraph"/>
              <w:ind w:left="11" w:right="2"/>
              <w:jc w:val="center"/>
              <w:rPr>
                <w:sz w:val="20"/>
              </w:rPr>
            </w:pPr>
            <w:r>
              <w:rPr>
                <w:spacing w:val="-2"/>
                <w:sz w:val="20"/>
              </w:rPr>
              <w:t>2,347,012</w:t>
            </w:r>
          </w:p>
        </w:tc>
        <w:tc>
          <w:tcPr>
            <w:tcW w:w="1217" w:type="dxa"/>
          </w:tcPr>
          <w:p w14:paraId="101A3B24" w14:textId="77777777" w:rsidR="003C3911" w:rsidRDefault="003C3911" w:rsidP="003C3911">
            <w:pPr>
              <w:pStyle w:val="TableParagraph"/>
              <w:spacing w:before="134"/>
              <w:rPr>
                <w:b/>
                <w:sz w:val="20"/>
              </w:rPr>
            </w:pPr>
          </w:p>
          <w:p w14:paraId="05022EF7" w14:textId="595B80EC" w:rsidR="003C3911" w:rsidRDefault="003C3911" w:rsidP="003C3911">
            <w:pPr>
              <w:pStyle w:val="TableParagraph"/>
              <w:ind w:left="11" w:right="3"/>
              <w:jc w:val="center"/>
              <w:rPr>
                <w:sz w:val="20"/>
              </w:rPr>
            </w:pPr>
            <w:r>
              <w:rPr>
                <w:spacing w:val="-2"/>
                <w:sz w:val="20"/>
              </w:rPr>
              <w:t>2,347,012</w:t>
            </w:r>
          </w:p>
        </w:tc>
        <w:tc>
          <w:tcPr>
            <w:tcW w:w="1254" w:type="dxa"/>
          </w:tcPr>
          <w:p w14:paraId="5B603601" w14:textId="77777777" w:rsidR="003C3911" w:rsidRDefault="003C3911" w:rsidP="003C3911">
            <w:pPr>
              <w:pStyle w:val="TableParagraph"/>
              <w:spacing w:before="134"/>
              <w:rPr>
                <w:b/>
                <w:sz w:val="20"/>
              </w:rPr>
            </w:pPr>
          </w:p>
          <w:p w14:paraId="3A64B724" w14:textId="1504A77F" w:rsidR="003C3911" w:rsidRDefault="003C3911" w:rsidP="003C3911">
            <w:pPr>
              <w:pStyle w:val="TableParagraph"/>
              <w:ind w:left="9" w:right="3"/>
              <w:jc w:val="center"/>
              <w:rPr>
                <w:sz w:val="20"/>
              </w:rPr>
            </w:pPr>
            <w:r>
              <w:rPr>
                <w:spacing w:val="-2"/>
                <w:sz w:val="20"/>
              </w:rPr>
              <w:t>2,407,033</w:t>
            </w:r>
          </w:p>
        </w:tc>
        <w:tc>
          <w:tcPr>
            <w:tcW w:w="1483" w:type="dxa"/>
          </w:tcPr>
          <w:p w14:paraId="63475D23" w14:textId="61B1F305" w:rsidR="003C3911" w:rsidRDefault="003C3911" w:rsidP="003C3911">
            <w:pPr>
              <w:pStyle w:val="TableParagraph"/>
              <w:ind w:left="9" w:right="2"/>
              <w:jc w:val="center"/>
              <w:rPr>
                <w:sz w:val="20"/>
              </w:rPr>
            </w:pPr>
          </w:p>
        </w:tc>
      </w:tr>
      <w:tr w:rsidR="003C3911" w14:paraId="1A1435AF" w14:textId="77777777">
        <w:trPr>
          <w:trHeight w:val="690"/>
        </w:trPr>
        <w:tc>
          <w:tcPr>
            <w:tcW w:w="4909" w:type="dxa"/>
          </w:tcPr>
          <w:p w14:paraId="2751A69C" w14:textId="77777777" w:rsidR="003C3911" w:rsidRDefault="003C3911" w:rsidP="003C3911">
            <w:pPr>
              <w:pStyle w:val="TableParagraph"/>
              <w:ind w:left="107"/>
              <w:rPr>
                <w:sz w:val="20"/>
              </w:rPr>
            </w:pPr>
            <w:r>
              <w:rPr>
                <w:sz w:val="20"/>
              </w:rPr>
              <w:t>Provide</w:t>
            </w:r>
            <w:r>
              <w:rPr>
                <w:spacing w:val="-3"/>
                <w:sz w:val="20"/>
              </w:rPr>
              <w:t xml:space="preserve"> </w:t>
            </w:r>
            <w:r>
              <w:rPr>
                <w:sz w:val="20"/>
              </w:rPr>
              <w:t>public</w:t>
            </w:r>
            <w:r>
              <w:rPr>
                <w:spacing w:val="-3"/>
                <w:sz w:val="20"/>
              </w:rPr>
              <w:t xml:space="preserve"> </w:t>
            </w:r>
            <w:r>
              <w:rPr>
                <w:sz w:val="20"/>
              </w:rPr>
              <w:t>access</w:t>
            </w:r>
            <w:r>
              <w:rPr>
                <w:spacing w:val="-3"/>
                <w:sz w:val="20"/>
              </w:rPr>
              <w:t xml:space="preserve"> </w:t>
            </w:r>
            <w:r>
              <w:rPr>
                <w:sz w:val="20"/>
              </w:rPr>
              <w:t>to</w:t>
            </w:r>
            <w:r>
              <w:rPr>
                <w:spacing w:val="-2"/>
                <w:sz w:val="20"/>
              </w:rPr>
              <w:t xml:space="preserve"> </w:t>
            </w:r>
            <w:r>
              <w:rPr>
                <w:sz w:val="20"/>
              </w:rPr>
              <w:t>important</w:t>
            </w:r>
            <w:r>
              <w:rPr>
                <w:spacing w:val="-3"/>
                <w:sz w:val="20"/>
              </w:rPr>
              <w:t xml:space="preserve"> </w:t>
            </w:r>
            <w:r>
              <w:rPr>
                <w:sz w:val="20"/>
              </w:rPr>
              <w:t>wildlife</w:t>
            </w:r>
            <w:r>
              <w:rPr>
                <w:spacing w:val="-3"/>
                <w:sz w:val="20"/>
              </w:rPr>
              <w:t xml:space="preserve"> </w:t>
            </w:r>
            <w:r>
              <w:rPr>
                <w:sz w:val="20"/>
              </w:rPr>
              <w:t>areas</w:t>
            </w:r>
            <w:r>
              <w:rPr>
                <w:spacing w:val="-2"/>
                <w:sz w:val="20"/>
              </w:rPr>
              <w:t xml:space="preserve"> </w:t>
            </w:r>
            <w:r>
              <w:rPr>
                <w:spacing w:val="-5"/>
                <w:sz w:val="20"/>
              </w:rPr>
              <w:t>for</w:t>
            </w:r>
          </w:p>
          <w:p w14:paraId="02718824" w14:textId="77777777" w:rsidR="003C3911" w:rsidRDefault="003C3911" w:rsidP="003C3911">
            <w:pPr>
              <w:pStyle w:val="TableParagraph"/>
              <w:spacing w:line="230" w:lineRule="exact"/>
              <w:ind w:left="107"/>
              <w:rPr>
                <w:i/>
                <w:sz w:val="20"/>
              </w:rPr>
            </w:pPr>
            <w:r>
              <w:rPr>
                <w:sz w:val="20"/>
              </w:rPr>
              <w:t>hunting,</w:t>
            </w:r>
            <w:r>
              <w:rPr>
                <w:spacing w:val="-6"/>
                <w:sz w:val="20"/>
              </w:rPr>
              <w:t xml:space="preserve"> </w:t>
            </w:r>
            <w:r>
              <w:rPr>
                <w:sz w:val="20"/>
              </w:rPr>
              <w:t>fishing,</w:t>
            </w:r>
            <w:r>
              <w:rPr>
                <w:spacing w:val="-6"/>
                <w:sz w:val="20"/>
              </w:rPr>
              <w:t xml:space="preserve"> </w:t>
            </w:r>
            <w:r>
              <w:rPr>
                <w:sz w:val="20"/>
              </w:rPr>
              <w:t>trapping,</w:t>
            </w:r>
            <w:r>
              <w:rPr>
                <w:spacing w:val="-6"/>
                <w:sz w:val="20"/>
              </w:rPr>
              <w:t xml:space="preserve"> </w:t>
            </w:r>
            <w:r>
              <w:rPr>
                <w:sz w:val="20"/>
              </w:rPr>
              <w:t>and</w:t>
            </w:r>
            <w:r>
              <w:rPr>
                <w:spacing w:val="-6"/>
                <w:sz w:val="20"/>
              </w:rPr>
              <w:t xml:space="preserve"> </w:t>
            </w:r>
            <w:proofErr w:type="gramStart"/>
            <w:r>
              <w:rPr>
                <w:sz w:val="20"/>
              </w:rPr>
              <w:t>viewing</w:t>
            </w:r>
            <w:r>
              <w:rPr>
                <w:spacing w:val="-5"/>
                <w:sz w:val="20"/>
              </w:rPr>
              <w:t xml:space="preserve"> </w:t>
            </w:r>
            <w:r>
              <w:rPr>
                <w:i/>
                <w:sz w:val="20"/>
              </w:rPr>
              <w:t>(#</w:t>
            </w:r>
            <w:r>
              <w:rPr>
                <w:i/>
                <w:spacing w:val="-6"/>
                <w:sz w:val="20"/>
              </w:rPr>
              <w:t xml:space="preserve"> </w:t>
            </w:r>
            <w:proofErr w:type="gramEnd"/>
            <w:r>
              <w:rPr>
                <w:i/>
                <w:sz w:val="20"/>
              </w:rPr>
              <w:t>of</w:t>
            </w:r>
            <w:r>
              <w:rPr>
                <w:i/>
                <w:spacing w:val="-6"/>
                <w:sz w:val="20"/>
              </w:rPr>
              <w:t xml:space="preserve"> </w:t>
            </w:r>
            <w:r>
              <w:rPr>
                <w:i/>
                <w:sz w:val="20"/>
              </w:rPr>
              <w:t xml:space="preserve">acres </w:t>
            </w:r>
            <w:r>
              <w:rPr>
                <w:i/>
                <w:spacing w:val="-2"/>
                <w:sz w:val="20"/>
              </w:rPr>
              <w:t>managed)</w:t>
            </w:r>
          </w:p>
        </w:tc>
        <w:tc>
          <w:tcPr>
            <w:tcW w:w="1217" w:type="dxa"/>
          </w:tcPr>
          <w:p w14:paraId="36287225" w14:textId="77777777" w:rsidR="003C3911" w:rsidRDefault="003C3911" w:rsidP="003C3911">
            <w:pPr>
              <w:pStyle w:val="TableParagraph"/>
              <w:spacing w:before="1"/>
              <w:rPr>
                <w:b/>
                <w:sz w:val="20"/>
              </w:rPr>
            </w:pPr>
          </w:p>
          <w:p w14:paraId="541E6147" w14:textId="48AFCBD5" w:rsidR="003C3911" w:rsidRDefault="003C3911" w:rsidP="003C3911">
            <w:pPr>
              <w:pStyle w:val="TableParagraph"/>
              <w:ind w:left="11" w:right="1"/>
              <w:jc w:val="center"/>
              <w:rPr>
                <w:sz w:val="20"/>
              </w:rPr>
            </w:pPr>
            <w:r>
              <w:rPr>
                <w:spacing w:val="-2"/>
                <w:sz w:val="20"/>
              </w:rPr>
              <w:t>421,635</w:t>
            </w:r>
          </w:p>
        </w:tc>
        <w:tc>
          <w:tcPr>
            <w:tcW w:w="1217" w:type="dxa"/>
          </w:tcPr>
          <w:p w14:paraId="71F76D6F" w14:textId="77777777" w:rsidR="003C3911" w:rsidRDefault="003C3911" w:rsidP="003C3911">
            <w:pPr>
              <w:pStyle w:val="TableParagraph"/>
              <w:spacing w:before="1"/>
              <w:rPr>
                <w:b/>
                <w:sz w:val="20"/>
              </w:rPr>
            </w:pPr>
          </w:p>
          <w:p w14:paraId="491FBA19" w14:textId="3C2E1EAE" w:rsidR="003C3911" w:rsidRDefault="003C3911" w:rsidP="003C3911">
            <w:pPr>
              <w:pStyle w:val="TableParagraph"/>
              <w:ind w:left="11" w:right="2"/>
              <w:jc w:val="center"/>
              <w:rPr>
                <w:sz w:val="20"/>
              </w:rPr>
            </w:pPr>
            <w:r>
              <w:rPr>
                <w:spacing w:val="-2"/>
                <w:sz w:val="20"/>
              </w:rPr>
              <w:t>425,753</w:t>
            </w:r>
          </w:p>
        </w:tc>
        <w:tc>
          <w:tcPr>
            <w:tcW w:w="1254" w:type="dxa"/>
          </w:tcPr>
          <w:p w14:paraId="6CED74B4" w14:textId="77777777" w:rsidR="003C3911" w:rsidRDefault="003C3911" w:rsidP="003C3911">
            <w:pPr>
              <w:pStyle w:val="TableParagraph"/>
              <w:spacing w:before="1"/>
              <w:rPr>
                <w:b/>
                <w:sz w:val="20"/>
              </w:rPr>
            </w:pPr>
          </w:p>
          <w:p w14:paraId="04FF3A85" w14:textId="6CA312F3" w:rsidR="003C3911" w:rsidRDefault="003C3911" w:rsidP="003C3911">
            <w:pPr>
              <w:pStyle w:val="TableParagraph"/>
              <w:ind w:left="9" w:right="1"/>
              <w:jc w:val="center"/>
              <w:rPr>
                <w:sz w:val="20"/>
              </w:rPr>
            </w:pPr>
            <w:r>
              <w:rPr>
                <w:spacing w:val="-2"/>
                <w:sz w:val="20"/>
              </w:rPr>
              <w:t>434,000</w:t>
            </w:r>
          </w:p>
        </w:tc>
        <w:tc>
          <w:tcPr>
            <w:tcW w:w="1483" w:type="dxa"/>
          </w:tcPr>
          <w:p w14:paraId="6DFCE619" w14:textId="02C4FD22" w:rsidR="003C3911" w:rsidRDefault="003C3911" w:rsidP="003C3911">
            <w:pPr>
              <w:pStyle w:val="TableParagraph"/>
              <w:ind w:left="9" w:right="3"/>
              <w:jc w:val="center"/>
              <w:rPr>
                <w:sz w:val="20"/>
              </w:rPr>
            </w:pPr>
          </w:p>
        </w:tc>
      </w:tr>
    </w:tbl>
    <w:p w14:paraId="145C43EF" w14:textId="77777777" w:rsidR="0021273D" w:rsidRDefault="0021273D">
      <w:pPr>
        <w:jc w:val="center"/>
        <w:rPr>
          <w:sz w:val="20"/>
        </w:rPr>
        <w:sectPr w:rsidR="0021273D">
          <w:pgSz w:w="12240" w:h="15840"/>
          <w:pgMar w:top="1880" w:right="640" w:bottom="940" w:left="960" w:header="1080" w:footer="743" w:gutter="0"/>
          <w:cols w:space="720"/>
        </w:sectPr>
      </w:pPr>
    </w:p>
    <w:p w14:paraId="32A6D4A2" w14:textId="77777777" w:rsidR="0021273D" w:rsidRDefault="0021273D">
      <w:pPr>
        <w:pStyle w:val="BodyText"/>
        <w:spacing w:before="1" w:after="1"/>
        <w:rPr>
          <w:b/>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9"/>
        <w:gridCol w:w="1217"/>
        <w:gridCol w:w="1217"/>
        <w:gridCol w:w="1254"/>
        <w:gridCol w:w="1483"/>
      </w:tblGrid>
      <w:tr w:rsidR="003C3911" w14:paraId="31173505" w14:textId="77777777">
        <w:trPr>
          <w:trHeight w:val="230"/>
        </w:trPr>
        <w:tc>
          <w:tcPr>
            <w:tcW w:w="4909" w:type="dxa"/>
            <w:shd w:val="clear" w:color="auto" w:fill="00007F"/>
          </w:tcPr>
          <w:p w14:paraId="45381628" w14:textId="77777777" w:rsidR="003C3911" w:rsidRDefault="003C3911" w:rsidP="003C3911">
            <w:pPr>
              <w:pStyle w:val="TableParagraph"/>
              <w:spacing w:line="209" w:lineRule="exact"/>
              <w:ind w:left="259"/>
              <w:rPr>
                <w:b/>
                <w:sz w:val="20"/>
              </w:rPr>
            </w:pPr>
            <w:r>
              <w:rPr>
                <w:b/>
                <w:color w:val="FFFFFF"/>
                <w:sz w:val="20"/>
              </w:rPr>
              <w:t>Cases</w:t>
            </w:r>
            <w:r>
              <w:rPr>
                <w:b/>
                <w:color w:val="FFFFFF"/>
                <w:spacing w:val="-7"/>
                <w:sz w:val="20"/>
              </w:rPr>
              <w:t xml:space="preserve"> </w:t>
            </w:r>
            <w:r>
              <w:rPr>
                <w:b/>
                <w:color w:val="FFFFFF"/>
                <w:sz w:val="20"/>
              </w:rPr>
              <w:t>Managed</w:t>
            </w:r>
            <w:r>
              <w:rPr>
                <w:b/>
                <w:color w:val="FFFFFF"/>
                <w:spacing w:val="-5"/>
                <w:sz w:val="20"/>
              </w:rPr>
              <w:t xml:space="preserve"> </w:t>
            </w:r>
            <w:r>
              <w:rPr>
                <w:b/>
                <w:color w:val="FFFFFF"/>
                <w:sz w:val="20"/>
              </w:rPr>
              <w:t>and/or</w:t>
            </w:r>
            <w:r>
              <w:rPr>
                <w:b/>
                <w:color w:val="FFFFFF"/>
                <w:spacing w:val="-5"/>
                <w:sz w:val="20"/>
              </w:rPr>
              <w:t xml:space="preserve"> </w:t>
            </w:r>
            <w:r>
              <w:rPr>
                <w:b/>
                <w:color w:val="FFFFFF"/>
                <w:sz w:val="20"/>
              </w:rPr>
              <w:t>Key</w:t>
            </w:r>
            <w:r>
              <w:rPr>
                <w:b/>
                <w:color w:val="FFFFFF"/>
                <w:spacing w:val="-5"/>
                <w:sz w:val="20"/>
              </w:rPr>
              <w:t xml:space="preserve"> </w:t>
            </w:r>
            <w:r>
              <w:rPr>
                <w:b/>
                <w:color w:val="FFFFFF"/>
                <w:sz w:val="20"/>
              </w:rPr>
              <w:t>Services</w:t>
            </w:r>
            <w:r>
              <w:rPr>
                <w:b/>
                <w:color w:val="FFFFFF"/>
                <w:spacing w:val="-4"/>
                <w:sz w:val="20"/>
              </w:rPr>
              <w:t xml:space="preserve"> </w:t>
            </w:r>
            <w:r>
              <w:rPr>
                <w:b/>
                <w:color w:val="FFFFFF"/>
                <w:spacing w:val="-2"/>
                <w:sz w:val="20"/>
              </w:rPr>
              <w:t>Provided</w:t>
            </w:r>
          </w:p>
        </w:tc>
        <w:tc>
          <w:tcPr>
            <w:tcW w:w="1217" w:type="dxa"/>
            <w:shd w:val="clear" w:color="auto" w:fill="00007F"/>
          </w:tcPr>
          <w:p w14:paraId="13B6C511" w14:textId="0CBF2090" w:rsidR="003C3911" w:rsidRDefault="003C3911" w:rsidP="003C3911">
            <w:pPr>
              <w:pStyle w:val="TableParagraph"/>
              <w:spacing w:line="209" w:lineRule="exact"/>
              <w:ind w:left="11" w:right="1"/>
              <w:jc w:val="center"/>
              <w:rPr>
                <w:b/>
                <w:sz w:val="20"/>
              </w:rPr>
            </w:pPr>
            <w:r>
              <w:rPr>
                <w:b/>
                <w:color w:val="FFFFFF"/>
                <w:sz w:val="20"/>
              </w:rPr>
              <w:t>FY</w:t>
            </w:r>
            <w:r>
              <w:rPr>
                <w:b/>
                <w:color w:val="FFFFFF"/>
                <w:spacing w:val="-2"/>
                <w:sz w:val="20"/>
              </w:rPr>
              <w:t xml:space="preserve"> </w:t>
            </w:r>
            <w:r>
              <w:rPr>
                <w:b/>
                <w:color w:val="FFFFFF"/>
                <w:spacing w:val="-4"/>
                <w:sz w:val="20"/>
              </w:rPr>
              <w:t>2022</w:t>
            </w:r>
          </w:p>
        </w:tc>
        <w:tc>
          <w:tcPr>
            <w:tcW w:w="1217" w:type="dxa"/>
            <w:shd w:val="clear" w:color="auto" w:fill="00007F"/>
          </w:tcPr>
          <w:p w14:paraId="65B2CA0E" w14:textId="0D56F9D6" w:rsidR="003C3911" w:rsidRDefault="003C3911" w:rsidP="003C3911">
            <w:pPr>
              <w:pStyle w:val="TableParagraph"/>
              <w:spacing w:line="209" w:lineRule="exact"/>
              <w:ind w:left="11" w:right="1"/>
              <w:jc w:val="center"/>
              <w:rPr>
                <w:b/>
                <w:sz w:val="20"/>
              </w:rPr>
            </w:pPr>
            <w:r>
              <w:rPr>
                <w:b/>
                <w:color w:val="FFFFFF"/>
                <w:sz w:val="20"/>
              </w:rPr>
              <w:t>FY</w:t>
            </w:r>
            <w:r>
              <w:rPr>
                <w:b/>
                <w:color w:val="FFFFFF"/>
                <w:spacing w:val="-2"/>
                <w:sz w:val="20"/>
              </w:rPr>
              <w:t xml:space="preserve"> </w:t>
            </w:r>
            <w:r>
              <w:rPr>
                <w:b/>
                <w:color w:val="FFFFFF"/>
                <w:spacing w:val="-4"/>
                <w:sz w:val="20"/>
              </w:rPr>
              <w:t>2023</w:t>
            </w:r>
          </w:p>
        </w:tc>
        <w:tc>
          <w:tcPr>
            <w:tcW w:w="1254" w:type="dxa"/>
            <w:shd w:val="clear" w:color="auto" w:fill="00007F"/>
          </w:tcPr>
          <w:p w14:paraId="16FE73B9" w14:textId="190B019C" w:rsidR="003C3911" w:rsidRDefault="003C3911" w:rsidP="003C3911">
            <w:pPr>
              <w:pStyle w:val="TableParagraph"/>
              <w:spacing w:line="209" w:lineRule="exact"/>
              <w:ind w:left="9" w:right="1"/>
              <w:jc w:val="center"/>
              <w:rPr>
                <w:b/>
                <w:sz w:val="20"/>
              </w:rPr>
            </w:pPr>
            <w:r>
              <w:rPr>
                <w:b/>
                <w:color w:val="FFFFFF"/>
                <w:sz w:val="20"/>
              </w:rPr>
              <w:t>FY</w:t>
            </w:r>
            <w:r>
              <w:rPr>
                <w:b/>
                <w:color w:val="FFFFFF"/>
                <w:spacing w:val="-2"/>
                <w:sz w:val="20"/>
              </w:rPr>
              <w:t xml:space="preserve"> </w:t>
            </w:r>
            <w:r>
              <w:rPr>
                <w:b/>
                <w:color w:val="FFFFFF"/>
                <w:spacing w:val="-4"/>
                <w:sz w:val="20"/>
              </w:rPr>
              <w:t>2024</w:t>
            </w:r>
          </w:p>
        </w:tc>
        <w:tc>
          <w:tcPr>
            <w:tcW w:w="1483" w:type="dxa"/>
            <w:shd w:val="clear" w:color="auto" w:fill="00007F"/>
          </w:tcPr>
          <w:p w14:paraId="3AAA449E" w14:textId="6F4076D1" w:rsidR="003C3911" w:rsidRDefault="003C3911" w:rsidP="003C3911">
            <w:pPr>
              <w:pStyle w:val="TableParagraph"/>
              <w:spacing w:line="209" w:lineRule="exact"/>
              <w:ind w:left="9" w:right="2"/>
              <w:jc w:val="center"/>
              <w:rPr>
                <w:b/>
                <w:sz w:val="20"/>
              </w:rPr>
            </w:pPr>
            <w:r>
              <w:rPr>
                <w:b/>
                <w:color w:val="FFFFFF"/>
                <w:sz w:val="20"/>
              </w:rPr>
              <w:t>FY</w:t>
            </w:r>
            <w:r>
              <w:rPr>
                <w:b/>
                <w:color w:val="FFFFFF"/>
                <w:spacing w:val="-2"/>
                <w:sz w:val="20"/>
              </w:rPr>
              <w:t xml:space="preserve"> </w:t>
            </w:r>
            <w:r>
              <w:rPr>
                <w:b/>
                <w:color w:val="FFFFFF"/>
                <w:spacing w:val="-4"/>
                <w:sz w:val="20"/>
              </w:rPr>
              <w:t>2025</w:t>
            </w:r>
          </w:p>
        </w:tc>
      </w:tr>
      <w:tr w:rsidR="003C3911" w14:paraId="52301462" w14:textId="77777777">
        <w:trPr>
          <w:trHeight w:val="460"/>
        </w:trPr>
        <w:tc>
          <w:tcPr>
            <w:tcW w:w="4909" w:type="dxa"/>
          </w:tcPr>
          <w:p w14:paraId="6259CF90" w14:textId="77777777" w:rsidR="003C3911" w:rsidRDefault="003C3911" w:rsidP="003C3911">
            <w:pPr>
              <w:pStyle w:val="TableParagraph"/>
              <w:spacing w:line="230" w:lineRule="atLeast"/>
              <w:ind w:left="107"/>
              <w:rPr>
                <w:sz w:val="20"/>
              </w:rPr>
            </w:pPr>
            <w:r>
              <w:rPr>
                <w:sz w:val="20"/>
              </w:rPr>
              <w:t>Provide</w:t>
            </w:r>
            <w:r>
              <w:rPr>
                <w:spacing w:val="-5"/>
                <w:sz w:val="20"/>
              </w:rPr>
              <w:t xml:space="preserve"> </w:t>
            </w:r>
            <w:r>
              <w:rPr>
                <w:sz w:val="20"/>
              </w:rPr>
              <w:t>opportunity</w:t>
            </w:r>
            <w:r>
              <w:rPr>
                <w:spacing w:val="-5"/>
                <w:sz w:val="20"/>
              </w:rPr>
              <w:t xml:space="preserve"> </w:t>
            </w:r>
            <w:r>
              <w:rPr>
                <w:sz w:val="20"/>
              </w:rPr>
              <w:t>to</w:t>
            </w:r>
            <w:r>
              <w:rPr>
                <w:spacing w:val="-5"/>
                <w:sz w:val="20"/>
              </w:rPr>
              <w:t xml:space="preserve"> </w:t>
            </w:r>
            <w:r>
              <w:rPr>
                <w:sz w:val="20"/>
              </w:rPr>
              <w:t>hunt</w:t>
            </w:r>
            <w:r>
              <w:rPr>
                <w:spacing w:val="-6"/>
                <w:sz w:val="20"/>
              </w:rPr>
              <w:t xml:space="preserve"> </w:t>
            </w:r>
            <w:r>
              <w:rPr>
                <w:sz w:val="20"/>
              </w:rPr>
              <w:t>big</w:t>
            </w:r>
            <w:r>
              <w:rPr>
                <w:spacing w:val="-5"/>
                <w:sz w:val="20"/>
              </w:rPr>
              <w:t xml:space="preserve"> </w:t>
            </w:r>
            <w:proofErr w:type="gramStart"/>
            <w:r>
              <w:rPr>
                <w:sz w:val="20"/>
              </w:rPr>
              <w:t>game</w:t>
            </w:r>
            <w:r>
              <w:rPr>
                <w:spacing w:val="-3"/>
                <w:sz w:val="20"/>
              </w:rPr>
              <w:t xml:space="preserve"> </w:t>
            </w:r>
            <w:r>
              <w:rPr>
                <w:i/>
                <w:sz w:val="20"/>
              </w:rPr>
              <w:t>(#</w:t>
            </w:r>
            <w:r>
              <w:rPr>
                <w:i/>
                <w:spacing w:val="-5"/>
                <w:sz w:val="20"/>
              </w:rPr>
              <w:t xml:space="preserve"> </w:t>
            </w:r>
            <w:proofErr w:type="gramEnd"/>
            <w:r>
              <w:rPr>
                <w:i/>
                <w:sz w:val="20"/>
              </w:rPr>
              <w:t>elk</w:t>
            </w:r>
            <w:r>
              <w:rPr>
                <w:i/>
                <w:spacing w:val="-5"/>
                <w:sz w:val="20"/>
              </w:rPr>
              <w:t xml:space="preserve"> </w:t>
            </w:r>
            <w:r>
              <w:rPr>
                <w:i/>
                <w:sz w:val="20"/>
              </w:rPr>
              <w:t>and</w:t>
            </w:r>
            <w:r>
              <w:rPr>
                <w:i/>
                <w:spacing w:val="-5"/>
                <w:sz w:val="20"/>
              </w:rPr>
              <w:t xml:space="preserve"> </w:t>
            </w:r>
            <w:r>
              <w:rPr>
                <w:i/>
                <w:sz w:val="20"/>
              </w:rPr>
              <w:t xml:space="preserve">deer hunter </w:t>
            </w:r>
            <w:proofErr w:type="gramStart"/>
            <w:r>
              <w:rPr>
                <w:i/>
                <w:sz w:val="20"/>
              </w:rPr>
              <w:t>days)</w:t>
            </w:r>
            <w:r>
              <w:rPr>
                <w:sz w:val="20"/>
                <w:vertAlign w:val="superscript"/>
              </w:rPr>
              <w:t>a</w:t>
            </w:r>
            <w:proofErr w:type="gramEnd"/>
          </w:p>
        </w:tc>
        <w:tc>
          <w:tcPr>
            <w:tcW w:w="1217" w:type="dxa"/>
          </w:tcPr>
          <w:p w14:paraId="2A7CC3D8" w14:textId="44E6F9FF" w:rsidR="003C3911" w:rsidRDefault="003C3911" w:rsidP="003C3911">
            <w:pPr>
              <w:pStyle w:val="TableParagraph"/>
              <w:spacing w:before="115"/>
              <w:ind w:left="11" w:right="2"/>
              <w:jc w:val="center"/>
              <w:rPr>
                <w:sz w:val="20"/>
              </w:rPr>
            </w:pPr>
            <w:r>
              <w:rPr>
                <w:spacing w:val="-2"/>
                <w:sz w:val="20"/>
              </w:rPr>
              <w:t>1,412,504</w:t>
            </w:r>
            <w:r>
              <w:rPr>
                <w:spacing w:val="-2"/>
                <w:sz w:val="20"/>
                <w:vertAlign w:val="superscript"/>
              </w:rPr>
              <w:t>a</w:t>
            </w:r>
          </w:p>
        </w:tc>
        <w:tc>
          <w:tcPr>
            <w:tcW w:w="1217" w:type="dxa"/>
          </w:tcPr>
          <w:p w14:paraId="0F720AF7" w14:textId="7606D8D4" w:rsidR="003C3911" w:rsidRDefault="003C3911" w:rsidP="003C3911">
            <w:pPr>
              <w:pStyle w:val="TableParagraph"/>
              <w:spacing w:before="116"/>
              <w:ind w:left="11" w:right="2"/>
              <w:jc w:val="center"/>
              <w:rPr>
                <w:sz w:val="20"/>
              </w:rPr>
            </w:pPr>
            <w:r>
              <w:rPr>
                <w:spacing w:val="-2"/>
                <w:sz w:val="20"/>
              </w:rPr>
              <w:t>1,434,021</w:t>
            </w:r>
            <w:r>
              <w:rPr>
                <w:spacing w:val="-2"/>
                <w:sz w:val="20"/>
                <w:vertAlign w:val="superscript"/>
              </w:rPr>
              <w:t>a</w:t>
            </w:r>
          </w:p>
        </w:tc>
        <w:tc>
          <w:tcPr>
            <w:tcW w:w="1254" w:type="dxa"/>
          </w:tcPr>
          <w:p w14:paraId="251B62E0" w14:textId="7D77813B" w:rsidR="003C3911" w:rsidRDefault="003C3911" w:rsidP="003C3911">
            <w:pPr>
              <w:pStyle w:val="TableParagraph"/>
              <w:spacing w:before="116"/>
              <w:ind w:left="9" w:right="1"/>
              <w:jc w:val="center"/>
              <w:rPr>
                <w:sz w:val="20"/>
              </w:rPr>
            </w:pPr>
            <w:proofErr w:type="spellStart"/>
            <w:r>
              <w:rPr>
                <w:spacing w:val="-5"/>
                <w:sz w:val="20"/>
              </w:rPr>
              <w:t>NA</w:t>
            </w:r>
            <w:r>
              <w:rPr>
                <w:spacing w:val="-5"/>
                <w:sz w:val="20"/>
                <w:vertAlign w:val="superscript"/>
              </w:rPr>
              <w:t>a</w:t>
            </w:r>
            <w:proofErr w:type="spellEnd"/>
          </w:p>
        </w:tc>
        <w:tc>
          <w:tcPr>
            <w:tcW w:w="1483" w:type="dxa"/>
          </w:tcPr>
          <w:p w14:paraId="26ACE73F" w14:textId="69F5DC4D" w:rsidR="003C3911" w:rsidRDefault="003C3911" w:rsidP="003C3911">
            <w:pPr>
              <w:pStyle w:val="TableParagraph"/>
              <w:spacing w:before="116"/>
              <w:ind w:left="9" w:right="2"/>
              <w:jc w:val="center"/>
              <w:rPr>
                <w:sz w:val="20"/>
              </w:rPr>
            </w:pPr>
          </w:p>
        </w:tc>
      </w:tr>
      <w:tr w:rsidR="003C3911" w14:paraId="7B05CC90" w14:textId="77777777">
        <w:trPr>
          <w:trHeight w:val="460"/>
        </w:trPr>
        <w:tc>
          <w:tcPr>
            <w:tcW w:w="4909" w:type="dxa"/>
          </w:tcPr>
          <w:p w14:paraId="198ACBCB" w14:textId="77777777" w:rsidR="003C3911" w:rsidRDefault="003C3911" w:rsidP="003C3911">
            <w:pPr>
              <w:pStyle w:val="TableParagraph"/>
              <w:spacing w:line="230" w:lineRule="atLeast"/>
              <w:ind w:left="107" w:right="242"/>
              <w:rPr>
                <w:sz w:val="20"/>
              </w:rPr>
            </w:pPr>
            <w:r>
              <w:rPr>
                <w:sz w:val="20"/>
              </w:rPr>
              <w:t>Alleviate</w:t>
            </w:r>
            <w:r>
              <w:rPr>
                <w:spacing w:val="-6"/>
                <w:sz w:val="20"/>
              </w:rPr>
              <w:t xml:space="preserve"> </w:t>
            </w:r>
            <w:r>
              <w:rPr>
                <w:sz w:val="20"/>
              </w:rPr>
              <w:t>wildlife</w:t>
            </w:r>
            <w:r>
              <w:rPr>
                <w:spacing w:val="-6"/>
                <w:sz w:val="20"/>
              </w:rPr>
              <w:t xml:space="preserve"> </w:t>
            </w:r>
            <w:r>
              <w:rPr>
                <w:sz w:val="20"/>
              </w:rPr>
              <w:t>damage</w:t>
            </w:r>
            <w:r>
              <w:rPr>
                <w:spacing w:val="-6"/>
                <w:sz w:val="20"/>
              </w:rPr>
              <w:t xml:space="preserve"> </w:t>
            </w:r>
            <w:r>
              <w:rPr>
                <w:sz w:val="20"/>
              </w:rPr>
              <w:t>to</w:t>
            </w:r>
            <w:r>
              <w:rPr>
                <w:spacing w:val="-7"/>
                <w:sz w:val="20"/>
              </w:rPr>
              <w:t xml:space="preserve"> </w:t>
            </w:r>
            <w:r>
              <w:rPr>
                <w:sz w:val="20"/>
              </w:rPr>
              <w:t>agriculture</w:t>
            </w:r>
            <w:r>
              <w:rPr>
                <w:spacing w:val="-6"/>
                <w:sz w:val="20"/>
              </w:rPr>
              <w:t xml:space="preserve"> </w:t>
            </w:r>
            <w:r>
              <w:rPr>
                <w:sz w:val="20"/>
              </w:rPr>
              <w:t>(</w:t>
            </w:r>
            <w:r>
              <w:rPr>
                <w:i/>
                <w:sz w:val="20"/>
              </w:rPr>
              <w:t>minimum</w:t>
            </w:r>
            <w:r>
              <w:rPr>
                <w:i/>
                <w:spacing w:val="-6"/>
                <w:sz w:val="20"/>
              </w:rPr>
              <w:t xml:space="preserve"> </w:t>
            </w:r>
            <w:r>
              <w:rPr>
                <w:i/>
                <w:sz w:val="20"/>
              </w:rPr>
              <w:t># of depredation complaints responded to</w:t>
            </w:r>
            <w:r>
              <w:rPr>
                <w:sz w:val="20"/>
              </w:rPr>
              <w:t>)</w:t>
            </w:r>
          </w:p>
        </w:tc>
        <w:tc>
          <w:tcPr>
            <w:tcW w:w="1217" w:type="dxa"/>
          </w:tcPr>
          <w:p w14:paraId="7CB8FC90" w14:textId="295DC200" w:rsidR="003C3911" w:rsidRDefault="003C3911" w:rsidP="003C3911">
            <w:pPr>
              <w:pStyle w:val="TableParagraph"/>
              <w:spacing w:before="115"/>
              <w:ind w:left="11" w:right="2"/>
              <w:jc w:val="center"/>
              <w:rPr>
                <w:sz w:val="20"/>
              </w:rPr>
            </w:pPr>
            <w:r>
              <w:rPr>
                <w:spacing w:val="-5"/>
                <w:sz w:val="20"/>
              </w:rPr>
              <w:t>942</w:t>
            </w:r>
          </w:p>
        </w:tc>
        <w:tc>
          <w:tcPr>
            <w:tcW w:w="1217" w:type="dxa"/>
          </w:tcPr>
          <w:p w14:paraId="5FBE2E00" w14:textId="47A033E2" w:rsidR="003C3911" w:rsidRDefault="003C3911" w:rsidP="003C3911">
            <w:pPr>
              <w:pStyle w:val="TableParagraph"/>
              <w:spacing w:before="115"/>
              <w:ind w:left="11" w:right="1"/>
              <w:jc w:val="center"/>
              <w:rPr>
                <w:sz w:val="20"/>
              </w:rPr>
            </w:pPr>
            <w:r>
              <w:rPr>
                <w:spacing w:val="-2"/>
                <w:sz w:val="20"/>
              </w:rPr>
              <w:t>1,137</w:t>
            </w:r>
          </w:p>
        </w:tc>
        <w:tc>
          <w:tcPr>
            <w:tcW w:w="1254" w:type="dxa"/>
          </w:tcPr>
          <w:p w14:paraId="1DF7A26C" w14:textId="774451EE" w:rsidR="003C3911" w:rsidRDefault="003C3911" w:rsidP="003C3911">
            <w:pPr>
              <w:pStyle w:val="TableParagraph"/>
              <w:spacing w:before="115"/>
              <w:ind w:left="9" w:right="2"/>
              <w:jc w:val="center"/>
              <w:rPr>
                <w:sz w:val="20"/>
              </w:rPr>
            </w:pPr>
            <w:r>
              <w:rPr>
                <w:spacing w:val="-5"/>
                <w:sz w:val="20"/>
              </w:rPr>
              <w:t>642</w:t>
            </w:r>
          </w:p>
        </w:tc>
        <w:tc>
          <w:tcPr>
            <w:tcW w:w="1483" w:type="dxa"/>
          </w:tcPr>
          <w:p w14:paraId="401EDCB4" w14:textId="18117581" w:rsidR="003C3911" w:rsidRDefault="003C3911" w:rsidP="003C3911">
            <w:pPr>
              <w:pStyle w:val="TableParagraph"/>
              <w:spacing w:before="115"/>
              <w:ind w:left="9" w:right="2"/>
              <w:jc w:val="center"/>
              <w:rPr>
                <w:sz w:val="20"/>
              </w:rPr>
            </w:pPr>
          </w:p>
        </w:tc>
      </w:tr>
      <w:tr w:rsidR="003C3911" w14:paraId="4CD74080" w14:textId="77777777">
        <w:trPr>
          <w:trHeight w:val="459"/>
        </w:trPr>
        <w:tc>
          <w:tcPr>
            <w:tcW w:w="4909" w:type="dxa"/>
          </w:tcPr>
          <w:p w14:paraId="2885B516" w14:textId="77777777" w:rsidR="003C3911" w:rsidRDefault="003C3911" w:rsidP="003C3911">
            <w:pPr>
              <w:pStyle w:val="TableParagraph"/>
              <w:spacing w:line="230" w:lineRule="exact"/>
              <w:ind w:left="107"/>
              <w:rPr>
                <w:i/>
                <w:sz w:val="20"/>
              </w:rPr>
            </w:pPr>
            <w:proofErr w:type="gramStart"/>
            <w:r>
              <w:rPr>
                <w:sz w:val="20"/>
              </w:rPr>
              <w:t>Compensate</w:t>
            </w:r>
            <w:proofErr w:type="gramEnd"/>
            <w:r>
              <w:rPr>
                <w:spacing w:val="-7"/>
                <w:sz w:val="20"/>
              </w:rPr>
              <w:t xml:space="preserve"> </w:t>
            </w:r>
            <w:r>
              <w:rPr>
                <w:sz w:val="20"/>
              </w:rPr>
              <w:t>for</w:t>
            </w:r>
            <w:r>
              <w:rPr>
                <w:spacing w:val="-7"/>
                <w:sz w:val="20"/>
              </w:rPr>
              <w:t xml:space="preserve"> </w:t>
            </w:r>
            <w:r>
              <w:rPr>
                <w:sz w:val="20"/>
              </w:rPr>
              <w:t>wildlife</w:t>
            </w:r>
            <w:r>
              <w:rPr>
                <w:spacing w:val="-7"/>
                <w:sz w:val="20"/>
              </w:rPr>
              <w:t xml:space="preserve"> </w:t>
            </w:r>
            <w:r>
              <w:rPr>
                <w:sz w:val="20"/>
              </w:rPr>
              <w:t>damage</w:t>
            </w:r>
            <w:r>
              <w:rPr>
                <w:spacing w:val="-7"/>
                <w:sz w:val="20"/>
              </w:rPr>
              <w:t xml:space="preserve"> </w:t>
            </w:r>
            <w:r>
              <w:rPr>
                <w:sz w:val="20"/>
              </w:rPr>
              <w:t>to</w:t>
            </w:r>
            <w:r>
              <w:rPr>
                <w:spacing w:val="-7"/>
                <w:sz w:val="20"/>
              </w:rPr>
              <w:t xml:space="preserve"> </w:t>
            </w:r>
            <w:proofErr w:type="gramStart"/>
            <w:r>
              <w:rPr>
                <w:sz w:val="20"/>
              </w:rPr>
              <w:t>agriculture</w:t>
            </w:r>
            <w:r>
              <w:rPr>
                <w:spacing w:val="-6"/>
                <w:sz w:val="20"/>
              </w:rPr>
              <w:t xml:space="preserve"> </w:t>
            </w:r>
            <w:r>
              <w:rPr>
                <w:i/>
                <w:sz w:val="20"/>
              </w:rPr>
              <w:t xml:space="preserve">(# </w:t>
            </w:r>
            <w:proofErr w:type="gramEnd"/>
            <w:r>
              <w:rPr>
                <w:i/>
                <w:sz w:val="20"/>
              </w:rPr>
              <w:t>depredation claims paid)</w:t>
            </w:r>
          </w:p>
        </w:tc>
        <w:tc>
          <w:tcPr>
            <w:tcW w:w="1217" w:type="dxa"/>
          </w:tcPr>
          <w:p w14:paraId="2C80E1BD" w14:textId="378F315E" w:rsidR="003C3911" w:rsidRDefault="003C3911" w:rsidP="003C3911">
            <w:pPr>
              <w:pStyle w:val="TableParagraph"/>
              <w:spacing w:before="114"/>
              <w:ind w:left="11" w:right="2"/>
              <w:jc w:val="center"/>
              <w:rPr>
                <w:sz w:val="20"/>
              </w:rPr>
            </w:pPr>
            <w:r>
              <w:rPr>
                <w:spacing w:val="-5"/>
                <w:sz w:val="20"/>
              </w:rPr>
              <w:t>84</w:t>
            </w:r>
          </w:p>
        </w:tc>
        <w:tc>
          <w:tcPr>
            <w:tcW w:w="1217" w:type="dxa"/>
          </w:tcPr>
          <w:p w14:paraId="6760D3D8" w14:textId="5A2C9AC7" w:rsidR="003C3911" w:rsidRDefault="003C3911" w:rsidP="003C3911">
            <w:pPr>
              <w:pStyle w:val="TableParagraph"/>
              <w:spacing w:before="114"/>
              <w:ind w:left="11" w:right="2"/>
              <w:jc w:val="center"/>
              <w:rPr>
                <w:sz w:val="20"/>
              </w:rPr>
            </w:pPr>
            <w:r>
              <w:rPr>
                <w:spacing w:val="-5"/>
                <w:sz w:val="20"/>
              </w:rPr>
              <w:t>106</w:t>
            </w:r>
          </w:p>
        </w:tc>
        <w:tc>
          <w:tcPr>
            <w:tcW w:w="1254" w:type="dxa"/>
          </w:tcPr>
          <w:p w14:paraId="08ABEA8D" w14:textId="71D9989D" w:rsidR="003C3911" w:rsidRDefault="003C3911" w:rsidP="003C3911">
            <w:pPr>
              <w:pStyle w:val="TableParagraph"/>
              <w:spacing w:before="114"/>
              <w:ind w:left="9" w:right="1"/>
              <w:jc w:val="center"/>
              <w:rPr>
                <w:sz w:val="20"/>
              </w:rPr>
            </w:pPr>
            <w:r>
              <w:rPr>
                <w:spacing w:val="-5"/>
                <w:sz w:val="20"/>
              </w:rPr>
              <w:t>72</w:t>
            </w:r>
          </w:p>
        </w:tc>
        <w:tc>
          <w:tcPr>
            <w:tcW w:w="1483" w:type="dxa"/>
          </w:tcPr>
          <w:p w14:paraId="4651D7F9" w14:textId="70D58F2E" w:rsidR="003C3911" w:rsidRDefault="003C3911" w:rsidP="003C3911">
            <w:pPr>
              <w:pStyle w:val="TableParagraph"/>
              <w:spacing w:before="114"/>
              <w:ind w:left="9" w:right="1"/>
              <w:jc w:val="center"/>
              <w:rPr>
                <w:sz w:val="20"/>
              </w:rPr>
            </w:pPr>
          </w:p>
        </w:tc>
      </w:tr>
      <w:tr w:rsidR="003C3911" w14:paraId="78384CD3" w14:textId="77777777">
        <w:trPr>
          <w:trHeight w:val="919"/>
        </w:trPr>
        <w:tc>
          <w:tcPr>
            <w:tcW w:w="4909" w:type="dxa"/>
          </w:tcPr>
          <w:p w14:paraId="78D24E8E" w14:textId="77777777" w:rsidR="003C3911" w:rsidRDefault="003C3911" w:rsidP="003C3911">
            <w:pPr>
              <w:pStyle w:val="TableParagraph"/>
              <w:ind w:left="107" w:right="242"/>
              <w:rPr>
                <w:i/>
                <w:sz w:val="20"/>
              </w:rPr>
            </w:pPr>
            <w:r>
              <w:rPr>
                <w:sz w:val="20"/>
              </w:rPr>
              <w:t xml:space="preserve">Improve opportunity to harvest game </w:t>
            </w:r>
            <w:proofErr w:type="gramStart"/>
            <w:r>
              <w:rPr>
                <w:sz w:val="20"/>
              </w:rPr>
              <w:t xml:space="preserve">fish </w:t>
            </w:r>
            <w:r>
              <w:rPr>
                <w:i/>
                <w:sz w:val="20"/>
              </w:rPr>
              <w:t xml:space="preserve">(# </w:t>
            </w:r>
            <w:proofErr w:type="gramEnd"/>
            <w:r>
              <w:rPr>
                <w:i/>
                <w:sz w:val="20"/>
              </w:rPr>
              <w:t>of Department-operated,</w:t>
            </w:r>
            <w:r>
              <w:rPr>
                <w:i/>
                <w:spacing w:val="-13"/>
                <w:sz w:val="20"/>
              </w:rPr>
              <w:t xml:space="preserve"> </w:t>
            </w:r>
            <w:r>
              <w:rPr>
                <w:i/>
                <w:sz w:val="20"/>
              </w:rPr>
              <w:t>hatchery-raised</w:t>
            </w:r>
            <w:r>
              <w:rPr>
                <w:i/>
                <w:spacing w:val="-13"/>
                <w:sz w:val="20"/>
              </w:rPr>
              <w:t xml:space="preserve"> </w:t>
            </w:r>
            <w:r>
              <w:rPr>
                <w:i/>
                <w:sz w:val="20"/>
              </w:rPr>
              <w:t>resident</w:t>
            </w:r>
            <w:r>
              <w:rPr>
                <w:i/>
                <w:spacing w:val="-13"/>
                <w:sz w:val="20"/>
              </w:rPr>
              <w:t xml:space="preserve"> </w:t>
            </w:r>
            <w:r>
              <w:rPr>
                <w:i/>
                <w:sz w:val="20"/>
              </w:rPr>
              <w:t>and anadromous fish stocked in ponds, lakes, and</w:t>
            </w:r>
          </w:p>
          <w:p w14:paraId="371C988B" w14:textId="77777777" w:rsidR="003C3911" w:rsidRDefault="003C3911" w:rsidP="003C3911">
            <w:pPr>
              <w:pStyle w:val="TableParagraph"/>
              <w:spacing w:line="209" w:lineRule="exact"/>
              <w:ind w:left="107"/>
              <w:rPr>
                <w:i/>
                <w:sz w:val="20"/>
              </w:rPr>
            </w:pPr>
            <w:r>
              <w:rPr>
                <w:i/>
                <w:spacing w:val="-2"/>
                <w:sz w:val="20"/>
              </w:rPr>
              <w:t>streams)</w:t>
            </w:r>
          </w:p>
        </w:tc>
        <w:tc>
          <w:tcPr>
            <w:tcW w:w="1217" w:type="dxa"/>
          </w:tcPr>
          <w:p w14:paraId="51DA76E9" w14:textId="77777777" w:rsidR="003C3911" w:rsidRDefault="003C3911" w:rsidP="003C3911">
            <w:pPr>
              <w:pStyle w:val="TableParagraph"/>
              <w:spacing w:before="115"/>
              <w:rPr>
                <w:b/>
                <w:sz w:val="20"/>
              </w:rPr>
            </w:pPr>
          </w:p>
          <w:p w14:paraId="40427E00" w14:textId="4510A601" w:rsidR="003C3911" w:rsidRDefault="003C3911" w:rsidP="003C3911">
            <w:pPr>
              <w:pStyle w:val="TableParagraph"/>
              <w:ind w:left="11" w:right="1"/>
              <w:jc w:val="center"/>
              <w:rPr>
                <w:sz w:val="20"/>
              </w:rPr>
            </w:pPr>
            <w:r>
              <w:rPr>
                <w:spacing w:val="-2"/>
                <w:sz w:val="20"/>
              </w:rPr>
              <w:t>29,996,944</w:t>
            </w:r>
          </w:p>
        </w:tc>
        <w:tc>
          <w:tcPr>
            <w:tcW w:w="1217" w:type="dxa"/>
          </w:tcPr>
          <w:p w14:paraId="3D4B1D18" w14:textId="77777777" w:rsidR="003C3911" w:rsidRDefault="003C3911" w:rsidP="003C3911">
            <w:pPr>
              <w:pStyle w:val="TableParagraph"/>
              <w:spacing w:before="115"/>
              <w:rPr>
                <w:b/>
                <w:sz w:val="20"/>
              </w:rPr>
            </w:pPr>
          </w:p>
          <w:p w14:paraId="63BED2FC" w14:textId="05A8018E" w:rsidR="003C3911" w:rsidRDefault="003C3911" w:rsidP="003C3911">
            <w:pPr>
              <w:pStyle w:val="TableParagraph"/>
              <w:ind w:left="11" w:right="2"/>
              <w:jc w:val="center"/>
              <w:rPr>
                <w:sz w:val="20"/>
              </w:rPr>
            </w:pPr>
            <w:r>
              <w:rPr>
                <w:spacing w:val="-2"/>
                <w:sz w:val="20"/>
              </w:rPr>
              <w:t>28,304,113</w:t>
            </w:r>
          </w:p>
        </w:tc>
        <w:tc>
          <w:tcPr>
            <w:tcW w:w="1254" w:type="dxa"/>
          </w:tcPr>
          <w:p w14:paraId="3C23BA68" w14:textId="77777777" w:rsidR="003C3911" w:rsidRDefault="003C3911" w:rsidP="003C3911">
            <w:pPr>
              <w:pStyle w:val="TableParagraph"/>
              <w:spacing w:before="115"/>
              <w:rPr>
                <w:b/>
                <w:sz w:val="20"/>
              </w:rPr>
            </w:pPr>
          </w:p>
          <w:p w14:paraId="607E4911" w14:textId="41B2ED9D" w:rsidR="003C3911" w:rsidRDefault="003C3911" w:rsidP="003C3911">
            <w:pPr>
              <w:pStyle w:val="TableParagraph"/>
              <w:ind w:left="9" w:right="2"/>
              <w:jc w:val="center"/>
              <w:rPr>
                <w:sz w:val="20"/>
              </w:rPr>
            </w:pPr>
            <w:r>
              <w:rPr>
                <w:spacing w:val="-2"/>
                <w:sz w:val="20"/>
              </w:rPr>
              <w:t>28,731,107</w:t>
            </w:r>
          </w:p>
        </w:tc>
        <w:tc>
          <w:tcPr>
            <w:tcW w:w="1483" w:type="dxa"/>
          </w:tcPr>
          <w:p w14:paraId="2F0F478A" w14:textId="4BE2D631" w:rsidR="003C3911" w:rsidRDefault="003C3911" w:rsidP="003C3911">
            <w:pPr>
              <w:pStyle w:val="TableParagraph"/>
              <w:ind w:left="9" w:right="4"/>
              <w:jc w:val="center"/>
              <w:rPr>
                <w:sz w:val="20"/>
              </w:rPr>
            </w:pPr>
          </w:p>
        </w:tc>
      </w:tr>
      <w:tr w:rsidR="003C3911" w14:paraId="376207B2" w14:textId="77777777">
        <w:trPr>
          <w:trHeight w:val="689"/>
        </w:trPr>
        <w:tc>
          <w:tcPr>
            <w:tcW w:w="4909" w:type="dxa"/>
          </w:tcPr>
          <w:p w14:paraId="22E836BC" w14:textId="77777777" w:rsidR="003C3911" w:rsidRDefault="003C3911" w:rsidP="003C3911">
            <w:pPr>
              <w:pStyle w:val="TableParagraph"/>
              <w:ind w:left="107"/>
              <w:rPr>
                <w:sz w:val="20"/>
              </w:rPr>
            </w:pPr>
            <w:r>
              <w:rPr>
                <w:sz w:val="20"/>
              </w:rPr>
              <w:t>Provide</w:t>
            </w:r>
            <w:r>
              <w:rPr>
                <w:spacing w:val="-4"/>
                <w:sz w:val="20"/>
              </w:rPr>
              <w:t xml:space="preserve"> </w:t>
            </w:r>
            <w:r>
              <w:rPr>
                <w:sz w:val="20"/>
              </w:rPr>
              <w:t>opportunity</w:t>
            </w:r>
            <w:r>
              <w:rPr>
                <w:spacing w:val="-3"/>
                <w:sz w:val="20"/>
              </w:rPr>
              <w:t xml:space="preserve"> </w:t>
            </w:r>
            <w:r>
              <w:rPr>
                <w:sz w:val="20"/>
              </w:rPr>
              <w:t>to</w:t>
            </w:r>
            <w:r>
              <w:rPr>
                <w:spacing w:val="-3"/>
                <w:sz w:val="20"/>
              </w:rPr>
              <w:t xml:space="preserve"> </w:t>
            </w:r>
            <w:r>
              <w:rPr>
                <w:sz w:val="20"/>
              </w:rPr>
              <w:t>harvest</w:t>
            </w:r>
            <w:r>
              <w:rPr>
                <w:spacing w:val="-3"/>
                <w:sz w:val="20"/>
              </w:rPr>
              <w:t xml:space="preserve"> </w:t>
            </w:r>
            <w:r>
              <w:rPr>
                <w:sz w:val="20"/>
              </w:rPr>
              <w:t>salmon</w:t>
            </w:r>
            <w:r>
              <w:rPr>
                <w:spacing w:val="-3"/>
                <w:sz w:val="20"/>
              </w:rPr>
              <w:t xml:space="preserve"> </w:t>
            </w:r>
            <w:r>
              <w:rPr>
                <w:sz w:val="20"/>
              </w:rPr>
              <w:t>and</w:t>
            </w:r>
            <w:r>
              <w:rPr>
                <w:spacing w:val="-3"/>
                <w:sz w:val="20"/>
              </w:rPr>
              <w:t xml:space="preserve"> </w:t>
            </w:r>
            <w:r>
              <w:rPr>
                <w:spacing w:val="-2"/>
                <w:sz w:val="20"/>
              </w:rPr>
              <w:t>steelhead</w:t>
            </w:r>
          </w:p>
          <w:p w14:paraId="41889C58" w14:textId="77777777" w:rsidR="003C3911" w:rsidRDefault="003C3911" w:rsidP="003C3911">
            <w:pPr>
              <w:pStyle w:val="TableParagraph"/>
              <w:spacing w:line="230" w:lineRule="exact"/>
              <w:ind w:left="107" w:right="242"/>
              <w:rPr>
                <w:sz w:val="20"/>
              </w:rPr>
            </w:pPr>
            <w:r>
              <w:rPr>
                <w:sz w:val="20"/>
              </w:rPr>
              <w:t>without</w:t>
            </w:r>
            <w:r>
              <w:rPr>
                <w:spacing w:val="-10"/>
                <w:sz w:val="20"/>
              </w:rPr>
              <w:t xml:space="preserve"> </w:t>
            </w:r>
            <w:r>
              <w:rPr>
                <w:sz w:val="20"/>
              </w:rPr>
              <w:t>harming</w:t>
            </w:r>
            <w:r>
              <w:rPr>
                <w:spacing w:val="-10"/>
                <w:sz w:val="20"/>
              </w:rPr>
              <w:t xml:space="preserve"> </w:t>
            </w:r>
            <w:r>
              <w:rPr>
                <w:sz w:val="20"/>
              </w:rPr>
              <w:t>threatened</w:t>
            </w:r>
            <w:r>
              <w:rPr>
                <w:spacing w:val="-10"/>
                <w:sz w:val="20"/>
              </w:rPr>
              <w:t xml:space="preserve"> </w:t>
            </w:r>
            <w:r>
              <w:rPr>
                <w:sz w:val="20"/>
              </w:rPr>
              <w:t>populations</w:t>
            </w:r>
            <w:r>
              <w:rPr>
                <w:spacing w:val="-9"/>
                <w:sz w:val="20"/>
              </w:rPr>
              <w:t xml:space="preserve"> </w:t>
            </w:r>
            <w:r>
              <w:rPr>
                <w:i/>
                <w:sz w:val="20"/>
              </w:rPr>
              <w:t>(angler hours</w:t>
            </w:r>
            <w:r>
              <w:rPr>
                <w:i/>
                <w:spacing w:val="-4"/>
                <w:sz w:val="20"/>
              </w:rPr>
              <w:t xml:space="preserve"> </w:t>
            </w:r>
            <w:r>
              <w:rPr>
                <w:i/>
                <w:sz w:val="20"/>
              </w:rPr>
              <w:t>spent</w:t>
            </w:r>
            <w:r>
              <w:rPr>
                <w:i/>
                <w:spacing w:val="-2"/>
                <w:sz w:val="20"/>
              </w:rPr>
              <w:t xml:space="preserve"> </w:t>
            </w:r>
            <w:r>
              <w:rPr>
                <w:i/>
                <w:sz w:val="20"/>
              </w:rPr>
              <w:t>fishing</w:t>
            </w:r>
            <w:r>
              <w:rPr>
                <w:i/>
                <w:spacing w:val="-2"/>
                <w:sz w:val="20"/>
              </w:rPr>
              <w:t xml:space="preserve"> </w:t>
            </w:r>
            <w:r>
              <w:rPr>
                <w:i/>
                <w:sz w:val="20"/>
              </w:rPr>
              <w:t>for</w:t>
            </w:r>
            <w:r>
              <w:rPr>
                <w:i/>
                <w:spacing w:val="-3"/>
                <w:sz w:val="20"/>
              </w:rPr>
              <w:t xml:space="preserve"> </w:t>
            </w:r>
            <w:r>
              <w:rPr>
                <w:i/>
                <w:sz w:val="20"/>
              </w:rPr>
              <w:t>salmon</w:t>
            </w:r>
            <w:r>
              <w:rPr>
                <w:i/>
                <w:spacing w:val="-2"/>
                <w:sz w:val="20"/>
              </w:rPr>
              <w:t xml:space="preserve"> </w:t>
            </w:r>
            <w:r>
              <w:rPr>
                <w:i/>
                <w:sz w:val="20"/>
              </w:rPr>
              <w:t>and</w:t>
            </w:r>
            <w:r>
              <w:rPr>
                <w:i/>
                <w:spacing w:val="-3"/>
                <w:sz w:val="20"/>
              </w:rPr>
              <w:t xml:space="preserve"> </w:t>
            </w:r>
            <w:r>
              <w:rPr>
                <w:i/>
                <w:sz w:val="20"/>
              </w:rPr>
              <w:t>steelhead)</w:t>
            </w:r>
            <w:r>
              <w:rPr>
                <w:i/>
                <w:spacing w:val="-20"/>
                <w:sz w:val="20"/>
              </w:rPr>
              <w:t xml:space="preserve"> </w:t>
            </w:r>
            <w:r>
              <w:rPr>
                <w:spacing w:val="-10"/>
                <w:sz w:val="20"/>
                <w:vertAlign w:val="superscript"/>
              </w:rPr>
              <w:t>a</w:t>
            </w:r>
          </w:p>
        </w:tc>
        <w:tc>
          <w:tcPr>
            <w:tcW w:w="1217" w:type="dxa"/>
          </w:tcPr>
          <w:p w14:paraId="60C3C4E8" w14:textId="77777777" w:rsidR="003C3911" w:rsidRDefault="003C3911" w:rsidP="003C3911">
            <w:pPr>
              <w:pStyle w:val="TableParagraph"/>
              <w:spacing w:before="1"/>
              <w:rPr>
                <w:b/>
                <w:sz w:val="20"/>
              </w:rPr>
            </w:pPr>
          </w:p>
          <w:p w14:paraId="03CD3EBB" w14:textId="5165D591" w:rsidR="003C3911" w:rsidRDefault="003C3911" w:rsidP="003C3911">
            <w:pPr>
              <w:pStyle w:val="TableParagraph"/>
              <w:ind w:left="11" w:right="3"/>
              <w:jc w:val="center"/>
              <w:rPr>
                <w:sz w:val="20"/>
              </w:rPr>
            </w:pPr>
            <w:r>
              <w:rPr>
                <w:spacing w:val="-2"/>
                <w:sz w:val="20"/>
              </w:rPr>
              <w:t>939,039</w:t>
            </w:r>
            <w:r>
              <w:rPr>
                <w:spacing w:val="-2"/>
                <w:sz w:val="20"/>
                <w:vertAlign w:val="superscript"/>
              </w:rPr>
              <w:t>a</w:t>
            </w:r>
          </w:p>
        </w:tc>
        <w:tc>
          <w:tcPr>
            <w:tcW w:w="1217" w:type="dxa"/>
          </w:tcPr>
          <w:p w14:paraId="1BAF7130" w14:textId="77777777" w:rsidR="003C3911" w:rsidRDefault="003C3911" w:rsidP="003C3911">
            <w:pPr>
              <w:pStyle w:val="TableParagraph"/>
              <w:spacing w:before="1"/>
              <w:rPr>
                <w:b/>
                <w:sz w:val="20"/>
              </w:rPr>
            </w:pPr>
          </w:p>
          <w:p w14:paraId="4774E5E5" w14:textId="3495F789" w:rsidR="003C3911" w:rsidRDefault="003C3911" w:rsidP="003C3911">
            <w:pPr>
              <w:pStyle w:val="TableParagraph"/>
              <w:ind w:left="11" w:right="3"/>
              <w:jc w:val="center"/>
              <w:rPr>
                <w:sz w:val="20"/>
              </w:rPr>
            </w:pPr>
            <w:r>
              <w:rPr>
                <w:spacing w:val="-2"/>
                <w:sz w:val="20"/>
              </w:rPr>
              <w:t>918,204</w:t>
            </w:r>
            <w:r>
              <w:rPr>
                <w:spacing w:val="-2"/>
                <w:sz w:val="20"/>
                <w:vertAlign w:val="superscript"/>
              </w:rPr>
              <w:t>a</w:t>
            </w:r>
          </w:p>
        </w:tc>
        <w:tc>
          <w:tcPr>
            <w:tcW w:w="1254" w:type="dxa"/>
          </w:tcPr>
          <w:p w14:paraId="31604567" w14:textId="77777777" w:rsidR="003C3911" w:rsidRDefault="003C3911" w:rsidP="003C3911">
            <w:pPr>
              <w:pStyle w:val="TableParagraph"/>
              <w:spacing w:before="1"/>
              <w:rPr>
                <w:b/>
                <w:sz w:val="20"/>
              </w:rPr>
            </w:pPr>
          </w:p>
          <w:p w14:paraId="414B4F79" w14:textId="55534461" w:rsidR="003C3911" w:rsidRDefault="003C3911" w:rsidP="003C3911">
            <w:pPr>
              <w:pStyle w:val="TableParagraph"/>
              <w:ind w:left="9" w:right="3"/>
              <w:jc w:val="center"/>
              <w:rPr>
                <w:sz w:val="20"/>
              </w:rPr>
            </w:pPr>
            <w:proofErr w:type="spellStart"/>
            <w:r>
              <w:rPr>
                <w:spacing w:val="-5"/>
                <w:sz w:val="20"/>
              </w:rPr>
              <w:t>NA</w:t>
            </w:r>
            <w:r>
              <w:rPr>
                <w:spacing w:val="-5"/>
                <w:sz w:val="20"/>
                <w:vertAlign w:val="superscript"/>
              </w:rPr>
              <w:t>a</w:t>
            </w:r>
            <w:proofErr w:type="spellEnd"/>
          </w:p>
        </w:tc>
        <w:tc>
          <w:tcPr>
            <w:tcW w:w="1483" w:type="dxa"/>
          </w:tcPr>
          <w:p w14:paraId="5A317BAA" w14:textId="583FE0A7" w:rsidR="003C3911" w:rsidRDefault="003C3911" w:rsidP="003C3911">
            <w:pPr>
              <w:pStyle w:val="TableParagraph"/>
              <w:ind w:left="9" w:right="2"/>
              <w:jc w:val="center"/>
              <w:rPr>
                <w:sz w:val="20"/>
              </w:rPr>
            </w:pPr>
          </w:p>
        </w:tc>
      </w:tr>
      <w:tr w:rsidR="003C3911" w14:paraId="729FA073" w14:textId="77777777">
        <w:trPr>
          <w:trHeight w:val="460"/>
        </w:trPr>
        <w:tc>
          <w:tcPr>
            <w:tcW w:w="4909" w:type="dxa"/>
          </w:tcPr>
          <w:p w14:paraId="46CDFBEC" w14:textId="77777777" w:rsidR="003C3911" w:rsidRDefault="003C3911" w:rsidP="003C3911">
            <w:pPr>
              <w:pStyle w:val="TableParagraph"/>
              <w:spacing w:line="230" w:lineRule="atLeast"/>
              <w:ind w:left="107"/>
              <w:rPr>
                <w:i/>
                <w:sz w:val="20"/>
              </w:rPr>
            </w:pPr>
            <w:r>
              <w:rPr>
                <w:sz w:val="20"/>
              </w:rPr>
              <w:t>Provide</w:t>
            </w:r>
            <w:r>
              <w:rPr>
                <w:spacing w:val="-5"/>
                <w:sz w:val="20"/>
              </w:rPr>
              <w:t xml:space="preserve"> </w:t>
            </w:r>
            <w:r>
              <w:rPr>
                <w:sz w:val="20"/>
              </w:rPr>
              <w:t>public</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sz w:val="20"/>
              </w:rPr>
              <w:t>fishing</w:t>
            </w:r>
            <w:r>
              <w:rPr>
                <w:spacing w:val="-5"/>
                <w:sz w:val="20"/>
              </w:rPr>
              <w:t xml:space="preserve"> </w:t>
            </w:r>
            <w:proofErr w:type="gramStart"/>
            <w:r>
              <w:rPr>
                <w:sz w:val="20"/>
              </w:rPr>
              <w:t>waters</w:t>
            </w:r>
            <w:r>
              <w:rPr>
                <w:spacing w:val="-4"/>
                <w:sz w:val="20"/>
              </w:rPr>
              <w:t xml:space="preserve"> </w:t>
            </w:r>
            <w:r>
              <w:rPr>
                <w:i/>
                <w:sz w:val="20"/>
              </w:rPr>
              <w:t>(#</w:t>
            </w:r>
            <w:r>
              <w:rPr>
                <w:i/>
                <w:spacing w:val="-5"/>
                <w:sz w:val="20"/>
              </w:rPr>
              <w:t xml:space="preserve"> </w:t>
            </w:r>
            <w:proofErr w:type="gramEnd"/>
            <w:r>
              <w:rPr>
                <w:i/>
                <w:sz w:val="20"/>
              </w:rPr>
              <w:t>fishing</w:t>
            </w:r>
            <w:r>
              <w:rPr>
                <w:i/>
                <w:spacing w:val="-5"/>
                <w:sz w:val="20"/>
              </w:rPr>
              <w:t xml:space="preserve"> </w:t>
            </w:r>
            <w:r>
              <w:rPr>
                <w:i/>
                <w:sz w:val="20"/>
              </w:rPr>
              <w:t>and boating access sites maintained)</w:t>
            </w:r>
          </w:p>
        </w:tc>
        <w:tc>
          <w:tcPr>
            <w:tcW w:w="1217" w:type="dxa"/>
          </w:tcPr>
          <w:p w14:paraId="674678C7" w14:textId="36D65C9F" w:rsidR="003C3911" w:rsidRDefault="003C3911" w:rsidP="003C3911">
            <w:pPr>
              <w:pStyle w:val="TableParagraph"/>
              <w:spacing w:before="115"/>
              <w:ind w:left="11" w:right="1"/>
              <w:jc w:val="center"/>
              <w:rPr>
                <w:sz w:val="20"/>
              </w:rPr>
            </w:pPr>
            <w:r>
              <w:rPr>
                <w:spacing w:val="-5"/>
                <w:sz w:val="20"/>
              </w:rPr>
              <w:t>355</w:t>
            </w:r>
          </w:p>
        </w:tc>
        <w:tc>
          <w:tcPr>
            <w:tcW w:w="1217" w:type="dxa"/>
          </w:tcPr>
          <w:p w14:paraId="159467A7" w14:textId="5C7EC4B4" w:rsidR="003C3911" w:rsidRDefault="003C3911" w:rsidP="003C3911">
            <w:pPr>
              <w:pStyle w:val="TableParagraph"/>
              <w:spacing w:before="115"/>
              <w:ind w:left="11" w:right="1"/>
              <w:jc w:val="center"/>
              <w:rPr>
                <w:sz w:val="20"/>
              </w:rPr>
            </w:pPr>
            <w:r>
              <w:rPr>
                <w:spacing w:val="-5"/>
                <w:sz w:val="20"/>
              </w:rPr>
              <w:t>356</w:t>
            </w:r>
          </w:p>
        </w:tc>
        <w:tc>
          <w:tcPr>
            <w:tcW w:w="1254" w:type="dxa"/>
          </w:tcPr>
          <w:p w14:paraId="795920B8" w14:textId="56379BCB" w:rsidR="003C3911" w:rsidRDefault="003C3911" w:rsidP="003C3911">
            <w:pPr>
              <w:pStyle w:val="TableParagraph"/>
              <w:spacing w:before="115"/>
              <w:ind w:left="9" w:right="1"/>
              <w:jc w:val="center"/>
              <w:rPr>
                <w:sz w:val="20"/>
              </w:rPr>
            </w:pPr>
            <w:r>
              <w:rPr>
                <w:spacing w:val="-5"/>
                <w:sz w:val="20"/>
              </w:rPr>
              <w:t>356</w:t>
            </w:r>
          </w:p>
        </w:tc>
        <w:tc>
          <w:tcPr>
            <w:tcW w:w="1483" w:type="dxa"/>
          </w:tcPr>
          <w:p w14:paraId="6B4935BE" w14:textId="259A521E" w:rsidR="003C3911" w:rsidRDefault="003C3911" w:rsidP="003C3911">
            <w:pPr>
              <w:pStyle w:val="TableParagraph"/>
              <w:spacing w:before="115"/>
              <w:ind w:left="9" w:right="2"/>
              <w:jc w:val="center"/>
              <w:rPr>
                <w:sz w:val="20"/>
              </w:rPr>
            </w:pPr>
          </w:p>
        </w:tc>
      </w:tr>
      <w:tr w:rsidR="003C3911" w14:paraId="21C431E0" w14:textId="77777777">
        <w:trPr>
          <w:trHeight w:val="920"/>
        </w:trPr>
        <w:tc>
          <w:tcPr>
            <w:tcW w:w="4909" w:type="dxa"/>
          </w:tcPr>
          <w:p w14:paraId="70DB414D" w14:textId="77777777" w:rsidR="003C3911" w:rsidRDefault="003C3911" w:rsidP="003C3911">
            <w:pPr>
              <w:pStyle w:val="TableParagraph"/>
              <w:ind w:left="107" w:right="131"/>
              <w:rPr>
                <w:i/>
                <w:sz w:val="20"/>
              </w:rPr>
            </w:pPr>
            <w:r>
              <w:rPr>
                <w:sz w:val="20"/>
              </w:rPr>
              <w:t>Scientifically assess the abundance and health of fish</w:t>
            </w:r>
            <w:r>
              <w:rPr>
                <w:spacing w:val="-7"/>
                <w:sz w:val="20"/>
              </w:rPr>
              <w:t xml:space="preserve"> </w:t>
            </w:r>
            <w:r>
              <w:rPr>
                <w:sz w:val="20"/>
              </w:rPr>
              <w:t>populations</w:t>
            </w:r>
            <w:r>
              <w:rPr>
                <w:spacing w:val="-7"/>
                <w:sz w:val="20"/>
              </w:rPr>
              <w:t xml:space="preserve"> </w:t>
            </w:r>
            <w:r>
              <w:rPr>
                <w:sz w:val="20"/>
              </w:rPr>
              <w:t>to</w:t>
            </w:r>
            <w:r>
              <w:rPr>
                <w:spacing w:val="-7"/>
                <w:sz w:val="20"/>
              </w:rPr>
              <w:t xml:space="preserve"> </w:t>
            </w:r>
            <w:r>
              <w:rPr>
                <w:sz w:val="20"/>
              </w:rPr>
              <w:t>inform</w:t>
            </w:r>
            <w:r>
              <w:rPr>
                <w:spacing w:val="-8"/>
                <w:sz w:val="20"/>
              </w:rPr>
              <w:t xml:space="preserve"> </w:t>
            </w:r>
            <w:r>
              <w:rPr>
                <w:sz w:val="20"/>
              </w:rPr>
              <w:t>management</w:t>
            </w:r>
            <w:r>
              <w:rPr>
                <w:spacing w:val="-7"/>
                <w:sz w:val="20"/>
              </w:rPr>
              <w:t xml:space="preserve"> </w:t>
            </w:r>
            <w:proofErr w:type="gramStart"/>
            <w:r>
              <w:rPr>
                <w:sz w:val="20"/>
              </w:rPr>
              <w:t>decisions</w:t>
            </w:r>
            <w:r>
              <w:rPr>
                <w:spacing w:val="-4"/>
                <w:sz w:val="20"/>
              </w:rPr>
              <w:t xml:space="preserve"> </w:t>
            </w:r>
            <w:r>
              <w:rPr>
                <w:i/>
                <w:sz w:val="20"/>
              </w:rPr>
              <w:t xml:space="preserve">(# </w:t>
            </w:r>
            <w:proofErr w:type="gramEnd"/>
            <w:r>
              <w:rPr>
                <w:i/>
                <w:sz w:val="20"/>
              </w:rPr>
              <w:t>surveys conducted on lakes, reservoirs, rivers, and</w:t>
            </w:r>
          </w:p>
          <w:p w14:paraId="26652BF9" w14:textId="77777777" w:rsidR="003C3911" w:rsidRDefault="003C3911" w:rsidP="003C3911">
            <w:pPr>
              <w:pStyle w:val="TableParagraph"/>
              <w:spacing w:line="209" w:lineRule="exact"/>
              <w:ind w:left="107"/>
              <w:rPr>
                <w:i/>
                <w:sz w:val="20"/>
              </w:rPr>
            </w:pPr>
            <w:r>
              <w:rPr>
                <w:i/>
                <w:spacing w:val="-2"/>
                <w:sz w:val="20"/>
              </w:rPr>
              <w:t>streams)</w:t>
            </w:r>
          </w:p>
        </w:tc>
        <w:tc>
          <w:tcPr>
            <w:tcW w:w="1217" w:type="dxa"/>
          </w:tcPr>
          <w:p w14:paraId="49005DDF" w14:textId="77777777" w:rsidR="003C3911" w:rsidRDefault="003C3911" w:rsidP="003C3911">
            <w:pPr>
              <w:pStyle w:val="TableParagraph"/>
              <w:spacing w:before="115"/>
              <w:rPr>
                <w:b/>
                <w:sz w:val="20"/>
              </w:rPr>
            </w:pPr>
          </w:p>
          <w:p w14:paraId="565CE114" w14:textId="2E1E1C3D" w:rsidR="003C3911" w:rsidRDefault="003C3911" w:rsidP="003C3911">
            <w:pPr>
              <w:pStyle w:val="TableParagraph"/>
              <w:ind w:left="11" w:right="1"/>
              <w:jc w:val="center"/>
              <w:rPr>
                <w:sz w:val="20"/>
              </w:rPr>
            </w:pPr>
            <w:r>
              <w:rPr>
                <w:spacing w:val="-5"/>
                <w:sz w:val="20"/>
              </w:rPr>
              <w:t>568</w:t>
            </w:r>
          </w:p>
        </w:tc>
        <w:tc>
          <w:tcPr>
            <w:tcW w:w="1217" w:type="dxa"/>
          </w:tcPr>
          <w:p w14:paraId="081CCA0D" w14:textId="77777777" w:rsidR="003C3911" w:rsidRDefault="003C3911" w:rsidP="003C3911">
            <w:pPr>
              <w:pStyle w:val="TableParagraph"/>
              <w:spacing w:before="115"/>
              <w:rPr>
                <w:b/>
                <w:sz w:val="20"/>
              </w:rPr>
            </w:pPr>
          </w:p>
          <w:p w14:paraId="0B4E8D42" w14:textId="537FF7CA" w:rsidR="003C3911" w:rsidRDefault="003C3911" w:rsidP="003C3911">
            <w:pPr>
              <w:pStyle w:val="TableParagraph"/>
              <w:ind w:left="11" w:right="1"/>
              <w:jc w:val="center"/>
              <w:rPr>
                <w:sz w:val="20"/>
              </w:rPr>
            </w:pPr>
            <w:r>
              <w:rPr>
                <w:spacing w:val="-5"/>
                <w:sz w:val="20"/>
              </w:rPr>
              <w:t>582</w:t>
            </w:r>
          </w:p>
        </w:tc>
        <w:tc>
          <w:tcPr>
            <w:tcW w:w="1254" w:type="dxa"/>
          </w:tcPr>
          <w:p w14:paraId="32390DDD" w14:textId="77777777" w:rsidR="003C3911" w:rsidRDefault="003C3911" w:rsidP="003C3911">
            <w:pPr>
              <w:pStyle w:val="TableParagraph"/>
              <w:spacing w:before="115"/>
              <w:rPr>
                <w:b/>
                <w:sz w:val="20"/>
              </w:rPr>
            </w:pPr>
          </w:p>
          <w:p w14:paraId="5F7FB86E" w14:textId="51D5A057" w:rsidR="003C3911" w:rsidRDefault="003C3911" w:rsidP="003C3911">
            <w:pPr>
              <w:pStyle w:val="TableParagraph"/>
              <w:ind w:left="9" w:right="1"/>
              <w:jc w:val="center"/>
              <w:rPr>
                <w:sz w:val="20"/>
              </w:rPr>
            </w:pPr>
            <w:r>
              <w:rPr>
                <w:spacing w:val="-5"/>
                <w:sz w:val="20"/>
              </w:rPr>
              <w:t>652</w:t>
            </w:r>
          </w:p>
        </w:tc>
        <w:tc>
          <w:tcPr>
            <w:tcW w:w="1483" w:type="dxa"/>
          </w:tcPr>
          <w:p w14:paraId="60A47FB5" w14:textId="2C4D0E82" w:rsidR="003C3911" w:rsidRDefault="003C3911" w:rsidP="003C3911">
            <w:pPr>
              <w:pStyle w:val="TableParagraph"/>
              <w:ind w:left="9" w:right="2"/>
              <w:jc w:val="center"/>
              <w:rPr>
                <w:sz w:val="20"/>
              </w:rPr>
            </w:pPr>
          </w:p>
        </w:tc>
      </w:tr>
      <w:tr w:rsidR="003C3911" w14:paraId="587ECF28" w14:textId="77777777">
        <w:trPr>
          <w:trHeight w:val="460"/>
        </w:trPr>
        <w:tc>
          <w:tcPr>
            <w:tcW w:w="4909" w:type="dxa"/>
          </w:tcPr>
          <w:p w14:paraId="7EBA2029" w14:textId="77777777" w:rsidR="003C3911" w:rsidRDefault="003C3911" w:rsidP="003C3911">
            <w:pPr>
              <w:pStyle w:val="TableParagraph"/>
              <w:spacing w:line="230" w:lineRule="atLeast"/>
              <w:ind w:left="107"/>
              <w:rPr>
                <w:i/>
                <w:sz w:val="20"/>
              </w:rPr>
            </w:pPr>
            <w:r>
              <w:rPr>
                <w:sz w:val="20"/>
              </w:rPr>
              <w:t>Enforce</w:t>
            </w:r>
            <w:r>
              <w:rPr>
                <w:spacing w:val="-5"/>
                <w:sz w:val="20"/>
              </w:rPr>
              <w:t xml:space="preserve"> </w:t>
            </w:r>
            <w:r>
              <w:rPr>
                <w:sz w:val="20"/>
              </w:rPr>
              <w:t>fish</w:t>
            </w:r>
            <w:r>
              <w:rPr>
                <w:spacing w:val="-5"/>
                <w:sz w:val="20"/>
              </w:rPr>
              <w:t xml:space="preserve"> </w:t>
            </w:r>
            <w:r>
              <w:rPr>
                <w:sz w:val="20"/>
              </w:rPr>
              <w:t>and</w:t>
            </w:r>
            <w:r>
              <w:rPr>
                <w:spacing w:val="-5"/>
                <w:sz w:val="20"/>
              </w:rPr>
              <w:t xml:space="preserve"> </w:t>
            </w:r>
            <w:r>
              <w:rPr>
                <w:sz w:val="20"/>
              </w:rPr>
              <w:t>game</w:t>
            </w:r>
            <w:r>
              <w:rPr>
                <w:spacing w:val="-5"/>
                <w:sz w:val="20"/>
              </w:rPr>
              <w:t xml:space="preserve"> </w:t>
            </w:r>
            <w:proofErr w:type="gramStart"/>
            <w:r>
              <w:rPr>
                <w:sz w:val="20"/>
              </w:rPr>
              <w:t>laws</w:t>
            </w:r>
            <w:r>
              <w:rPr>
                <w:spacing w:val="-4"/>
                <w:sz w:val="20"/>
              </w:rPr>
              <w:t xml:space="preserve"> </w:t>
            </w:r>
            <w:r>
              <w:rPr>
                <w:i/>
                <w:sz w:val="20"/>
              </w:rPr>
              <w:t>(#</w:t>
            </w:r>
            <w:r>
              <w:rPr>
                <w:i/>
                <w:spacing w:val="-5"/>
                <w:sz w:val="20"/>
              </w:rPr>
              <w:t xml:space="preserve"> </w:t>
            </w:r>
            <w:proofErr w:type="gramEnd"/>
            <w:r>
              <w:rPr>
                <w:i/>
                <w:sz w:val="20"/>
              </w:rPr>
              <w:t>of</w:t>
            </w:r>
            <w:r>
              <w:rPr>
                <w:i/>
                <w:spacing w:val="-5"/>
                <w:sz w:val="20"/>
              </w:rPr>
              <w:t xml:space="preserve"> </w:t>
            </w:r>
            <w:r>
              <w:rPr>
                <w:i/>
                <w:sz w:val="20"/>
              </w:rPr>
              <w:t>warnings</w:t>
            </w:r>
            <w:r>
              <w:rPr>
                <w:i/>
                <w:spacing w:val="-5"/>
                <w:sz w:val="20"/>
              </w:rPr>
              <w:t xml:space="preserve"> </w:t>
            </w:r>
            <w:r>
              <w:rPr>
                <w:i/>
                <w:sz w:val="20"/>
              </w:rPr>
              <w:t>and citations issued)</w:t>
            </w:r>
          </w:p>
        </w:tc>
        <w:tc>
          <w:tcPr>
            <w:tcW w:w="1217" w:type="dxa"/>
          </w:tcPr>
          <w:p w14:paraId="4570B12A" w14:textId="23A4977E" w:rsidR="003C3911" w:rsidRDefault="003C3911" w:rsidP="003C3911">
            <w:pPr>
              <w:pStyle w:val="TableParagraph"/>
              <w:spacing w:before="116"/>
              <w:ind w:left="11" w:right="2"/>
              <w:jc w:val="center"/>
              <w:rPr>
                <w:sz w:val="20"/>
              </w:rPr>
            </w:pPr>
            <w:r>
              <w:rPr>
                <w:spacing w:val="-2"/>
                <w:sz w:val="20"/>
              </w:rPr>
              <w:t>3,464</w:t>
            </w:r>
          </w:p>
        </w:tc>
        <w:tc>
          <w:tcPr>
            <w:tcW w:w="1217" w:type="dxa"/>
          </w:tcPr>
          <w:p w14:paraId="0F49843C" w14:textId="5151572B" w:rsidR="003C3911" w:rsidRDefault="003C3911" w:rsidP="003C3911">
            <w:pPr>
              <w:pStyle w:val="TableParagraph"/>
              <w:spacing w:before="116"/>
              <w:ind w:left="11" w:right="2"/>
              <w:jc w:val="center"/>
              <w:rPr>
                <w:sz w:val="20"/>
              </w:rPr>
            </w:pPr>
            <w:r>
              <w:rPr>
                <w:spacing w:val="-2"/>
                <w:sz w:val="20"/>
              </w:rPr>
              <w:t>4,486</w:t>
            </w:r>
          </w:p>
        </w:tc>
        <w:tc>
          <w:tcPr>
            <w:tcW w:w="1254" w:type="dxa"/>
          </w:tcPr>
          <w:p w14:paraId="12629B76" w14:textId="1D1611A5" w:rsidR="003C3911" w:rsidRDefault="003C3911" w:rsidP="003C3911">
            <w:pPr>
              <w:pStyle w:val="TableParagraph"/>
              <w:spacing w:before="116"/>
              <w:ind w:left="9" w:right="2"/>
              <w:jc w:val="center"/>
              <w:rPr>
                <w:sz w:val="20"/>
              </w:rPr>
            </w:pPr>
            <w:r>
              <w:rPr>
                <w:spacing w:val="-2"/>
                <w:sz w:val="20"/>
              </w:rPr>
              <w:t>5,263</w:t>
            </w:r>
          </w:p>
        </w:tc>
        <w:tc>
          <w:tcPr>
            <w:tcW w:w="1483" w:type="dxa"/>
          </w:tcPr>
          <w:p w14:paraId="6BF2B10A" w14:textId="23326141" w:rsidR="003C3911" w:rsidRDefault="003C3911" w:rsidP="003C3911">
            <w:pPr>
              <w:pStyle w:val="TableParagraph"/>
              <w:spacing w:before="116"/>
              <w:ind w:left="9"/>
              <w:jc w:val="center"/>
              <w:rPr>
                <w:sz w:val="20"/>
              </w:rPr>
            </w:pPr>
          </w:p>
        </w:tc>
      </w:tr>
      <w:tr w:rsidR="003C3911" w14:paraId="7B9C75E2" w14:textId="77777777">
        <w:trPr>
          <w:trHeight w:val="689"/>
        </w:trPr>
        <w:tc>
          <w:tcPr>
            <w:tcW w:w="4909" w:type="dxa"/>
          </w:tcPr>
          <w:p w14:paraId="13DE1B8F" w14:textId="77777777" w:rsidR="003C3911" w:rsidRDefault="003C3911" w:rsidP="003C3911">
            <w:pPr>
              <w:pStyle w:val="TableParagraph"/>
              <w:ind w:left="107" w:right="242"/>
              <w:rPr>
                <w:i/>
                <w:sz w:val="20"/>
              </w:rPr>
            </w:pPr>
            <w:r>
              <w:rPr>
                <w:sz w:val="20"/>
              </w:rPr>
              <w:t>Protect</w:t>
            </w:r>
            <w:r>
              <w:rPr>
                <w:spacing w:val="-1"/>
                <w:sz w:val="20"/>
              </w:rPr>
              <w:t xml:space="preserve"> </w:t>
            </w:r>
            <w:r>
              <w:rPr>
                <w:sz w:val="20"/>
              </w:rPr>
              <w:t>game</w:t>
            </w:r>
            <w:r>
              <w:rPr>
                <w:spacing w:val="-2"/>
                <w:sz w:val="20"/>
              </w:rPr>
              <w:t xml:space="preserve"> </w:t>
            </w:r>
            <w:r>
              <w:rPr>
                <w:sz w:val="20"/>
              </w:rPr>
              <w:t>populations,</w:t>
            </w:r>
            <w:r>
              <w:rPr>
                <w:spacing w:val="-2"/>
                <w:sz w:val="20"/>
              </w:rPr>
              <w:t xml:space="preserve"> </w:t>
            </w:r>
            <w:r>
              <w:rPr>
                <w:sz w:val="20"/>
              </w:rPr>
              <w:t>provide</w:t>
            </w:r>
            <w:r>
              <w:rPr>
                <w:spacing w:val="-1"/>
                <w:sz w:val="20"/>
              </w:rPr>
              <w:t xml:space="preserve"> </w:t>
            </w:r>
            <w:r>
              <w:rPr>
                <w:sz w:val="20"/>
              </w:rPr>
              <w:t>information, ensure</w:t>
            </w:r>
            <w:r>
              <w:rPr>
                <w:spacing w:val="-6"/>
                <w:sz w:val="20"/>
              </w:rPr>
              <w:t xml:space="preserve"> </w:t>
            </w:r>
            <w:r>
              <w:rPr>
                <w:sz w:val="20"/>
              </w:rPr>
              <w:t>human</w:t>
            </w:r>
            <w:r>
              <w:rPr>
                <w:spacing w:val="-6"/>
                <w:sz w:val="20"/>
              </w:rPr>
              <w:t xml:space="preserve"> </w:t>
            </w:r>
            <w:proofErr w:type="gramStart"/>
            <w:r>
              <w:rPr>
                <w:sz w:val="20"/>
              </w:rPr>
              <w:t>safety</w:t>
            </w:r>
            <w:r>
              <w:rPr>
                <w:spacing w:val="-7"/>
                <w:sz w:val="20"/>
              </w:rPr>
              <w:t xml:space="preserve"> </w:t>
            </w:r>
            <w:r>
              <w:rPr>
                <w:i/>
                <w:sz w:val="20"/>
              </w:rPr>
              <w:t>(#</w:t>
            </w:r>
            <w:r>
              <w:rPr>
                <w:i/>
                <w:spacing w:val="-6"/>
                <w:sz w:val="20"/>
              </w:rPr>
              <w:t xml:space="preserve"> </w:t>
            </w:r>
            <w:proofErr w:type="gramEnd"/>
            <w:r>
              <w:rPr>
                <w:i/>
                <w:sz w:val="20"/>
              </w:rPr>
              <w:t>of</w:t>
            </w:r>
            <w:r>
              <w:rPr>
                <w:i/>
                <w:spacing w:val="-6"/>
                <w:sz w:val="20"/>
              </w:rPr>
              <w:t xml:space="preserve"> </w:t>
            </w:r>
            <w:r>
              <w:rPr>
                <w:i/>
                <w:sz w:val="20"/>
              </w:rPr>
              <w:t>licenses</w:t>
            </w:r>
            <w:r>
              <w:rPr>
                <w:i/>
                <w:spacing w:val="-6"/>
                <w:sz w:val="20"/>
              </w:rPr>
              <w:t xml:space="preserve"> </w:t>
            </w:r>
            <w:r>
              <w:rPr>
                <w:i/>
                <w:sz w:val="20"/>
              </w:rPr>
              <w:t>checked</w:t>
            </w:r>
            <w:r>
              <w:rPr>
                <w:i/>
                <w:spacing w:val="-6"/>
                <w:sz w:val="20"/>
              </w:rPr>
              <w:t xml:space="preserve"> </w:t>
            </w:r>
            <w:r>
              <w:rPr>
                <w:i/>
                <w:sz w:val="20"/>
              </w:rPr>
              <w:t>by</w:t>
            </w:r>
          </w:p>
          <w:p w14:paraId="4AD3F140" w14:textId="77777777" w:rsidR="003C3911" w:rsidRDefault="003C3911" w:rsidP="003C3911">
            <w:pPr>
              <w:pStyle w:val="TableParagraph"/>
              <w:spacing w:line="209" w:lineRule="exact"/>
              <w:ind w:left="107"/>
              <w:rPr>
                <w:i/>
                <w:sz w:val="20"/>
              </w:rPr>
            </w:pPr>
            <w:r>
              <w:rPr>
                <w:i/>
                <w:sz w:val="20"/>
              </w:rPr>
              <w:t>officers</w:t>
            </w:r>
            <w:r>
              <w:rPr>
                <w:i/>
                <w:spacing w:val="-3"/>
                <w:sz w:val="20"/>
              </w:rPr>
              <w:t xml:space="preserve"> </w:t>
            </w:r>
            <w:r>
              <w:rPr>
                <w:i/>
                <w:sz w:val="20"/>
              </w:rPr>
              <w:t>in</w:t>
            </w:r>
            <w:r>
              <w:rPr>
                <w:i/>
                <w:spacing w:val="-4"/>
                <w:sz w:val="20"/>
              </w:rPr>
              <w:t xml:space="preserve"> </w:t>
            </w:r>
            <w:r>
              <w:rPr>
                <w:i/>
                <w:sz w:val="20"/>
              </w:rPr>
              <w:t>the</w:t>
            </w:r>
            <w:r>
              <w:rPr>
                <w:i/>
                <w:spacing w:val="-3"/>
                <w:sz w:val="20"/>
              </w:rPr>
              <w:t xml:space="preserve"> </w:t>
            </w:r>
            <w:r>
              <w:rPr>
                <w:i/>
                <w:spacing w:val="-2"/>
                <w:sz w:val="20"/>
              </w:rPr>
              <w:t>field)</w:t>
            </w:r>
          </w:p>
        </w:tc>
        <w:tc>
          <w:tcPr>
            <w:tcW w:w="1217" w:type="dxa"/>
          </w:tcPr>
          <w:p w14:paraId="3FDAF5D9" w14:textId="5905670A" w:rsidR="003C3911" w:rsidRDefault="003C3911" w:rsidP="003C3911">
            <w:pPr>
              <w:pStyle w:val="TableParagraph"/>
              <w:spacing w:before="230"/>
              <w:ind w:left="11" w:right="1"/>
              <w:jc w:val="center"/>
              <w:rPr>
                <w:sz w:val="20"/>
              </w:rPr>
            </w:pPr>
            <w:r>
              <w:rPr>
                <w:spacing w:val="-2"/>
                <w:sz w:val="20"/>
              </w:rPr>
              <w:t>46,578</w:t>
            </w:r>
          </w:p>
        </w:tc>
        <w:tc>
          <w:tcPr>
            <w:tcW w:w="1217" w:type="dxa"/>
          </w:tcPr>
          <w:p w14:paraId="4E165841" w14:textId="4AE2B27E" w:rsidR="003C3911" w:rsidRDefault="003C3911" w:rsidP="003C3911">
            <w:pPr>
              <w:pStyle w:val="TableParagraph"/>
              <w:spacing w:before="230"/>
              <w:ind w:left="11" w:right="1"/>
              <w:jc w:val="center"/>
              <w:rPr>
                <w:sz w:val="20"/>
              </w:rPr>
            </w:pPr>
            <w:r>
              <w:rPr>
                <w:spacing w:val="-2"/>
                <w:sz w:val="20"/>
              </w:rPr>
              <w:t>51,271</w:t>
            </w:r>
          </w:p>
        </w:tc>
        <w:tc>
          <w:tcPr>
            <w:tcW w:w="1254" w:type="dxa"/>
          </w:tcPr>
          <w:p w14:paraId="4A4487F6" w14:textId="22E648EF" w:rsidR="003C3911" w:rsidRDefault="003C3911" w:rsidP="003C3911">
            <w:pPr>
              <w:pStyle w:val="TableParagraph"/>
              <w:spacing w:before="230"/>
              <w:ind w:left="9" w:right="1"/>
              <w:jc w:val="center"/>
              <w:rPr>
                <w:sz w:val="20"/>
              </w:rPr>
            </w:pPr>
            <w:r>
              <w:rPr>
                <w:spacing w:val="-2"/>
                <w:sz w:val="20"/>
              </w:rPr>
              <w:t>55,379</w:t>
            </w:r>
          </w:p>
        </w:tc>
        <w:tc>
          <w:tcPr>
            <w:tcW w:w="1483" w:type="dxa"/>
          </w:tcPr>
          <w:p w14:paraId="4220B3BF" w14:textId="5EC9ADCA" w:rsidR="003C3911" w:rsidRDefault="003C3911" w:rsidP="003C3911">
            <w:pPr>
              <w:pStyle w:val="TableParagraph"/>
              <w:spacing w:before="230"/>
              <w:ind w:left="9" w:right="2"/>
              <w:jc w:val="center"/>
              <w:rPr>
                <w:sz w:val="20"/>
              </w:rPr>
            </w:pPr>
          </w:p>
        </w:tc>
      </w:tr>
      <w:tr w:rsidR="003C3911" w14:paraId="6F03E408" w14:textId="77777777">
        <w:trPr>
          <w:trHeight w:val="1149"/>
        </w:trPr>
        <w:tc>
          <w:tcPr>
            <w:tcW w:w="4909" w:type="dxa"/>
          </w:tcPr>
          <w:p w14:paraId="3C635497" w14:textId="77777777" w:rsidR="003C3911" w:rsidRDefault="003C3911" w:rsidP="003C3911">
            <w:pPr>
              <w:pStyle w:val="TableParagraph"/>
              <w:ind w:left="107" w:right="131"/>
              <w:rPr>
                <w:i/>
                <w:sz w:val="20"/>
              </w:rPr>
            </w:pPr>
            <w:r>
              <w:rPr>
                <w:sz w:val="20"/>
              </w:rPr>
              <w:t>Provide</w:t>
            </w:r>
            <w:r>
              <w:rPr>
                <w:spacing w:val="-10"/>
                <w:sz w:val="20"/>
              </w:rPr>
              <w:t xml:space="preserve"> </w:t>
            </w:r>
            <w:r>
              <w:rPr>
                <w:sz w:val="20"/>
              </w:rPr>
              <w:t>information,</w:t>
            </w:r>
            <w:r>
              <w:rPr>
                <w:spacing w:val="-10"/>
                <w:sz w:val="20"/>
              </w:rPr>
              <w:t xml:space="preserve"> </w:t>
            </w:r>
            <w:r>
              <w:rPr>
                <w:sz w:val="20"/>
              </w:rPr>
              <w:t>analysis,</w:t>
            </w:r>
            <w:r>
              <w:rPr>
                <w:spacing w:val="-10"/>
                <w:sz w:val="20"/>
              </w:rPr>
              <w:t xml:space="preserve"> </w:t>
            </w:r>
            <w:r>
              <w:rPr>
                <w:sz w:val="20"/>
              </w:rPr>
              <w:t>and</w:t>
            </w:r>
            <w:r>
              <w:rPr>
                <w:spacing w:val="-10"/>
                <w:sz w:val="20"/>
              </w:rPr>
              <w:t xml:space="preserve"> </w:t>
            </w:r>
            <w:r>
              <w:rPr>
                <w:sz w:val="20"/>
              </w:rPr>
              <w:t xml:space="preserve">recommendations to improve fish and wildlife habitats and reduce impacts from land and water use </w:t>
            </w:r>
            <w:r>
              <w:rPr>
                <w:i/>
                <w:sz w:val="20"/>
              </w:rPr>
              <w:t>(minimum #</w:t>
            </w:r>
          </w:p>
          <w:p w14:paraId="49B0F780" w14:textId="77777777" w:rsidR="003C3911" w:rsidRDefault="003C3911" w:rsidP="003C3911">
            <w:pPr>
              <w:pStyle w:val="TableParagraph"/>
              <w:spacing w:line="230" w:lineRule="exact"/>
              <w:ind w:left="107" w:right="242"/>
              <w:rPr>
                <w:i/>
                <w:sz w:val="20"/>
              </w:rPr>
            </w:pPr>
            <w:r>
              <w:rPr>
                <w:i/>
                <w:sz w:val="20"/>
              </w:rPr>
              <w:t>technical</w:t>
            </w:r>
            <w:r>
              <w:rPr>
                <w:i/>
                <w:spacing w:val="-8"/>
                <w:sz w:val="20"/>
              </w:rPr>
              <w:t xml:space="preserve"> </w:t>
            </w:r>
            <w:r>
              <w:rPr>
                <w:i/>
                <w:sz w:val="20"/>
              </w:rPr>
              <w:t>comments,</w:t>
            </w:r>
            <w:r>
              <w:rPr>
                <w:i/>
                <w:spacing w:val="-7"/>
                <w:sz w:val="20"/>
              </w:rPr>
              <w:t xml:space="preserve"> </w:t>
            </w:r>
            <w:r>
              <w:rPr>
                <w:i/>
                <w:sz w:val="20"/>
              </w:rPr>
              <w:t>reviews,</w:t>
            </w:r>
            <w:r>
              <w:rPr>
                <w:i/>
                <w:spacing w:val="-7"/>
                <w:sz w:val="20"/>
              </w:rPr>
              <w:t xml:space="preserve"> </w:t>
            </w:r>
            <w:r>
              <w:rPr>
                <w:i/>
                <w:sz w:val="20"/>
              </w:rPr>
              <w:t>meetings,</w:t>
            </w:r>
            <w:r>
              <w:rPr>
                <w:i/>
                <w:spacing w:val="-8"/>
                <w:sz w:val="20"/>
              </w:rPr>
              <w:t xml:space="preserve"> </w:t>
            </w:r>
            <w:r>
              <w:rPr>
                <w:i/>
                <w:sz w:val="20"/>
              </w:rPr>
              <w:t>site</w:t>
            </w:r>
            <w:r>
              <w:rPr>
                <w:i/>
                <w:spacing w:val="-7"/>
                <w:sz w:val="20"/>
              </w:rPr>
              <w:t xml:space="preserve"> </w:t>
            </w:r>
            <w:r>
              <w:rPr>
                <w:i/>
                <w:sz w:val="20"/>
              </w:rPr>
              <w:t>visits, and technical data requests filled)</w:t>
            </w:r>
          </w:p>
        </w:tc>
        <w:tc>
          <w:tcPr>
            <w:tcW w:w="1217" w:type="dxa"/>
          </w:tcPr>
          <w:p w14:paraId="5340C0E2" w14:textId="77777777" w:rsidR="003C3911" w:rsidRDefault="003C3911" w:rsidP="003C3911">
            <w:pPr>
              <w:pStyle w:val="TableParagraph"/>
              <w:rPr>
                <w:b/>
                <w:sz w:val="20"/>
              </w:rPr>
            </w:pPr>
          </w:p>
          <w:p w14:paraId="76347B3C" w14:textId="77777777" w:rsidR="003C3911" w:rsidRDefault="003C3911" w:rsidP="003C3911">
            <w:pPr>
              <w:pStyle w:val="TableParagraph"/>
              <w:rPr>
                <w:b/>
                <w:sz w:val="20"/>
              </w:rPr>
            </w:pPr>
          </w:p>
          <w:p w14:paraId="15B5319D" w14:textId="5668A488" w:rsidR="003C3911" w:rsidRDefault="003C3911" w:rsidP="003C3911">
            <w:pPr>
              <w:pStyle w:val="TableParagraph"/>
              <w:ind w:left="11" w:right="2"/>
              <w:jc w:val="center"/>
              <w:rPr>
                <w:sz w:val="20"/>
              </w:rPr>
            </w:pPr>
            <w:r>
              <w:rPr>
                <w:spacing w:val="-2"/>
                <w:sz w:val="20"/>
              </w:rPr>
              <w:t>2,614</w:t>
            </w:r>
          </w:p>
        </w:tc>
        <w:tc>
          <w:tcPr>
            <w:tcW w:w="1217" w:type="dxa"/>
          </w:tcPr>
          <w:p w14:paraId="5BAE63F8" w14:textId="77777777" w:rsidR="003C3911" w:rsidRDefault="003C3911" w:rsidP="003C3911">
            <w:pPr>
              <w:pStyle w:val="TableParagraph"/>
              <w:rPr>
                <w:b/>
                <w:sz w:val="20"/>
              </w:rPr>
            </w:pPr>
          </w:p>
          <w:p w14:paraId="4C3E0978" w14:textId="77777777" w:rsidR="003C3911" w:rsidRDefault="003C3911" w:rsidP="003C3911">
            <w:pPr>
              <w:pStyle w:val="TableParagraph"/>
              <w:rPr>
                <w:b/>
                <w:sz w:val="20"/>
              </w:rPr>
            </w:pPr>
          </w:p>
          <w:p w14:paraId="2FBE78CD" w14:textId="02FE1B69" w:rsidR="003C3911" w:rsidRDefault="003C3911" w:rsidP="003C3911">
            <w:pPr>
              <w:pStyle w:val="TableParagraph"/>
              <w:ind w:left="11" w:right="2"/>
              <w:jc w:val="center"/>
              <w:rPr>
                <w:sz w:val="20"/>
              </w:rPr>
            </w:pPr>
            <w:r>
              <w:rPr>
                <w:spacing w:val="-2"/>
                <w:sz w:val="20"/>
              </w:rPr>
              <w:t>2,932</w:t>
            </w:r>
          </w:p>
        </w:tc>
        <w:tc>
          <w:tcPr>
            <w:tcW w:w="1254" w:type="dxa"/>
          </w:tcPr>
          <w:p w14:paraId="463FA19B" w14:textId="77777777" w:rsidR="003C3911" w:rsidRDefault="003C3911" w:rsidP="003C3911">
            <w:pPr>
              <w:pStyle w:val="TableParagraph"/>
              <w:rPr>
                <w:b/>
                <w:sz w:val="20"/>
              </w:rPr>
            </w:pPr>
          </w:p>
          <w:p w14:paraId="1227A169" w14:textId="77777777" w:rsidR="003C3911" w:rsidRDefault="003C3911" w:rsidP="003C3911">
            <w:pPr>
              <w:pStyle w:val="TableParagraph"/>
              <w:rPr>
                <w:b/>
                <w:sz w:val="20"/>
              </w:rPr>
            </w:pPr>
          </w:p>
          <w:p w14:paraId="677DB3F3" w14:textId="1567F46A" w:rsidR="003C3911" w:rsidRDefault="003C3911" w:rsidP="003C3911">
            <w:pPr>
              <w:pStyle w:val="TableParagraph"/>
              <w:ind w:left="9" w:right="2"/>
              <w:jc w:val="center"/>
              <w:rPr>
                <w:sz w:val="20"/>
              </w:rPr>
            </w:pPr>
            <w:r>
              <w:rPr>
                <w:spacing w:val="-2"/>
                <w:sz w:val="20"/>
              </w:rPr>
              <w:t>2,828</w:t>
            </w:r>
          </w:p>
        </w:tc>
        <w:tc>
          <w:tcPr>
            <w:tcW w:w="1483" w:type="dxa"/>
          </w:tcPr>
          <w:p w14:paraId="020AAFB8" w14:textId="7A1CFA8B" w:rsidR="003C3911" w:rsidRDefault="003C3911" w:rsidP="003C3911">
            <w:pPr>
              <w:pStyle w:val="TableParagraph"/>
              <w:ind w:left="9"/>
              <w:jc w:val="center"/>
              <w:rPr>
                <w:sz w:val="20"/>
              </w:rPr>
            </w:pPr>
          </w:p>
        </w:tc>
      </w:tr>
      <w:tr w:rsidR="003C3911" w14:paraId="41BFF3EA" w14:textId="77777777">
        <w:trPr>
          <w:trHeight w:val="919"/>
        </w:trPr>
        <w:tc>
          <w:tcPr>
            <w:tcW w:w="4909" w:type="dxa"/>
          </w:tcPr>
          <w:p w14:paraId="034FFDF9" w14:textId="77777777" w:rsidR="003C3911" w:rsidRDefault="003C3911" w:rsidP="003C3911">
            <w:pPr>
              <w:pStyle w:val="TableParagraph"/>
              <w:ind w:left="107"/>
              <w:rPr>
                <w:sz w:val="20"/>
              </w:rPr>
            </w:pPr>
            <w:r>
              <w:rPr>
                <w:sz w:val="20"/>
              </w:rPr>
              <w:t>Minimize</w:t>
            </w:r>
            <w:r>
              <w:rPr>
                <w:spacing w:val="-5"/>
                <w:sz w:val="20"/>
              </w:rPr>
              <w:t xml:space="preserve"> </w:t>
            </w:r>
            <w:r>
              <w:rPr>
                <w:sz w:val="20"/>
              </w:rPr>
              <w:t>the</w:t>
            </w:r>
            <w:r>
              <w:rPr>
                <w:spacing w:val="-5"/>
                <w:sz w:val="20"/>
              </w:rPr>
              <w:t xml:space="preserve"> </w:t>
            </w:r>
            <w:r>
              <w:rPr>
                <w:sz w:val="20"/>
              </w:rPr>
              <w:t>impacts</w:t>
            </w:r>
            <w:r>
              <w:rPr>
                <w:spacing w:val="-4"/>
                <w:sz w:val="20"/>
              </w:rPr>
              <w:t xml:space="preserve"> </w:t>
            </w:r>
            <w:r>
              <w:rPr>
                <w:sz w:val="20"/>
              </w:rPr>
              <w:t>of</w:t>
            </w:r>
            <w:r>
              <w:rPr>
                <w:spacing w:val="-5"/>
                <w:sz w:val="20"/>
              </w:rPr>
              <w:t xml:space="preserve"> </w:t>
            </w:r>
            <w:r>
              <w:rPr>
                <w:sz w:val="20"/>
              </w:rPr>
              <w:t>fish</w:t>
            </w:r>
            <w:r>
              <w:rPr>
                <w:spacing w:val="-5"/>
                <w:sz w:val="20"/>
              </w:rPr>
              <w:t xml:space="preserve"> </w:t>
            </w:r>
            <w:r>
              <w:rPr>
                <w:sz w:val="20"/>
              </w:rPr>
              <w:t>and</w:t>
            </w:r>
            <w:r>
              <w:rPr>
                <w:spacing w:val="-5"/>
                <w:sz w:val="20"/>
              </w:rPr>
              <w:t xml:space="preserve"> </w:t>
            </w:r>
            <w:r>
              <w:rPr>
                <w:sz w:val="20"/>
              </w:rPr>
              <w:t>wildlife</w:t>
            </w:r>
            <w:r>
              <w:rPr>
                <w:spacing w:val="-5"/>
                <w:sz w:val="20"/>
              </w:rPr>
              <w:t xml:space="preserve"> </w:t>
            </w:r>
            <w:r>
              <w:rPr>
                <w:sz w:val="20"/>
              </w:rPr>
              <w:t>diseases</w:t>
            </w:r>
            <w:r>
              <w:rPr>
                <w:spacing w:val="-5"/>
                <w:sz w:val="20"/>
              </w:rPr>
              <w:t xml:space="preserve"> </w:t>
            </w:r>
            <w:r>
              <w:rPr>
                <w:sz w:val="20"/>
              </w:rPr>
              <w:t>on fish and wildlife populations, livestock, and humans</w:t>
            </w:r>
          </w:p>
          <w:p w14:paraId="2ECEF5A0" w14:textId="77777777" w:rsidR="003C3911" w:rsidRDefault="003C3911" w:rsidP="003C3911">
            <w:pPr>
              <w:pStyle w:val="TableParagraph"/>
              <w:spacing w:line="230" w:lineRule="exact"/>
              <w:ind w:left="107" w:right="242"/>
              <w:rPr>
                <w:i/>
                <w:sz w:val="20"/>
              </w:rPr>
            </w:pPr>
            <w:r>
              <w:rPr>
                <w:i/>
                <w:sz w:val="20"/>
              </w:rPr>
              <w:t>(#</w:t>
            </w:r>
            <w:r>
              <w:rPr>
                <w:i/>
                <w:spacing w:val="-8"/>
                <w:sz w:val="20"/>
              </w:rPr>
              <w:t xml:space="preserve"> </w:t>
            </w:r>
            <w:r>
              <w:rPr>
                <w:i/>
                <w:sz w:val="20"/>
              </w:rPr>
              <w:t>cases,</w:t>
            </w:r>
            <w:r>
              <w:rPr>
                <w:i/>
                <w:spacing w:val="-8"/>
                <w:sz w:val="20"/>
              </w:rPr>
              <w:t xml:space="preserve"> </w:t>
            </w:r>
            <w:r>
              <w:rPr>
                <w:i/>
                <w:sz w:val="20"/>
              </w:rPr>
              <w:t>biological</w:t>
            </w:r>
            <w:r>
              <w:rPr>
                <w:i/>
                <w:spacing w:val="-8"/>
                <w:sz w:val="20"/>
              </w:rPr>
              <w:t xml:space="preserve"> </w:t>
            </w:r>
            <w:r>
              <w:rPr>
                <w:i/>
                <w:sz w:val="20"/>
              </w:rPr>
              <w:t>samples,</w:t>
            </w:r>
            <w:r>
              <w:rPr>
                <w:i/>
                <w:spacing w:val="-8"/>
                <w:sz w:val="20"/>
              </w:rPr>
              <w:t xml:space="preserve"> </w:t>
            </w:r>
            <w:r>
              <w:rPr>
                <w:i/>
                <w:sz w:val="20"/>
              </w:rPr>
              <w:t>and</w:t>
            </w:r>
            <w:r>
              <w:rPr>
                <w:i/>
                <w:spacing w:val="-8"/>
                <w:sz w:val="20"/>
              </w:rPr>
              <w:t xml:space="preserve"> </w:t>
            </w:r>
            <w:r>
              <w:rPr>
                <w:i/>
                <w:sz w:val="20"/>
              </w:rPr>
              <w:t>necropsies handled by health labs)</w:t>
            </w:r>
          </w:p>
        </w:tc>
        <w:tc>
          <w:tcPr>
            <w:tcW w:w="1217" w:type="dxa"/>
          </w:tcPr>
          <w:p w14:paraId="505ABD58" w14:textId="77777777" w:rsidR="003C3911" w:rsidRDefault="003C3911" w:rsidP="003C3911">
            <w:pPr>
              <w:pStyle w:val="TableParagraph"/>
              <w:spacing w:before="115"/>
              <w:rPr>
                <w:b/>
                <w:sz w:val="20"/>
              </w:rPr>
            </w:pPr>
          </w:p>
          <w:p w14:paraId="447219D9" w14:textId="441EA7CB" w:rsidR="003C3911" w:rsidRDefault="003C3911" w:rsidP="003C3911">
            <w:pPr>
              <w:pStyle w:val="TableParagraph"/>
              <w:ind w:left="11" w:right="2"/>
              <w:jc w:val="center"/>
              <w:rPr>
                <w:sz w:val="20"/>
              </w:rPr>
            </w:pPr>
            <w:r>
              <w:rPr>
                <w:spacing w:val="-2"/>
                <w:sz w:val="20"/>
              </w:rPr>
              <w:t>4,032</w:t>
            </w:r>
          </w:p>
        </w:tc>
        <w:tc>
          <w:tcPr>
            <w:tcW w:w="1217" w:type="dxa"/>
          </w:tcPr>
          <w:p w14:paraId="1CF3F67A" w14:textId="77777777" w:rsidR="003C3911" w:rsidRDefault="003C3911" w:rsidP="003C3911">
            <w:pPr>
              <w:pStyle w:val="TableParagraph"/>
              <w:spacing w:before="115"/>
              <w:rPr>
                <w:b/>
                <w:sz w:val="20"/>
              </w:rPr>
            </w:pPr>
          </w:p>
          <w:p w14:paraId="554A7A0E" w14:textId="564363D6" w:rsidR="003C3911" w:rsidRDefault="003C3911" w:rsidP="003C3911">
            <w:pPr>
              <w:pStyle w:val="TableParagraph"/>
              <w:ind w:left="11" w:right="2"/>
              <w:jc w:val="center"/>
              <w:rPr>
                <w:sz w:val="20"/>
              </w:rPr>
            </w:pPr>
            <w:r>
              <w:rPr>
                <w:spacing w:val="-2"/>
                <w:sz w:val="20"/>
              </w:rPr>
              <w:t>5,348</w:t>
            </w:r>
          </w:p>
        </w:tc>
        <w:tc>
          <w:tcPr>
            <w:tcW w:w="1254" w:type="dxa"/>
          </w:tcPr>
          <w:p w14:paraId="7E111764" w14:textId="77777777" w:rsidR="003C3911" w:rsidRDefault="003C3911" w:rsidP="003C3911">
            <w:pPr>
              <w:pStyle w:val="TableParagraph"/>
              <w:spacing w:before="115"/>
              <w:rPr>
                <w:b/>
                <w:sz w:val="20"/>
              </w:rPr>
            </w:pPr>
          </w:p>
          <w:p w14:paraId="22FEB3C9" w14:textId="70BB57D4" w:rsidR="003C3911" w:rsidRDefault="003C3911" w:rsidP="003C3911">
            <w:pPr>
              <w:pStyle w:val="TableParagraph"/>
              <w:ind w:left="9" w:right="2"/>
              <w:jc w:val="center"/>
              <w:rPr>
                <w:sz w:val="20"/>
              </w:rPr>
            </w:pPr>
            <w:r>
              <w:rPr>
                <w:spacing w:val="-2"/>
                <w:sz w:val="20"/>
              </w:rPr>
              <w:t>7,963</w:t>
            </w:r>
          </w:p>
        </w:tc>
        <w:tc>
          <w:tcPr>
            <w:tcW w:w="1483" w:type="dxa"/>
          </w:tcPr>
          <w:p w14:paraId="6A28FEB2" w14:textId="44C4905F" w:rsidR="003C3911" w:rsidRDefault="003C3911" w:rsidP="003C3911">
            <w:pPr>
              <w:pStyle w:val="TableParagraph"/>
              <w:ind w:left="9" w:right="1"/>
              <w:jc w:val="center"/>
              <w:rPr>
                <w:sz w:val="20"/>
              </w:rPr>
            </w:pPr>
          </w:p>
        </w:tc>
      </w:tr>
      <w:tr w:rsidR="003C3911" w14:paraId="520A22AC" w14:textId="77777777">
        <w:trPr>
          <w:trHeight w:val="1149"/>
        </w:trPr>
        <w:tc>
          <w:tcPr>
            <w:tcW w:w="4909" w:type="dxa"/>
          </w:tcPr>
          <w:p w14:paraId="7BFD3E82" w14:textId="77777777" w:rsidR="003C3911" w:rsidRDefault="003C3911" w:rsidP="003C3911">
            <w:pPr>
              <w:pStyle w:val="TableParagraph"/>
              <w:ind w:left="107" w:right="131"/>
              <w:rPr>
                <w:i/>
                <w:sz w:val="20"/>
              </w:rPr>
            </w:pPr>
            <w:r>
              <w:rPr>
                <w:sz w:val="20"/>
              </w:rPr>
              <w:t>Provide information about fishing and hunting, fish and wildlife, educational programs, volunteer opportunities,</w:t>
            </w:r>
            <w:r>
              <w:rPr>
                <w:spacing w:val="-8"/>
                <w:sz w:val="20"/>
              </w:rPr>
              <w:t xml:space="preserve"> </w:t>
            </w:r>
            <w:r>
              <w:rPr>
                <w:sz w:val="20"/>
              </w:rPr>
              <w:t>and</w:t>
            </w:r>
            <w:r>
              <w:rPr>
                <w:spacing w:val="-8"/>
                <w:sz w:val="20"/>
              </w:rPr>
              <w:t xml:space="preserve"> </w:t>
            </w:r>
            <w:r>
              <w:rPr>
                <w:sz w:val="20"/>
              </w:rPr>
              <w:t>other</w:t>
            </w:r>
            <w:r>
              <w:rPr>
                <w:spacing w:val="-8"/>
                <w:sz w:val="20"/>
              </w:rPr>
              <w:t xml:space="preserve"> </w:t>
            </w:r>
            <w:r>
              <w:rPr>
                <w:sz w:val="20"/>
              </w:rPr>
              <w:t>general</w:t>
            </w:r>
            <w:r>
              <w:rPr>
                <w:spacing w:val="-8"/>
                <w:sz w:val="20"/>
              </w:rPr>
              <w:t xml:space="preserve"> </w:t>
            </w:r>
            <w:r>
              <w:rPr>
                <w:sz w:val="20"/>
              </w:rPr>
              <w:t>agency</w:t>
            </w:r>
            <w:r>
              <w:rPr>
                <w:spacing w:val="-8"/>
                <w:sz w:val="20"/>
              </w:rPr>
              <w:t xml:space="preserve"> </w:t>
            </w:r>
            <w:r>
              <w:rPr>
                <w:sz w:val="20"/>
              </w:rPr>
              <w:t xml:space="preserve">information to the public </w:t>
            </w:r>
            <w:r>
              <w:rPr>
                <w:i/>
                <w:sz w:val="20"/>
              </w:rPr>
              <w:t xml:space="preserve">(average # visits per month to </w:t>
            </w:r>
            <w:proofErr w:type="gramStart"/>
            <w:r>
              <w:rPr>
                <w:i/>
                <w:sz w:val="20"/>
              </w:rPr>
              <w:t>agency</w:t>
            </w:r>
            <w:proofErr w:type="gramEnd"/>
          </w:p>
          <w:p w14:paraId="3D53EDA6" w14:textId="77777777" w:rsidR="003C3911" w:rsidRDefault="003C3911" w:rsidP="003C3911">
            <w:pPr>
              <w:pStyle w:val="TableParagraph"/>
              <w:spacing w:line="209" w:lineRule="exact"/>
              <w:ind w:left="107"/>
              <w:rPr>
                <w:i/>
                <w:sz w:val="20"/>
              </w:rPr>
            </w:pPr>
            <w:r>
              <w:rPr>
                <w:i/>
                <w:spacing w:val="-2"/>
                <w:sz w:val="20"/>
              </w:rPr>
              <w:t>website)</w:t>
            </w:r>
          </w:p>
        </w:tc>
        <w:tc>
          <w:tcPr>
            <w:tcW w:w="1217" w:type="dxa"/>
          </w:tcPr>
          <w:p w14:paraId="5820362A" w14:textId="77777777" w:rsidR="003C3911" w:rsidRDefault="003C3911" w:rsidP="003C3911">
            <w:pPr>
              <w:pStyle w:val="TableParagraph"/>
              <w:rPr>
                <w:b/>
                <w:sz w:val="20"/>
              </w:rPr>
            </w:pPr>
          </w:p>
          <w:p w14:paraId="66CABBD4" w14:textId="77777777" w:rsidR="003C3911" w:rsidRDefault="003C3911" w:rsidP="003C3911">
            <w:pPr>
              <w:pStyle w:val="TableParagraph"/>
              <w:rPr>
                <w:b/>
                <w:sz w:val="20"/>
              </w:rPr>
            </w:pPr>
          </w:p>
          <w:p w14:paraId="072CE71D" w14:textId="0A94944D" w:rsidR="003C3911" w:rsidRDefault="003C3911" w:rsidP="003C3911">
            <w:pPr>
              <w:pStyle w:val="TableParagraph"/>
              <w:ind w:left="11" w:right="1"/>
              <w:jc w:val="center"/>
              <w:rPr>
                <w:sz w:val="20"/>
              </w:rPr>
            </w:pPr>
            <w:r>
              <w:rPr>
                <w:spacing w:val="-2"/>
                <w:sz w:val="20"/>
              </w:rPr>
              <w:t>591,807</w:t>
            </w:r>
          </w:p>
        </w:tc>
        <w:tc>
          <w:tcPr>
            <w:tcW w:w="1217" w:type="dxa"/>
          </w:tcPr>
          <w:p w14:paraId="7A3F2F6B" w14:textId="77777777" w:rsidR="003C3911" w:rsidRDefault="003C3911" w:rsidP="003C3911">
            <w:pPr>
              <w:pStyle w:val="TableParagraph"/>
              <w:rPr>
                <w:b/>
                <w:sz w:val="20"/>
              </w:rPr>
            </w:pPr>
          </w:p>
          <w:p w14:paraId="650B0A51" w14:textId="77777777" w:rsidR="003C3911" w:rsidRDefault="003C3911" w:rsidP="003C3911">
            <w:pPr>
              <w:pStyle w:val="TableParagraph"/>
              <w:rPr>
                <w:b/>
                <w:sz w:val="20"/>
              </w:rPr>
            </w:pPr>
          </w:p>
          <w:p w14:paraId="2D7E3147" w14:textId="7397A0C3" w:rsidR="003C3911" w:rsidRDefault="003C3911" w:rsidP="003C3911">
            <w:pPr>
              <w:pStyle w:val="TableParagraph"/>
              <w:ind w:left="11" w:right="1"/>
              <w:jc w:val="center"/>
              <w:rPr>
                <w:sz w:val="20"/>
              </w:rPr>
            </w:pPr>
            <w:r>
              <w:rPr>
                <w:spacing w:val="-2"/>
                <w:sz w:val="20"/>
              </w:rPr>
              <w:t>561,612</w:t>
            </w:r>
          </w:p>
        </w:tc>
        <w:tc>
          <w:tcPr>
            <w:tcW w:w="1254" w:type="dxa"/>
          </w:tcPr>
          <w:p w14:paraId="4DB2133A" w14:textId="77777777" w:rsidR="003C3911" w:rsidRDefault="003C3911" w:rsidP="003C3911">
            <w:pPr>
              <w:pStyle w:val="TableParagraph"/>
              <w:rPr>
                <w:b/>
                <w:sz w:val="20"/>
              </w:rPr>
            </w:pPr>
          </w:p>
          <w:p w14:paraId="43987BBA" w14:textId="77777777" w:rsidR="003C3911" w:rsidRDefault="003C3911" w:rsidP="003C3911">
            <w:pPr>
              <w:pStyle w:val="TableParagraph"/>
              <w:rPr>
                <w:b/>
                <w:sz w:val="20"/>
              </w:rPr>
            </w:pPr>
          </w:p>
          <w:p w14:paraId="65792D86" w14:textId="4BCF5860" w:rsidR="003C3911" w:rsidRDefault="003C3911" w:rsidP="003C3911">
            <w:pPr>
              <w:pStyle w:val="TableParagraph"/>
              <w:ind w:left="9"/>
              <w:jc w:val="center"/>
              <w:rPr>
                <w:sz w:val="20"/>
              </w:rPr>
            </w:pPr>
            <w:proofErr w:type="spellStart"/>
            <w:r>
              <w:rPr>
                <w:spacing w:val="-5"/>
                <w:sz w:val="20"/>
              </w:rPr>
              <w:t>NA</w:t>
            </w:r>
            <w:r>
              <w:rPr>
                <w:spacing w:val="-5"/>
                <w:sz w:val="20"/>
                <w:vertAlign w:val="superscript"/>
              </w:rPr>
              <w:t>d</w:t>
            </w:r>
            <w:proofErr w:type="spellEnd"/>
          </w:p>
        </w:tc>
        <w:tc>
          <w:tcPr>
            <w:tcW w:w="1483" w:type="dxa"/>
          </w:tcPr>
          <w:p w14:paraId="1C610BB0" w14:textId="43E35950" w:rsidR="003C3911" w:rsidRDefault="003C3911" w:rsidP="003C3911">
            <w:pPr>
              <w:pStyle w:val="TableParagraph"/>
              <w:ind w:left="9" w:right="2"/>
              <w:jc w:val="center"/>
              <w:rPr>
                <w:sz w:val="20"/>
              </w:rPr>
            </w:pPr>
          </w:p>
        </w:tc>
      </w:tr>
      <w:tr w:rsidR="003C3911" w14:paraId="69A0D096" w14:textId="77777777">
        <w:trPr>
          <w:trHeight w:val="1150"/>
        </w:trPr>
        <w:tc>
          <w:tcPr>
            <w:tcW w:w="4909" w:type="dxa"/>
          </w:tcPr>
          <w:p w14:paraId="69E1021D" w14:textId="77777777" w:rsidR="003C3911" w:rsidRDefault="003C3911" w:rsidP="003C3911">
            <w:pPr>
              <w:pStyle w:val="TableParagraph"/>
              <w:ind w:left="107"/>
              <w:rPr>
                <w:i/>
                <w:sz w:val="20"/>
              </w:rPr>
            </w:pPr>
            <w:r>
              <w:rPr>
                <w:sz w:val="20"/>
              </w:rPr>
              <w:t>Train</w:t>
            </w:r>
            <w:r>
              <w:rPr>
                <w:spacing w:val="-7"/>
                <w:sz w:val="20"/>
              </w:rPr>
              <w:t xml:space="preserve"> </w:t>
            </w:r>
            <w:r>
              <w:rPr>
                <w:sz w:val="20"/>
              </w:rPr>
              <w:t>schoolteachers</w:t>
            </w:r>
            <w:r>
              <w:rPr>
                <w:spacing w:val="-6"/>
                <w:sz w:val="20"/>
              </w:rPr>
              <w:t xml:space="preserve"> </w:t>
            </w:r>
            <w:r>
              <w:rPr>
                <w:sz w:val="20"/>
              </w:rPr>
              <w:t>about</w:t>
            </w:r>
            <w:r>
              <w:rPr>
                <w:spacing w:val="-6"/>
                <w:sz w:val="20"/>
              </w:rPr>
              <w:t xml:space="preserve"> </w:t>
            </w:r>
            <w:r>
              <w:rPr>
                <w:sz w:val="20"/>
              </w:rPr>
              <w:t>how</w:t>
            </w:r>
            <w:r>
              <w:rPr>
                <w:spacing w:val="-6"/>
                <w:sz w:val="20"/>
              </w:rPr>
              <w:t xml:space="preserve"> </w:t>
            </w:r>
            <w:r>
              <w:rPr>
                <w:sz w:val="20"/>
              </w:rPr>
              <w:t>to</w:t>
            </w:r>
            <w:r>
              <w:rPr>
                <w:spacing w:val="-6"/>
                <w:sz w:val="20"/>
              </w:rPr>
              <w:t xml:space="preserve"> </w:t>
            </w:r>
            <w:r>
              <w:rPr>
                <w:sz w:val="20"/>
              </w:rPr>
              <w:t>improve</w:t>
            </w:r>
            <w:r>
              <w:rPr>
                <w:spacing w:val="-6"/>
                <w:sz w:val="20"/>
              </w:rPr>
              <w:t xml:space="preserve"> </w:t>
            </w:r>
            <w:r>
              <w:rPr>
                <w:sz w:val="20"/>
              </w:rPr>
              <w:t>their students' awareness, knowledge, skills, and responsible behavior related to Idaho's fish and wildlife.</w:t>
            </w:r>
            <w:r>
              <w:rPr>
                <w:spacing w:val="40"/>
                <w:sz w:val="20"/>
              </w:rPr>
              <w:t xml:space="preserve"> </w:t>
            </w:r>
            <w:r>
              <w:rPr>
                <w:i/>
                <w:sz w:val="20"/>
              </w:rPr>
              <w:t>(# teachers who attended Project Wild</w:t>
            </w:r>
          </w:p>
          <w:p w14:paraId="781B065F" w14:textId="77777777" w:rsidR="003C3911" w:rsidRDefault="003C3911" w:rsidP="003C3911">
            <w:pPr>
              <w:pStyle w:val="TableParagraph"/>
              <w:spacing w:before="1" w:line="209" w:lineRule="exact"/>
              <w:ind w:left="107"/>
              <w:rPr>
                <w:sz w:val="20"/>
              </w:rPr>
            </w:pPr>
            <w:r>
              <w:rPr>
                <w:i/>
                <w:spacing w:val="-2"/>
                <w:sz w:val="20"/>
              </w:rPr>
              <w:t>workshops)</w:t>
            </w:r>
            <w:r>
              <w:rPr>
                <w:i/>
                <w:spacing w:val="-5"/>
                <w:sz w:val="20"/>
              </w:rPr>
              <w:t xml:space="preserve"> </w:t>
            </w:r>
            <w:r>
              <w:rPr>
                <w:spacing w:val="-10"/>
                <w:sz w:val="20"/>
                <w:vertAlign w:val="superscript"/>
              </w:rPr>
              <w:t>c</w:t>
            </w:r>
          </w:p>
        </w:tc>
        <w:tc>
          <w:tcPr>
            <w:tcW w:w="1217" w:type="dxa"/>
          </w:tcPr>
          <w:p w14:paraId="403D87B7" w14:textId="77777777" w:rsidR="003C3911" w:rsidRDefault="003C3911" w:rsidP="003C3911">
            <w:pPr>
              <w:pStyle w:val="TableParagraph"/>
              <w:rPr>
                <w:b/>
                <w:sz w:val="20"/>
              </w:rPr>
            </w:pPr>
          </w:p>
          <w:p w14:paraId="138C4256" w14:textId="77777777" w:rsidR="003C3911" w:rsidRDefault="003C3911" w:rsidP="003C3911">
            <w:pPr>
              <w:pStyle w:val="TableParagraph"/>
              <w:rPr>
                <w:b/>
                <w:sz w:val="20"/>
              </w:rPr>
            </w:pPr>
          </w:p>
          <w:p w14:paraId="02F26FB6" w14:textId="06D9A254" w:rsidR="003C3911" w:rsidRDefault="003C3911" w:rsidP="003C3911">
            <w:pPr>
              <w:pStyle w:val="TableParagraph"/>
              <w:ind w:left="11" w:right="2"/>
              <w:jc w:val="center"/>
              <w:rPr>
                <w:sz w:val="20"/>
              </w:rPr>
            </w:pPr>
            <w:r>
              <w:rPr>
                <w:spacing w:val="-5"/>
                <w:sz w:val="20"/>
              </w:rPr>
              <w:t>125</w:t>
            </w:r>
          </w:p>
        </w:tc>
        <w:tc>
          <w:tcPr>
            <w:tcW w:w="1217" w:type="dxa"/>
          </w:tcPr>
          <w:p w14:paraId="226A39A7" w14:textId="77777777" w:rsidR="003C3911" w:rsidRDefault="003C3911" w:rsidP="003C3911">
            <w:pPr>
              <w:pStyle w:val="TableParagraph"/>
              <w:rPr>
                <w:b/>
                <w:sz w:val="20"/>
              </w:rPr>
            </w:pPr>
          </w:p>
          <w:p w14:paraId="60326ED8" w14:textId="77777777" w:rsidR="003C3911" w:rsidRDefault="003C3911" w:rsidP="003C3911">
            <w:pPr>
              <w:pStyle w:val="TableParagraph"/>
              <w:rPr>
                <w:b/>
                <w:sz w:val="20"/>
              </w:rPr>
            </w:pPr>
          </w:p>
          <w:p w14:paraId="70238196" w14:textId="09D330A2" w:rsidR="003C3911" w:rsidRDefault="003C3911" w:rsidP="003C3911">
            <w:pPr>
              <w:pStyle w:val="TableParagraph"/>
              <w:ind w:left="11" w:right="1"/>
              <w:jc w:val="center"/>
              <w:rPr>
                <w:sz w:val="20"/>
              </w:rPr>
            </w:pPr>
            <w:proofErr w:type="spellStart"/>
            <w:r>
              <w:rPr>
                <w:spacing w:val="-5"/>
                <w:sz w:val="20"/>
              </w:rPr>
              <w:t>NA</w:t>
            </w:r>
            <w:r>
              <w:rPr>
                <w:spacing w:val="-5"/>
                <w:sz w:val="20"/>
                <w:vertAlign w:val="superscript"/>
              </w:rPr>
              <w:t>c</w:t>
            </w:r>
            <w:proofErr w:type="spellEnd"/>
          </w:p>
        </w:tc>
        <w:tc>
          <w:tcPr>
            <w:tcW w:w="1254" w:type="dxa"/>
          </w:tcPr>
          <w:p w14:paraId="684C0E82" w14:textId="77777777" w:rsidR="003C3911" w:rsidRDefault="003C3911" w:rsidP="003C3911">
            <w:pPr>
              <w:pStyle w:val="TableParagraph"/>
              <w:rPr>
                <w:b/>
                <w:sz w:val="20"/>
              </w:rPr>
            </w:pPr>
          </w:p>
          <w:p w14:paraId="48D5916E" w14:textId="77777777" w:rsidR="003C3911" w:rsidRDefault="003C3911" w:rsidP="003C3911">
            <w:pPr>
              <w:pStyle w:val="TableParagraph"/>
              <w:rPr>
                <w:b/>
                <w:sz w:val="20"/>
              </w:rPr>
            </w:pPr>
          </w:p>
          <w:p w14:paraId="7DB13BFC" w14:textId="4438FAA2" w:rsidR="003C3911" w:rsidRDefault="003C3911" w:rsidP="003C3911">
            <w:pPr>
              <w:pStyle w:val="TableParagraph"/>
              <w:ind w:left="9" w:right="1"/>
              <w:jc w:val="center"/>
              <w:rPr>
                <w:sz w:val="20"/>
              </w:rPr>
            </w:pPr>
            <w:proofErr w:type="spellStart"/>
            <w:r>
              <w:rPr>
                <w:spacing w:val="-5"/>
                <w:sz w:val="20"/>
              </w:rPr>
              <w:t>NA</w:t>
            </w:r>
            <w:r>
              <w:rPr>
                <w:spacing w:val="-5"/>
                <w:sz w:val="20"/>
                <w:vertAlign w:val="superscript"/>
              </w:rPr>
              <w:t>c</w:t>
            </w:r>
            <w:proofErr w:type="spellEnd"/>
          </w:p>
        </w:tc>
        <w:tc>
          <w:tcPr>
            <w:tcW w:w="1483" w:type="dxa"/>
          </w:tcPr>
          <w:p w14:paraId="61B7F78D" w14:textId="03E632E0" w:rsidR="003C3911" w:rsidRDefault="003C3911" w:rsidP="003C3911">
            <w:pPr>
              <w:pStyle w:val="TableParagraph"/>
              <w:ind w:left="9" w:right="2"/>
              <w:jc w:val="center"/>
              <w:rPr>
                <w:sz w:val="20"/>
              </w:rPr>
            </w:pPr>
          </w:p>
        </w:tc>
      </w:tr>
      <w:tr w:rsidR="003C3911" w14:paraId="75A0AFDD" w14:textId="77777777">
        <w:trPr>
          <w:trHeight w:val="918"/>
        </w:trPr>
        <w:tc>
          <w:tcPr>
            <w:tcW w:w="4909" w:type="dxa"/>
          </w:tcPr>
          <w:p w14:paraId="596EE7B4" w14:textId="77777777" w:rsidR="003C3911" w:rsidRDefault="003C3911" w:rsidP="003C3911">
            <w:pPr>
              <w:pStyle w:val="TableParagraph"/>
              <w:ind w:left="107" w:right="131"/>
              <w:rPr>
                <w:i/>
                <w:sz w:val="20"/>
              </w:rPr>
            </w:pPr>
            <w:r>
              <w:rPr>
                <w:sz w:val="20"/>
              </w:rPr>
              <w:t xml:space="preserve">Provide information to license buyers to increase their recreation satisfaction and opportunities </w:t>
            </w:r>
            <w:r>
              <w:rPr>
                <w:i/>
                <w:sz w:val="20"/>
              </w:rPr>
              <w:t>(# visitors</w:t>
            </w:r>
            <w:r>
              <w:rPr>
                <w:i/>
                <w:spacing w:val="-5"/>
                <w:sz w:val="20"/>
              </w:rPr>
              <w:t xml:space="preserve"> </w:t>
            </w:r>
            <w:r>
              <w:rPr>
                <w:i/>
                <w:sz w:val="20"/>
              </w:rPr>
              <w:t>to</w:t>
            </w:r>
            <w:r>
              <w:rPr>
                <w:i/>
                <w:spacing w:val="-5"/>
                <w:sz w:val="20"/>
              </w:rPr>
              <w:t xml:space="preserve"> </w:t>
            </w:r>
            <w:r>
              <w:rPr>
                <w:i/>
                <w:sz w:val="20"/>
              </w:rPr>
              <w:t>Idaho</w:t>
            </w:r>
            <w:r>
              <w:rPr>
                <w:i/>
                <w:spacing w:val="-5"/>
                <w:sz w:val="20"/>
              </w:rPr>
              <w:t xml:space="preserve"> </w:t>
            </w:r>
            <w:r>
              <w:rPr>
                <w:i/>
                <w:sz w:val="20"/>
              </w:rPr>
              <w:t>Hunt</w:t>
            </w:r>
            <w:r>
              <w:rPr>
                <w:i/>
                <w:spacing w:val="-5"/>
                <w:sz w:val="20"/>
              </w:rPr>
              <w:t xml:space="preserve"> </w:t>
            </w:r>
            <w:r>
              <w:rPr>
                <w:i/>
                <w:sz w:val="20"/>
              </w:rPr>
              <w:t>Planner</w:t>
            </w:r>
            <w:r>
              <w:rPr>
                <w:i/>
                <w:spacing w:val="-5"/>
                <w:sz w:val="20"/>
              </w:rPr>
              <w:t xml:space="preserve"> </w:t>
            </w:r>
            <w:r>
              <w:rPr>
                <w:i/>
                <w:sz w:val="20"/>
              </w:rPr>
              <w:t>and</w:t>
            </w:r>
            <w:r>
              <w:rPr>
                <w:i/>
                <w:spacing w:val="-5"/>
                <w:sz w:val="20"/>
              </w:rPr>
              <w:t xml:space="preserve"> </w:t>
            </w:r>
            <w:r>
              <w:rPr>
                <w:i/>
                <w:sz w:val="20"/>
              </w:rPr>
              <w:t>Fish</w:t>
            </w:r>
            <w:r>
              <w:rPr>
                <w:i/>
                <w:spacing w:val="-5"/>
                <w:sz w:val="20"/>
              </w:rPr>
              <w:t xml:space="preserve"> </w:t>
            </w:r>
            <w:r>
              <w:rPr>
                <w:i/>
                <w:sz w:val="20"/>
              </w:rPr>
              <w:t>Planner</w:t>
            </w:r>
            <w:r>
              <w:rPr>
                <w:i/>
                <w:spacing w:val="-5"/>
                <w:sz w:val="20"/>
              </w:rPr>
              <w:t xml:space="preserve"> </w:t>
            </w:r>
            <w:r>
              <w:rPr>
                <w:i/>
                <w:sz w:val="20"/>
              </w:rPr>
              <w:t>web</w:t>
            </w:r>
          </w:p>
          <w:p w14:paraId="0EBBBCBC" w14:textId="77777777" w:rsidR="003C3911" w:rsidRDefault="003C3911" w:rsidP="003C3911">
            <w:pPr>
              <w:pStyle w:val="TableParagraph"/>
              <w:spacing w:line="208" w:lineRule="exact"/>
              <w:ind w:left="107"/>
              <w:rPr>
                <w:i/>
                <w:sz w:val="20"/>
              </w:rPr>
            </w:pPr>
            <w:r>
              <w:rPr>
                <w:i/>
                <w:spacing w:val="-2"/>
                <w:sz w:val="20"/>
              </w:rPr>
              <w:t>pages)</w:t>
            </w:r>
          </w:p>
        </w:tc>
        <w:tc>
          <w:tcPr>
            <w:tcW w:w="1217" w:type="dxa"/>
          </w:tcPr>
          <w:p w14:paraId="21A102C0" w14:textId="77777777" w:rsidR="003C3911" w:rsidRDefault="003C3911" w:rsidP="003C3911">
            <w:pPr>
              <w:pStyle w:val="TableParagraph"/>
              <w:spacing w:before="115"/>
              <w:rPr>
                <w:b/>
                <w:sz w:val="20"/>
              </w:rPr>
            </w:pPr>
          </w:p>
          <w:p w14:paraId="7A333262" w14:textId="38F34B81" w:rsidR="003C3911" w:rsidRDefault="003C3911" w:rsidP="003C3911">
            <w:pPr>
              <w:pStyle w:val="TableParagraph"/>
              <w:ind w:left="11" w:right="1"/>
              <w:jc w:val="center"/>
              <w:rPr>
                <w:sz w:val="20"/>
              </w:rPr>
            </w:pPr>
            <w:r>
              <w:rPr>
                <w:spacing w:val="-2"/>
                <w:sz w:val="20"/>
              </w:rPr>
              <w:t>626,162</w:t>
            </w:r>
          </w:p>
        </w:tc>
        <w:tc>
          <w:tcPr>
            <w:tcW w:w="1217" w:type="dxa"/>
          </w:tcPr>
          <w:p w14:paraId="04FD9BFE" w14:textId="77777777" w:rsidR="003C3911" w:rsidRDefault="003C3911" w:rsidP="003C3911">
            <w:pPr>
              <w:pStyle w:val="TableParagraph"/>
              <w:spacing w:before="115"/>
              <w:rPr>
                <w:b/>
                <w:sz w:val="20"/>
              </w:rPr>
            </w:pPr>
          </w:p>
          <w:p w14:paraId="1973867D" w14:textId="10560D6F" w:rsidR="003C3911" w:rsidRDefault="003C3911" w:rsidP="003C3911">
            <w:pPr>
              <w:pStyle w:val="TableParagraph"/>
              <w:ind w:left="11" w:right="1"/>
              <w:jc w:val="center"/>
              <w:rPr>
                <w:sz w:val="20"/>
              </w:rPr>
            </w:pPr>
            <w:r>
              <w:rPr>
                <w:spacing w:val="-2"/>
                <w:sz w:val="20"/>
              </w:rPr>
              <w:t>669,790</w:t>
            </w:r>
          </w:p>
        </w:tc>
        <w:tc>
          <w:tcPr>
            <w:tcW w:w="1254" w:type="dxa"/>
          </w:tcPr>
          <w:p w14:paraId="5CF9A763" w14:textId="77777777" w:rsidR="003C3911" w:rsidRDefault="003C3911" w:rsidP="003C3911">
            <w:pPr>
              <w:pStyle w:val="TableParagraph"/>
              <w:spacing w:before="115"/>
              <w:rPr>
                <w:b/>
                <w:sz w:val="20"/>
              </w:rPr>
            </w:pPr>
          </w:p>
          <w:p w14:paraId="61C088EB" w14:textId="70975AF3" w:rsidR="003C3911" w:rsidRDefault="003C3911" w:rsidP="003C3911">
            <w:pPr>
              <w:pStyle w:val="TableParagraph"/>
              <w:ind w:left="9"/>
              <w:jc w:val="center"/>
              <w:rPr>
                <w:sz w:val="20"/>
              </w:rPr>
            </w:pPr>
            <w:proofErr w:type="spellStart"/>
            <w:r>
              <w:rPr>
                <w:spacing w:val="-5"/>
                <w:sz w:val="20"/>
              </w:rPr>
              <w:t>NA</w:t>
            </w:r>
            <w:r>
              <w:rPr>
                <w:spacing w:val="-5"/>
                <w:sz w:val="20"/>
                <w:vertAlign w:val="superscript"/>
              </w:rPr>
              <w:t>d</w:t>
            </w:r>
            <w:proofErr w:type="spellEnd"/>
          </w:p>
        </w:tc>
        <w:tc>
          <w:tcPr>
            <w:tcW w:w="1483" w:type="dxa"/>
          </w:tcPr>
          <w:p w14:paraId="7AE31B71" w14:textId="313A6290" w:rsidR="003C3911" w:rsidRDefault="003C3911" w:rsidP="003C3911">
            <w:pPr>
              <w:pStyle w:val="TableParagraph"/>
              <w:ind w:left="9" w:right="2"/>
              <w:jc w:val="center"/>
              <w:rPr>
                <w:sz w:val="20"/>
              </w:rPr>
            </w:pPr>
          </w:p>
        </w:tc>
      </w:tr>
      <w:tr w:rsidR="003C3911" w14:paraId="7376F797" w14:textId="77777777">
        <w:trPr>
          <w:trHeight w:val="690"/>
        </w:trPr>
        <w:tc>
          <w:tcPr>
            <w:tcW w:w="4909" w:type="dxa"/>
          </w:tcPr>
          <w:p w14:paraId="3087AE31" w14:textId="77777777" w:rsidR="003C3911" w:rsidRDefault="003C3911" w:rsidP="003C3911">
            <w:pPr>
              <w:pStyle w:val="TableParagraph"/>
              <w:spacing w:line="230" w:lineRule="atLeast"/>
              <w:ind w:left="107"/>
              <w:rPr>
                <w:i/>
                <w:sz w:val="20"/>
              </w:rPr>
            </w:pPr>
            <w:r>
              <w:rPr>
                <w:sz w:val="20"/>
              </w:rPr>
              <w:t>Provide for community and public involvement in management</w:t>
            </w:r>
            <w:r>
              <w:rPr>
                <w:spacing w:val="-6"/>
                <w:sz w:val="20"/>
              </w:rPr>
              <w:t xml:space="preserve"> </w:t>
            </w:r>
            <w:r>
              <w:rPr>
                <w:sz w:val="20"/>
              </w:rPr>
              <w:t>and</w:t>
            </w:r>
            <w:r>
              <w:rPr>
                <w:spacing w:val="-6"/>
                <w:sz w:val="20"/>
              </w:rPr>
              <w:t xml:space="preserve"> </w:t>
            </w:r>
            <w:r>
              <w:rPr>
                <w:sz w:val="20"/>
              </w:rPr>
              <w:t>education</w:t>
            </w:r>
            <w:r>
              <w:rPr>
                <w:spacing w:val="-6"/>
                <w:sz w:val="20"/>
              </w:rPr>
              <w:t xml:space="preserve"> </w:t>
            </w:r>
            <w:r>
              <w:rPr>
                <w:sz w:val="20"/>
              </w:rPr>
              <w:t>while</w:t>
            </w:r>
            <w:r>
              <w:rPr>
                <w:spacing w:val="-6"/>
                <w:sz w:val="20"/>
              </w:rPr>
              <w:t xml:space="preserve"> </w:t>
            </w:r>
            <w:r>
              <w:rPr>
                <w:sz w:val="20"/>
              </w:rPr>
              <w:t>reducing</w:t>
            </w:r>
            <w:r>
              <w:rPr>
                <w:spacing w:val="-6"/>
                <w:sz w:val="20"/>
              </w:rPr>
              <w:t xml:space="preserve"> </w:t>
            </w:r>
            <w:proofErr w:type="gramStart"/>
            <w:r>
              <w:rPr>
                <w:sz w:val="20"/>
              </w:rPr>
              <w:t>costs</w:t>
            </w:r>
            <w:r>
              <w:rPr>
                <w:spacing w:val="-7"/>
                <w:sz w:val="20"/>
              </w:rPr>
              <w:t xml:space="preserve"> </w:t>
            </w:r>
            <w:r>
              <w:rPr>
                <w:i/>
                <w:sz w:val="20"/>
              </w:rPr>
              <w:t xml:space="preserve">(# </w:t>
            </w:r>
            <w:proofErr w:type="gramEnd"/>
            <w:r>
              <w:rPr>
                <w:i/>
                <w:sz w:val="20"/>
              </w:rPr>
              <w:t xml:space="preserve">Volunteer Services </w:t>
            </w:r>
            <w:proofErr w:type="gramStart"/>
            <w:r>
              <w:rPr>
                <w:i/>
                <w:sz w:val="20"/>
              </w:rPr>
              <w:t>hours)</w:t>
            </w:r>
            <w:r>
              <w:rPr>
                <w:i/>
                <w:sz w:val="20"/>
                <w:vertAlign w:val="superscript"/>
              </w:rPr>
              <w:t>b</w:t>
            </w:r>
            <w:proofErr w:type="gramEnd"/>
          </w:p>
        </w:tc>
        <w:tc>
          <w:tcPr>
            <w:tcW w:w="1217" w:type="dxa"/>
          </w:tcPr>
          <w:p w14:paraId="1CF3C266" w14:textId="77777777" w:rsidR="003C3911" w:rsidRDefault="003C3911" w:rsidP="003C3911">
            <w:pPr>
              <w:pStyle w:val="TableParagraph"/>
              <w:spacing w:before="1"/>
              <w:rPr>
                <w:b/>
                <w:sz w:val="20"/>
              </w:rPr>
            </w:pPr>
          </w:p>
          <w:p w14:paraId="0793DDB4" w14:textId="4E75921A" w:rsidR="003C3911" w:rsidRDefault="003C3911" w:rsidP="003C3911">
            <w:pPr>
              <w:pStyle w:val="TableParagraph"/>
              <w:ind w:left="11"/>
              <w:jc w:val="center"/>
              <w:rPr>
                <w:i/>
                <w:sz w:val="20"/>
              </w:rPr>
            </w:pPr>
            <w:r>
              <w:rPr>
                <w:spacing w:val="-2"/>
                <w:sz w:val="20"/>
              </w:rPr>
              <w:t>27,230</w:t>
            </w:r>
            <w:r>
              <w:rPr>
                <w:i/>
                <w:spacing w:val="-2"/>
                <w:sz w:val="20"/>
                <w:vertAlign w:val="superscript"/>
              </w:rPr>
              <w:t>b</w:t>
            </w:r>
          </w:p>
        </w:tc>
        <w:tc>
          <w:tcPr>
            <w:tcW w:w="1217" w:type="dxa"/>
          </w:tcPr>
          <w:p w14:paraId="45413D6B" w14:textId="77777777" w:rsidR="003C3911" w:rsidRDefault="003C3911" w:rsidP="003C3911">
            <w:pPr>
              <w:pStyle w:val="TableParagraph"/>
              <w:spacing w:before="1"/>
              <w:rPr>
                <w:b/>
                <w:sz w:val="20"/>
              </w:rPr>
            </w:pPr>
          </w:p>
          <w:p w14:paraId="5D4CCCB7" w14:textId="72DE16DF" w:rsidR="003C3911" w:rsidRDefault="003C3911" w:rsidP="003C3911">
            <w:pPr>
              <w:pStyle w:val="TableParagraph"/>
              <w:ind w:left="11" w:right="1"/>
              <w:jc w:val="center"/>
              <w:rPr>
                <w:i/>
                <w:sz w:val="20"/>
              </w:rPr>
            </w:pPr>
            <w:r>
              <w:rPr>
                <w:spacing w:val="-2"/>
                <w:sz w:val="20"/>
              </w:rPr>
              <w:t>34,477</w:t>
            </w:r>
            <w:r>
              <w:rPr>
                <w:i/>
                <w:spacing w:val="-2"/>
                <w:sz w:val="20"/>
                <w:vertAlign w:val="superscript"/>
              </w:rPr>
              <w:t>b</w:t>
            </w:r>
          </w:p>
        </w:tc>
        <w:tc>
          <w:tcPr>
            <w:tcW w:w="1254" w:type="dxa"/>
          </w:tcPr>
          <w:p w14:paraId="6E96BE8E" w14:textId="77777777" w:rsidR="003C3911" w:rsidRDefault="003C3911" w:rsidP="003C3911">
            <w:pPr>
              <w:pStyle w:val="TableParagraph"/>
              <w:spacing w:before="1"/>
              <w:rPr>
                <w:b/>
                <w:sz w:val="20"/>
              </w:rPr>
            </w:pPr>
          </w:p>
          <w:p w14:paraId="1C0F2991" w14:textId="2819343D" w:rsidR="003C3911" w:rsidRDefault="003C3911" w:rsidP="003C3911">
            <w:pPr>
              <w:pStyle w:val="TableParagraph"/>
              <w:ind w:left="9"/>
              <w:jc w:val="center"/>
              <w:rPr>
                <w:i/>
                <w:sz w:val="20"/>
              </w:rPr>
            </w:pPr>
            <w:r>
              <w:rPr>
                <w:spacing w:val="-2"/>
                <w:sz w:val="20"/>
              </w:rPr>
              <w:t>26,173</w:t>
            </w:r>
            <w:r>
              <w:rPr>
                <w:i/>
                <w:spacing w:val="-2"/>
                <w:sz w:val="20"/>
                <w:vertAlign w:val="superscript"/>
              </w:rPr>
              <w:t>b</w:t>
            </w:r>
          </w:p>
        </w:tc>
        <w:tc>
          <w:tcPr>
            <w:tcW w:w="1483" w:type="dxa"/>
          </w:tcPr>
          <w:p w14:paraId="63B009DB" w14:textId="27E40814" w:rsidR="003C3911" w:rsidRDefault="003C3911" w:rsidP="003C3911">
            <w:pPr>
              <w:pStyle w:val="TableParagraph"/>
              <w:ind w:left="9" w:right="1"/>
              <w:jc w:val="center"/>
              <w:rPr>
                <w:i/>
                <w:sz w:val="20"/>
              </w:rPr>
            </w:pPr>
          </w:p>
        </w:tc>
      </w:tr>
    </w:tbl>
    <w:p w14:paraId="36053E50" w14:textId="77777777" w:rsidR="0021273D" w:rsidRDefault="0021273D">
      <w:pPr>
        <w:jc w:val="center"/>
        <w:rPr>
          <w:sz w:val="20"/>
        </w:rPr>
        <w:sectPr w:rsidR="0021273D">
          <w:pgSz w:w="12240" w:h="15840"/>
          <w:pgMar w:top="1880" w:right="640" w:bottom="940" w:left="960" w:header="1080" w:footer="743" w:gutter="0"/>
          <w:cols w:space="720"/>
        </w:sectPr>
      </w:pPr>
    </w:p>
    <w:p w14:paraId="0234509E" w14:textId="77777777" w:rsidR="0021273D" w:rsidRDefault="0021273D">
      <w:pPr>
        <w:pStyle w:val="BodyText"/>
        <w:spacing w:before="1" w:after="1"/>
        <w:rPr>
          <w:b/>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9"/>
        <w:gridCol w:w="1217"/>
        <w:gridCol w:w="1217"/>
        <w:gridCol w:w="1254"/>
        <w:gridCol w:w="1483"/>
      </w:tblGrid>
      <w:tr w:rsidR="003C3911" w14:paraId="61A7DFCC" w14:textId="77777777">
        <w:trPr>
          <w:trHeight w:val="230"/>
        </w:trPr>
        <w:tc>
          <w:tcPr>
            <w:tcW w:w="4909" w:type="dxa"/>
            <w:shd w:val="clear" w:color="auto" w:fill="00007F"/>
          </w:tcPr>
          <w:p w14:paraId="2C0570CD" w14:textId="77777777" w:rsidR="003C3911" w:rsidRDefault="003C3911" w:rsidP="003C3911">
            <w:pPr>
              <w:pStyle w:val="TableParagraph"/>
              <w:spacing w:line="209" w:lineRule="exact"/>
              <w:ind w:left="259"/>
              <w:rPr>
                <w:b/>
                <w:sz w:val="20"/>
              </w:rPr>
            </w:pPr>
            <w:r>
              <w:rPr>
                <w:b/>
                <w:color w:val="FFFFFF"/>
                <w:sz w:val="20"/>
              </w:rPr>
              <w:t>Cases</w:t>
            </w:r>
            <w:r>
              <w:rPr>
                <w:b/>
                <w:color w:val="FFFFFF"/>
                <w:spacing w:val="-7"/>
                <w:sz w:val="20"/>
              </w:rPr>
              <w:t xml:space="preserve"> </w:t>
            </w:r>
            <w:r>
              <w:rPr>
                <w:b/>
                <w:color w:val="FFFFFF"/>
                <w:sz w:val="20"/>
              </w:rPr>
              <w:t>Managed</w:t>
            </w:r>
            <w:r>
              <w:rPr>
                <w:b/>
                <w:color w:val="FFFFFF"/>
                <w:spacing w:val="-5"/>
                <w:sz w:val="20"/>
              </w:rPr>
              <w:t xml:space="preserve"> </w:t>
            </w:r>
            <w:r>
              <w:rPr>
                <w:b/>
                <w:color w:val="FFFFFF"/>
                <w:sz w:val="20"/>
              </w:rPr>
              <w:t>and/or</w:t>
            </w:r>
            <w:r>
              <w:rPr>
                <w:b/>
                <w:color w:val="FFFFFF"/>
                <w:spacing w:val="-5"/>
                <w:sz w:val="20"/>
              </w:rPr>
              <w:t xml:space="preserve"> </w:t>
            </w:r>
            <w:r>
              <w:rPr>
                <w:b/>
                <w:color w:val="FFFFFF"/>
                <w:sz w:val="20"/>
              </w:rPr>
              <w:t>Key</w:t>
            </w:r>
            <w:r>
              <w:rPr>
                <w:b/>
                <w:color w:val="FFFFFF"/>
                <w:spacing w:val="-5"/>
                <w:sz w:val="20"/>
              </w:rPr>
              <w:t xml:space="preserve"> </w:t>
            </w:r>
            <w:r>
              <w:rPr>
                <w:b/>
                <w:color w:val="FFFFFF"/>
                <w:sz w:val="20"/>
              </w:rPr>
              <w:t>Services</w:t>
            </w:r>
            <w:r>
              <w:rPr>
                <w:b/>
                <w:color w:val="FFFFFF"/>
                <w:spacing w:val="-4"/>
                <w:sz w:val="20"/>
              </w:rPr>
              <w:t xml:space="preserve"> </w:t>
            </w:r>
            <w:r>
              <w:rPr>
                <w:b/>
                <w:color w:val="FFFFFF"/>
                <w:spacing w:val="-2"/>
                <w:sz w:val="20"/>
              </w:rPr>
              <w:t>Provided</w:t>
            </w:r>
          </w:p>
        </w:tc>
        <w:tc>
          <w:tcPr>
            <w:tcW w:w="1217" w:type="dxa"/>
            <w:shd w:val="clear" w:color="auto" w:fill="00007F"/>
          </w:tcPr>
          <w:p w14:paraId="67C5332D" w14:textId="46A0229D" w:rsidR="003C3911" w:rsidRDefault="003C3911" w:rsidP="003C3911">
            <w:pPr>
              <w:pStyle w:val="TableParagraph"/>
              <w:spacing w:line="209" w:lineRule="exact"/>
              <w:ind w:left="11" w:right="1"/>
              <w:jc w:val="center"/>
              <w:rPr>
                <w:b/>
                <w:sz w:val="20"/>
              </w:rPr>
            </w:pPr>
            <w:r>
              <w:rPr>
                <w:b/>
                <w:color w:val="FFFFFF"/>
                <w:sz w:val="20"/>
              </w:rPr>
              <w:t>FY</w:t>
            </w:r>
            <w:r>
              <w:rPr>
                <w:b/>
                <w:color w:val="FFFFFF"/>
                <w:spacing w:val="-2"/>
                <w:sz w:val="20"/>
              </w:rPr>
              <w:t xml:space="preserve"> </w:t>
            </w:r>
            <w:r>
              <w:rPr>
                <w:b/>
                <w:color w:val="FFFFFF"/>
                <w:spacing w:val="-4"/>
                <w:sz w:val="20"/>
              </w:rPr>
              <w:t>2022</w:t>
            </w:r>
          </w:p>
        </w:tc>
        <w:tc>
          <w:tcPr>
            <w:tcW w:w="1217" w:type="dxa"/>
            <w:shd w:val="clear" w:color="auto" w:fill="00007F"/>
          </w:tcPr>
          <w:p w14:paraId="134939DD" w14:textId="68BC1212" w:rsidR="003C3911" w:rsidRDefault="003C3911" w:rsidP="003C3911">
            <w:pPr>
              <w:pStyle w:val="TableParagraph"/>
              <w:spacing w:line="209" w:lineRule="exact"/>
              <w:ind w:left="11" w:right="1"/>
              <w:jc w:val="center"/>
              <w:rPr>
                <w:b/>
                <w:sz w:val="20"/>
              </w:rPr>
            </w:pPr>
            <w:r>
              <w:rPr>
                <w:b/>
                <w:color w:val="FFFFFF"/>
                <w:sz w:val="20"/>
              </w:rPr>
              <w:t>FY</w:t>
            </w:r>
            <w:r>
              <w:rPr>
                <w:b/>
                <w:color w:val="FFFFFF"/>
                <w:spacing w:val="-2"/>
                <w:sz w:val="20"/>
              </w:rPr>
              <w:t xml:space="preserve"> </w:t>
            </w:r>
            <w:r>
              <w:rPr>
                <w:b/>
                <w:color w:val="FFFFFF"/>
                <w:spacing w:val="-4"/>
                <w:sz w:val="20"/>
              </w:rPr>
              <w:t>2023</w:t>
            </w:r>
          </w:p>
        </w:tc>
        <w:tc>
          <w:tcPr>
            <w:tcW w:w="1254" w:type="dxa"/>
            <w:shd w:val="clear" w:color="auto" w:fill="00007F"/>
          </w:tcPr>
          <w:p w14:paraId="7B3D9811" w14:textId="447716A4" w:rsidR="003C3911" w:rsidRDefault="003C3911" w:rsidP="003C3911">
            <w:pPr>
              <w:pStyle w:val="TableParagraph"/>
              <w:spacing w:line="209" w:lineRule="exact"/>
              <w:ind w:left="9" w:right="1"/>
              <w:jc w:val="center"/>
              <w:rPr>
                <w:b/>
                <w:sz w:val="20"/>
              </w:rPr>
            </w:pPr>
            <w:r>
              <w:rPr>
                <w:b/>
                <w:color w:val="FFFFFF"/>
                <w:sz w:val="20"/>
              </w:rPr>
              <w:t>FY</w:t>
            </w:r>
            <w:r>
              <w:rPr>
                <w:b/>
                <w:color w:val="FFFFFF"/>
                <w:spacing w:val="-2"/>
                <w:sz w:val="20"/>
              </w:rPr>
              <w:t xml:space="preserve"> </w:t>
            </w:r>
            <w:r>
              <w:rPr>
                <w:b/>
                <w:color w:val="FFFFFF"/>
                <w:spacing w:val="-4"/>
                <w:sz w:val="20"/>
              </w:rPr>
              <w:t>2024</w:t>
            </w:r>
          </w:p>
        </w:tc>
        <w:tc>
          <w:tcPr>
            <w:tcW w:w="1483" w:type="dxa"/>
            <w:shd w:val="clear" w:color="auto" w:fill="00007F"/>
          </w:tcPr>
          <w:p w14:paraId="04FFBAA4" w14:textId="19E1793B" w:rsidR="003C3911" w:rsidRDefault="003C3911" w:rsidP="003C3911">
            <w:pPr>
              <w:pStyle w:val="TableParagraph"/>
              <w:spacing w:line="209" w:lineRule="exact"/>
              <w:ind w:left="9" w:right="2"/>
              <w:jc w:val="center"/>
              <w:rPr>
                <w:b/>
                <w:sz w:val="20"/>
              </w:rPr>
            </w:pPr>
            <w:r>
              <w:rPr>
                <w:b/>
                <w:color w:val="FFFFFF"/>
                <w:sz w:val="20"/>
              </w:rPr>
              <w:t>FY</w:t>
            </w:r>
            <w:r>
              <w:rPr>
                <w:b/>
                <w:color w:val="FFFFFF"/>
                <w:spacing w:val="-2"/>
                <w:sz w:val="20"/>
              </w:rPr>
              <w:t xml:space="preserve"> </w:t>
            </w:r>
            <w:r>
              <w:rPr>
                <w:b/>
                <w:color w:val="FFFFFF"/>
                <w:spacing w:val="-4"/>
                <w:sz w:val="20"/>
              </w:rPr>
              <w:t>2025</w:t>
            </w:r>
          </w:p>
        </w:tc>
      </w:tr>
      <w:tr w:rsidR="003C3911" w14:paraId="0C43C493" w14:textId="77777777">
        <w:trPr>
          <w:trHeight w:val="920"/>
        </w:trPr>
        <w:tc>
          <w:tcPr>
            <w:tcW w:w="4909" w:type="dxa"/>
          </w:tcPr>
          <w:p w14:paraId="0041741F" w14:textId="77777777" w:rsidR="003C3911" w:rsidRDefault="003C3911" w:rsidP="003C3911">
            <w:pPr>
              <w:pStyle w:val="TableParagraph"/>
              <w:ind w:left="107"/>
              <w:rPr>
                <w:sz w:val="20"/>
              </w:rPr>
            </w:pPr>
            <w:r>
              <w:rPr>
                <w:sz w:val="20"/>
              </w:rPr>
              <w:t>Educate</w:t>
            </w:r>
            <w:r>
              <w:rPr>
                <w:spacing w:val="-2"/>
                <w:sz w:val="20"/>
              </w:rPr>
              <w:t xml:space="preserve"> </w:t>
            </w:r>
            <w:r>
              <w:rPr>
                <w:sz w:val="20"/>
              </w:rPr>
              <w:t>students</w:t>
            </w:r>
            <w:r>
              <w:rPr>
                <w:spacing w:val="-1"/>
                <w:sz w:val="20"/>
              </w:rPr>
              <w:t xml:space="preserve"> </w:t>
            </w:r>
            <w:r>
              <w:rPr>
                <w:sz w:val="20"/>
              </w:rPr>
              <w:t>about</w:t>
            </w:r>
            <w:r>
              <w:rPr>
                <w:spacing w:val="-1"/>
                <w:sz w:val="20"/>
              </w:rPr>
              <w:t xml:space="preserve"> </w:t>
            </w:r>
            <w:r>
              <w:rPr>
                <w:sz w:val="20"/>
              </w:rPr>
              <w:t>hunting</w:t>
            </w:r>
            <w:r>
              <w:rPr>
                <w:spacing w:val="-1"/>
                <w:sz w:val="20"/>
              </w:rPr>
              <w:t xml:space="preserve"> </w:t>
            </w:r>
            <w:r>
              <w:rPr>
                <w:sz w:val="20"/>
              </w:rPr>
              <w:t>and</w:t>
            </w:r>
            <w:r>
              <w:rPr>
                <w:spacing w:val="-1"/>
                <w:sz w:val="20"/>
              </w:rPr>
              <w:t xml:space="preserve"> </w:t>
            </w:r>
            <w:r>
              <w:rPr>
                <w:sz w:val="20"/>
              </w:rPr>
              <w:t>firearms safety, ethics</w:t>
            </w:r>
            <w:r>
              <w:rPr>
                <w:spacing w:val="-6"/>
                <w:sz w:val="20"/>
              </w:rPr>
              <w:t xml:space="preserve"> </w:t>
            </w:r>
            <w:r>
              <w:rPr>
                <w:sz w:val="20"/>
              </w:rPr>
              <w:t>and</w:t>
            </w:r>
            <w:r>
              <w:rPr>
                <w:spacing w:val="-6"/>
                <w:sz w:val="20"/>
              </w:rPr>
              <w:t xml:space="preserve"> </w:t>
            </w:r>
            <w:r>
              <w:rPr>
                <w:sz w:val="20"/>
              </w:rPr>
              <w:t>responsibilities,</w:t>
            </w:r>
            <w:r>
              <w:rPr>
                <w:spacing w:val="-7"/>
                <w:sz w:val="20"/>
              </w:rPr>
              <w:t xml:space="preserve"> </w:t>
            </w:r>
            <w:r>
              <w:rPr>
                <w:sz w:val="20"/>
              </w:rPr>
              <w:t>wildlife</w:t>
            </w:r>
            <w:r>
              <w:rPr>
                <w:spacing w:val="-6"/>
                <w:sz w:val="20"/>
              </w:rPr>
              <w:t xml:space="preserve"> </w:t>
            </w:r>
            <w:r>
              <w:rPr>
                <w:sz w:val="20"/>
              </w:rPr>
              <w:t>management,</w:t>
            </w:r>
            <w:r>
              <w:rPr>
                <w:spacing w:val="-5"/>
                <w:sz w:val="20"/>
              </w:rPr>
              <w:t xml:space="preserve"> and</w:t>
            </w:r>
          </w:p>
          <w:p w14:paraId="6A108906" w14:textId="77777777" w:rsidR="003C3911" w:rsidRDefault="003C3911" w:rsidP="003C3911">
            <w:pPr>
              <w:pStyle w:val="TableParagraph"/>
              <w:spacing w:line="230" w:lineRule="exact"/>
              <w:ind w:left="107"/>
              <w:rPr>
                <w:i/>
                <w:sz w:val="20"/>
              </w:rPr>
            </w:pPr>
            <w:r>
              <w:rPr>
                <w:sz w:val="20"/>
              </w:rPr>
              <w:t>fish</w:t>
            </w:r>
            <w:r>
              <w:rPr>
                <w:spacing w:val="-5"/>
                <w:sz w:val="20"/>
              </w:rPr>
              <w:t xml:space="preserve"> </w:t>
            </w:r>
            <w:r>
              <w:rPr>
                <w:sz w:val="20"/>
              </w:rPr>
              <w:t>and</w:t>
            </w:r>
            <w:r>
              <w:rPr>
                <w:spacing w:val="-5"/>
                <w:sz w:val="20"/>
              </w:rPr>
              <w:t xml:space="preserve"> </w:t>
            </w:r>
            <w:r>
              <w:rPr>
                <w:sz w:val="20"/>
              </w:rPr>
              <w:t>game</w:t>
            </w:r>
            <w:r>
              <w:rPr>
                <w:spacing w:val="-5"/>
                <w:sz w:val="20"/>
              </w:rPr>
              <w:t xml:space="preserve"> </w:t>
            </w:r>
            <w:r>
              <w:rPr>
                <w:sz w:val="20"/>
              </w:rPr>
              <w:t>rules</w:t>
            </w:r>
            <w:r>
              <w:rPr>
                <w:spacing w:val="-5"/>
                <w:sz w:val="20"/>
              </w:rPr>
              <w:t xml:space="preserve"> </w:t>
            </w:r>
            <w:r>
              <w:rPr>
                <w:sz w:val="20"/>
              </w:rPr>
              <w:t>and</w:t>
            </w:r>
            <w:r>
              <w:rPr>
                <w:spacing w:val="-6"/>
                <w:sz w:val="20"/>
              </w:rPr>
              <w:t xml:space="preserve"> </w:t>
            </w:r>
            <w:proofErr w:type="gramStart"/>
            <w:r>
              <w:rPr>
                <w:sz w:val="20"/>
              </w:rPr>
              <w:t>regulations</w:t>
            </w:r>
            <w:r>
              <w:rPr>
                <w:spacing w:val="-3"/>
                <w:sz w:val="20"/>
              </w:rPr>
              <w:t xml:space="preserve"> </w:t>
            </w:r>
            <w:r>
              <w:rPr>
                <w:i/>
                <w:sz w:val="20"/>
              </w:rPr>
              <w:t>(#</w:t>
            </w:r>
            <w:r>
              <w:rPr>
                <w:i/>
                <w:spacing w:val="-5"/>
                <w:sz w:val="20"/>
              </w:rPr>
              <w:t xml:space="preserve"> </w:t>
            </w:r>
            <w:proofErr w:type="gramEnd"/>
            <w:r>
              <w:rPr>
                <w:i/>
                <w:sz w:val="20"/>
              </w:rPr>
              <w:t>of</w:t>
            </w:r>
            <w:r>
              <w:rPr>
                <w:i/>
                <w:spacing w:val="-5"/>
                <w:sz w:val="20"/>
              </w:rPr>
              <w:t xml:space="preserve"> </w:t>
            </w:r>
            <w:r>
              <w:rPr>
                <w:i/>
                <w:sz w:val="20"/>
              </w:rPr>
              <w:t>students Hunter Education certified)</w:t>
            </w:r>
          </w:p>
        </w:tc>
        <w:tc>
          <w:tcPr>
            <w:tcW w:w="1217" w:type="dxa"/>
          </w:tcPr>
          <w:p w14:paraId="770FBB0A" w14:textId="77777777" w:rsidR="003C3911" w:rsidRDefault="003C3911" w:rsidP="003C3911">
            <w:pPr>
              <w:pStyle w:val="TableParagraph"/>
              <w:spacing w:before="116"/>
              <w:rPr>
                <w:b/>
                <w:sz w:val="20"/>
              </w:rPr>
            </w:pPr>
          </w:p>
          <w:p w14:paraId="2FFCEABA" w14:textId="318776A1" w:rsidR="003C3911" w:rsidRDefault="003C3911" w:rsidP="003C3911">
            <w:pPr>
              <w:pStyle w:val="TableParagraph"/>
              <w:ind w:left="11" w:right="1"/>
              <w:jc w:val="center"/>
              <w:rPr>
                <w:sz w:val="20"/>
              </w:rPr>
            </w:pPr>
            <w:r>
              <w:rPr>
                <w:spacing w:val="-2"/>
                <w:sz w:val="20"/>
              </w:rPr>
              <w:t>11,453</w:t>
            </w:r>
          </w:p>
        </w:tc>
        <w:tc>
          <w:tcPr>
            <w:tcW w:w="1217" w:type="dxa"/>
          </w:tcPr>
          <w:p w14:paraId="34DECC0A" w14:textId="77777777" w:rsidR="003C3911" w:rsidRDefault="003C3911" w:rsidP="003C3911">
            <w:pPr>
              <w:pStyle w:val="TableParagraph"/>
              <w:spacing w:before="116"/>
              <w:rPr>
                <w:b/>
                <w:sz w:val="20"/>
              </w:rPr>
            </w:pPr>
          </w:p>
          <w:p w14:paraId="7BF39385" w14:textId="62467565" w:rsidR="003C3911" w:rsidRDefault="003C3911" w:rsidP="003C3911">
            <w:pPr>
              <w:pStyle w:val="TableParagraph"/>
              <w:ind w:left="11" w:right="1"/>
              <w:jc w:val="center"/>
              <w:rPr>
                <w:sz w:val="20"/>
              </w:rPr>
            </w:pPr>
            <w:r>
              <w:rPr>
                <w:spacing w:val="-2"/>
                <w:sz w:val="20"/>
              </w:rPr>
              <w:t>12,952</w:t>
            </w:r>
          </w:p>
        </w:tc>
        <w:tc>
          <w:tcPr>
            <w:tcW w:w="1254" w:type="dxa"/>
          </w:tcPr>
          <w:p w14:paraId="441294C2" w14:textId="77777777" w:rsidR="003C3911" w:rsidRDefault="003C3911" w:rsidP="003C3911">
            <w:pPr>
              <w:pStyle w:val="TableParagraph"/>
              <w:spacing w:before="116"/>
              <w:rPr>
                <w:b/>
                <w:sz w:val="20"/>
              </w:rPr>
            </w:pPr>
          </w:p>
          <w:p w14:paraId="28E66708" w14:textId="17E1B3FD" w:rsidR="003C3911" w:rsidRDefault="003C3911" w:rsidP="003C3911">
            <w:pPr>
              <w:pStyle w:val="TableParagraph"/>
              <w:ind w:left="9" w:right="1"/>
              <w:jc w:val="center"/>
              <w:rPr>
                <w:sz w:val="20"/>
              </w:rPr>
            </w:pPr>
            <w:r>
              <w:rPr>
                <w:spacing w:val="-2"/>
                <w:sz w:val="20"/>
              </w:rPr>
              <w:t>11,953</w:t>
            </w:r>
          </w:p>
        </w:tc>
        <w:tc>
          <w:tcPr>
            <w:tcW w:w="1483" w:type="dxa"/>
          </w:tcPr>
          <w:p w14:paraId="13FDD792" w14:textId="3F26DE73" w:rsidR="003C3911" w:rsidRDefault="003C3911" w:rsidP="003C3911">
            <w:pPr>
              <w:pStyle w:val="TableParagraph"/>
              <w:ind w:left="9" w:right="2"/>
              <w:jc w:val="center"/>
              <w:rPr>
                <w:sz w:val="20"/>
              </w:rPr>
            </w:pPr>
          </w:p>
        </w:tc>
      </w:tr>
      <w:tr w:rsidR="003C3911" w14:paraId="7AB1239E" w14:textId="77777777">
        <w:trPr>
          <w:trHeight w:val="1380"/>
        </w:trPr>
        <w:tc>
          <w:tcPr>
            <w:tcW w:w="4909" w:type="dxa"/>
          </w:tcPr>
          <w:p w14:paraId="1ED8E849" w14:textId="77777777" w:rsidR="003C3911" w:rsidRDefault="003C3911" w:rsidP="003C3911">
            <w:pPr>
              <w:pStyle w:val="TableParagraph"/>
              <w:ind w:left="107"/>
              <w:rPr>
                <w:i/>
                <w:sz w:val="20"/>
              </w:rPr>
            </w:pPr>
            <w:r>
              <w:rPr>
                <w:sz w:val="20"/>
              </w:rPr>
              <w:t>Educate</w:t>
            </w:r>
            <w:r>
              <w:rPr>
                <w:spacing w:val="-2"/>
                <w:sz w:val="20"/>
              </w:rPr>
              <w:t xml:space="preserve"> </w:t>
            </w:r>
            <w:r>
              <w:rPr>
                <w:sz w:val="20"/>
              </w:rPr>
              <w:t>students</w:t>
            </w:r>
            <w:r>
              <w:rPr>
                <w:spacing w:val="-1"/>
                <w:sz w:val="20"/>
              </w:rPr>
              <w:t xml:space="preserve"> </w:t>
            </w:r>
            <w:r>
              <w:rPr>
                <w:sz w:val="20"/>
              </w:rPr>
              <w:t>about</w:t>
            </w:r>
            <w:r>
              <w:rPr>
                <w:spacing w:val="-1"/>
                <w:sz w:val="20"/>
              </w:rPr>
              <w:t xml:space="preserve"> </w:t>
            </w:r>
            <w:r>
              <w:rPr>
                <w:sz w:val="20"/>
              </w:rPr>
              <w:t>hunting</w:t>
            </w:r>
            <w:r>
              <w:rPr>
                <w:spacing w:val="-1"/>
                <w:sz w:val="20"/>
              </w:rPr>
              <w:t xml:space="preserve"> </w:t>
            </w:r>
            <w:r>
              <w:rPr>
                <w:sz w:val="20"/>
              </w:rPr>
              <w:t>and</w:t>
            </w:r>
            <w:r>
              <w:rPr>
                <w:spacing w:val="-1"/>
                <w:sz w:val="20"/>
              </w:rPr>
              <w:t xml:space="preserve"> </w:t>
            </w:r>
            <w:r>
              <w:rPr>
                <w:sz w:val="20"/>
              </w:rPr>
              <w:t>firearms safety, ethics</w:t>
            </w:r>
            <w:r>
              <w:rPr>
                <w:spacing w:val="-8"/>
                <w:sz w:val="20"/>
              </w:rPr>
              <w:t xml:space="preserve"> </w:t>
            </w:r>
            <w:r>
              <w:rPr>
                <w:sz w:val="20"/>
              </w:rPr>
              <w:t>and</w:t>
            </w:r>
            <w:r>
              <w:rPr>
                <w:spacing w:val="-8"/>
                <w:sz w:val="20"/>
              </w:rPr>
              <w:t xml:space="preserve"> </w:t>
            </w:r>
            <w:r>
              <w:rPr>
                <w:sz w:val="20"/>
              </w:rPr>
              <w:t>responsibilities,</w:t>
            </w:r>
            <w:r>
              <w:rPr>
                <w:spacing w:val="-8"/>
                <w:sz w:val="20"/>
              </w:rPr>
              <w:t xml:space="preserve"> </w:t>
            </w:r>
            <w:r>
              <w:rPr>
                <w:sz w:val="20"/>
              </w:rPr>
              <w:t>wildlife</w:t>
            </w:r>
            <w:r>
              <w:rPr>
                <w:spacing w:val="-8"/>
                <w:sz w:val="20"/>
              </w:rPr>
              <w:t xml:space="preserve"> </w:t>
            </w:r>
            <w:r>
              <w:rPr>
                <w:sz w:val="20"/>
              </w:rPr>
              <w:t>management,</w:t>
            </w:r>
            <w:r>
              <w:rPr>
                <w:spacing w:val="-8"/>
                <w:sz w:val="20"/>
              </w:rPr>
              <w:t xml:space="preserve"> </w:t>
            </w:r>
            <w:r>
              <w:rPr>
                <w:sz w:val="20"/>
              </w:rPr>
              <w:t xml:space="preserve">and fish and game rules and </w:t>
            </w:r>
            <w:proofErr w:type="gramStart"/>
            <w:r>
              <w:rPr>
                <w:sz w:val="20"/>
              </w:rPr>
              <w:t xml:space="preserve">regulations </w:t>
            </w:r>
            <w:r>
              <w:rPr>
                <w:i/>
                <w:sz w:val="20"/>
              </w:rPr>
              <w:t xml:space="preserve">(# </w:t>
            </w:r>
            <w:proofErr w:type="gramEnd"/>
            <w:r>
              <w:rPr>
                <w:i/>
                <w:sz w:val="20"/>
              </w:rPr>
              <w:t>of instructor hours volunteered for hunters, bowhunter, trapper,</w:t>
            </w:r>
          </w:p>
          <w:p w14:paraId="02540ACB" w14:textId="77777777" w:rsidR="003C3911" w:rsidRDefault="003C3911" w:rsidP="003C3911">
            <w:pPr>
              <w:pStyle w:val="TableParagraph"/>
              <w:spacing w:line="230" w:lineRule="exact"/>
              <w:ind w:left="107"/>
              <w:rPr>
                <w:sz w:val="20"/>
              </w:rPr>
            </w:pPr>
            <w:r>
              <w:rPr>
                <w:i/>
                <w:sz w:val="20"/>
              </w:rPr>
              <w:t>wolf</w:t>
            </w:r>
            <w:r>
              <w:rPr>
                <w:i/>
                <w:spacing w:val="-7"/>
                <w:sz w:val="20"/>
              </w:rPr>
              <w:t xml:space="preserve"> </w:t>
            </w:r>
            <w:r>
              <w:rPr>
                <w:i/>
                <w:sz w:val="20"/>
              </w:rPr>
              <w:t>trapper,</w:t>
            </w:r>
            <w:r>
              <w:rPr>
                <w:i/>
                <w:spacing w:val="-8"/>
                <w:sz w:val="20"/>
              </w:rPr>
              <w:t xml:space="preserve"> </w:t>
            </w:r>
            <w:r>
              <w:rPr>
                <w:i/>
                <w:sz w:val="20"/>
              </w:rPr>
              <w:t>hunter/bowhunter</w:t>
            </w:r>
            <w:r>
              <w:rPr>
                <w:i/>
                <w:spacing w:val="-7"/>
                <w:sz w:val="20"/>
              </w:rPr>
              <w:t xml:space="preserve"> </w:t>
            </w:r>
            <w:r>
              <w:rPr>
                <w:i/>
                <w:sz w:val="20"/>
              </w:rPr>
              <w:t>combo,</w:t>
            </w:r>
            <w:r>
              <w:rPr>
                <w:i/>
                <w:spacing w:val="-7"/>
                <w:sz w:val="20"/>
              </w:rPr>
              <w:t xml:space="preserve"> </w:t>
            </w:r>
            <w:r>
              <w:rPr>
                <w:i/>
                <w:sz w:val="20"/>
              </w:rPr>
              <w:t>and</w:t>
            </w:r>
            <w:r>
              <w:rPr>
                <w:i/>
                <w:spacing w:val="-7"/>
                <w:sz w:val="20"/>
              </w:rPr>
              <w:t xml:space="preserve"> </w:t>
            </w:r>
            <w:r>
              <w:rPr>
                <w:i/>
                <w:sz w:val="20"/>
              </w:rPr>
              <w:t>field</w:t>
            </w:r>
            <w:r>
              <w:rPr>
                <w:i/>
                <w:spacing w:val="-7"/>
                <w:sz w:val="20"/>
              </w:rPr>
              <w:t xml:space="preserve"> </w:t>
            </w:r>
            <w:r>
              <w:rPr>
                <w:i/>
                <w:sz w:val="20"/>
              </w:rPr>
              <w:t xml:space="preserve">day </w:t>
            </w:r>
            <w:r>
              <w:rPr>
                <w:i/>
                <w:spacing w:val="-2"/>
                <w:sz w:val="20"/>
              </w:rPr>
              <w:t>classes</w:t>
            </w:r>
            <w:r>
              <w:rPr>
                <w:spacing w:val="-2"/>
                <w:sz w:val="20"/>
              </w:rPr>
              <w:t>)</w:t>
            </w:r>
          </w:p>
        </w:tc>
        <w:tc>
          <w:tcPr>
            <w:tcW w:w="1217" w:type="dxa"/>
          </w:tcPr>
          <w:p w14:paraId="721D0E1C" w14:textId="77777777" w:rsidR="003C3911" w:rsidRDefault="003C3911" w:rsidP="003C3911">
            <w:pPr>
              <w:pStyle w:val="TableParagraph"/>
              <w:rPr>
                <w:b/>
                <w:sz w:val="20"/>
              </w:rPr>
            </w:pPr>
          </w:p>
          <w:p w14:paraId="5FB34F1E" w14:textId="77777777" w:rsidR="003C3911" w:rsidRDefault="003C3911" w:rsidP="003C3911">
            <w:pPr>
              <w:pStyle w:val="TableParagraph"/>
              <w:spacing w:before="115"/>
              <w:rPr>
                <w:b/>
                <w:sz w:val="20"/>
              </w:rPr>
            </w:pPr>
          </w:p>
          <w:p w14:paraId="34E1E9FF" w14:textId="7CEF10FB" w:rsidR="003C3911" w:rsidRDefault="003C3911" w:rsidP="003C3911">
            <w:pPr>
              <w:pStyle w:val="TableParagraph"/>
              <w:ind w:left="11" w:right="2"/>
              <w:jc w:val="center"/>
              <w:rPr>
                <w:sz w:val="20"/>
              </w:rPr>
            </w:pPr>
            <w:r>
              <w:rPr>
                <w:spacing w:val="-2"/>
                <w:sz w:val="20"/>
              </w:rPr>
              <w:t>7,191</w:t>
            </w:r>
          </w:p>
        </w:tc>
        <w:tc>
          <w:tcPr>
            <w:tcW w:w="1217" w:type="dxa"/>
          </w:tcPr>
          <w:p w14:paraId="7A6B5A47" w14:textId="77777777" w:rsidR="003C3911" w:rsidRDefault="003C3911" w:rsidP="003C3911">
            <w:pPr>
              <w:pStyle w:val="TableParagraph"/>
              <w:rPr>
                <w:b/>
                <w:sz w:val="20"/>
              </w:rPr>
            </w:pPr>
          </w:p>
          <w:p w14:paraId="0373419E" w14:textId="77777777" w:rsidR="003C3911" w:rsidRDefault="003C3911" w:rsidP="003C3911">
            <w:pPr>
              <w:pStyle w:val="TableParagraph"/>
              <w:spacing w:before="115"/>
              <w:rPr>
                <w:b/>
                <w:sz w:val="20"/>
              </w:rPr>
            </w:pPr>
          </w:p>
          <w:p w14:paraId="77604214" w14:textId="77A90C8F" w:rsidR="003C3911" w:rsidRDefault="003C3911" w:rsidP="003C3911">
            <w:pPr>
              <w:pStyle w:val="TableParagraph"/>
              <w:ind w:left="11" w:right="2"/>
              <w:jc w:val="center"/>
              <w:rPr>
                <w:sz w:val="20"/>
              </w:rPr>
            </w:pPr>
            <w:r>
              <w:rPr>
                <w:spacing w:val="-2"/>
                <w:sz w:val="20"/>
              </w:rPr>
              <w:t>9,570</w:t>
            </w:r>
          </w:p>
        </w:tc>
        <w:tc>
          <w:tcPr>
            <w:tcW w:w="1254" w:type="dxa"/>
          </w:tcPr>
          <w:p w14:paraId="2B53B2B3" w14:textId="77777777" w:rsidR="003C3911" w:rsidRDefault="003C3911" w:rsidP="003C3911">
            <w:pPr>
              <w:pStyle w:val="TableParagraph"/>
              <w:rPr>
                <w:b/>
                <w:sz w:val="20"/>
              </w:rPr>
            </w:pPr>
          </w:p>
          <w:p w14:paraId="44FB5478" w14:textId="77777777" w:rsidR="003C3911" w:rsidRDefault="003C3911" w:rsidP="003C3911">
            <w:pPr>
              <w:pStyle w:val="TableParagraph"/>
              <w:spacing w:before="115"/>
              <w:rPr>
                <w:b/>
                <w:sz w:val="20"/>
              </w:rPr>
            </w:pPr>
          </w:p>
          <w:p w14:paraId="36484F07" w14:textId="78E45875" w:rsidR="003C3911" w:rsidRDefault="003C3911" w:rsidP="003C3911">
            <w:pPr>
              <w:pStyle w:val="TableParagraph"/>
              <w:ind w:left="9" w:right="2"/>
              <w:jc w:val="center"/>
              <w:rPr>
                <w:sz w:val="20"/>
              </w:rPr>
            </w:pPr>
            <w:r>
              <w:rPr>
                <w:spacing w:val="-2"/>
                <w:sz w:val="20"/>
              </w:rPr>
              <w:t>8,232</w:t>
            </w:r>
          </w:p>
        </w:tc>
        <w:tc>
          <w:tcPr>
            <w:tcW w:w="1483" w:type="dxa"/>
          </w:tcPr>
          <w:p w14:paraId="09CF8F17" w14:textId="2FF2DCA8" w:rsidR="003C3911" w:rsidRDefault="003C3911" w:rsidP="003C3911">
            <w:pPr>
              <w:pStyle w:val="TableParagraph"/>
              <w:ind w:left="9"/>
              <w:jc w:val="center"/>
              <w:rPr>
                <w:sz w:val="20"/>
              </w:rPr>
            </w:pPr>
          </w:p>
        </w:tc>
      </w:tr>
    </w:tbl>
    <w:p w14:paraId="78B0626D" w14:textId="77777777" w:rsidR="0021273D" w:rsidRDefault="0021273D">
      <w:pPr>
        <w:pStyle w:val="BodyText"/>
        <w:rPr>
          <w:b/>
        </w:rPr>
      </w:pPr>
    </w:p>
    <w:p w14:paraId="21BCDD85" w14:textId="77777777" w:rsidR="0021273D" w:rsidRDefault="003C3911">
      <w:pPr>
        <w:pStyle w:val="BodyText"/>
        <w:ind w:left="120"/>
      </w:pPr>
      <w:r>
        <w:rPr>
          <w:vertAlign w:val="superscript"/>
        </w:rPr>
        <w:t>a</w:t>
      </w:r>
      <w:r>
        <w:rPr>
          <w:spacing w:val="-20"/>
        </w:rPr>
        <w:t xml:space="preserve"> </w:t>
      </w:r>
      <w:r>
        <w:rPr>
          <w:vertAlign w:val="superscript"/>
        </w:rPr>
        <w:t>–</w:t>
      </w:r>
      <w:r>
        <w:rPr>
          <w:spacing w:val="-20"/>
        </w:rPr>
        <w:t xml:space="preserve"> </w:t>
      </w:r>
      <w:r>
        <w:t>Measure</w:t>
      </w:r>
      <w:r>
        <w:rPr>
          <w:spacing w:val="-6"/>
        </w:rPr>
        <w:t xml:space="preserve"> </w:t>
      </w:r>
      <w:r>
        <w:t>based</w:t>
      </w:r>
      <w:r>
        <w:rPr>
          <w:spacing w:val="-2"/>
        </w:rPr>
        <w:t xml:space="preserve"> </w:t>
      </w:r>
      <w:r>
        <w:t>on</w:t>
      </w:r>
      <w:r>
        <w:rPr>
          <w:spacing w:val="-3"/>
        </w:rPr>
        <w:t xml:space="preserve"> </w:t>
      </w:r>
      <w:r>
        <w:t>a</w:t>
      </w:r>
      <w:r>
        <w:rPr>
          <w:spacing w:val="-3"/>
        </w:rPr>
        <w:t xml:space="preserve"> </w:t>
      </w:r>
      <w:r>
        <w:t>calendar</w:t>
      </w:r>
      <w:r>
        <w:rPr>
          <w:spacing w:val="-3"/>
        </w:rPr>
        <w:t xml:space="preserve"> </w:t>
      </w:r>
      <w:r>
        <w:rPr>
          <w:spacing w:val="-2"/>
        </w:rPr>
        <w:t>year.</w:t>
      </w:r>
    </w:p>
    <w:p w14:paraId="658AFCC6" w14:textId="77777777" w:rsidR="0021273D" w:rsidRDefault="003C3911">
      <w:pPr>
        <w:pStyle w:val="BodyText"/>
        <w:spacing w:before="1" w:line="230" w:lineRule="exact"/>
        <w:ind w:left="120"/>
      </w:pPr>
      <w:r>
        <w:rPr>
          <w:vertAlign w:val="superscript"/>
        </w:rPr>
        <w:t>b</w:t>
      </w:r>
      <w:r>
        <w:rPr>
          <w:spacing w:val="-20"/>
        </w:rPr>
        <w:t xml:space="preserve"> </w:t>
      </w:r>
      <w:r>
        <w:rPr>
          <w:vertAlign w:val="superscript"/>
        </w:rPr>
        <w:t>–</w:t>
      </w:r>
      <w:r>
        <w:t>Measure</w:t>
      </w:r>
      <w:r>
        <w:rPr>
          <w:spacing w:val="-4"/>
        </w:rPr>
        <w:t xml:space="preserve"> </w:t>
      </w:r>
      <w:r>
        <w:t>is</w:t>
      </w:r>
      <w:r>
        <w:rPr>
          <w:spacing w:val="-3"/>
        </w:rPr>
        <w:t xml:space="preserve"> </w:t>
      </w:r>
      <w:r>
        <w:t>Volunteer</w:t>
      </w:r>
      <w:r>
        <w:rPr>
          <w:spacing w:val="-3"/>
        </w:rPr>
        <w:t xml:space="preserve"> </w:t>
      </w:r>
      <w:r>
        <w:t>Services</w:t>
      </w:r>
      <w:r>
        <w:rPr>
          <w:spacing w:val="-2"/>
        </w:rPr>
        <w:t xml:space="preserve"> </w:t>
      </w:r>
      <w:r>
        <w:t>hours</w:t>
      </w:r>
      <w:r>
        <w:rPr>
          <w:spacing w:val="-3"/>
        </w:rPr>
        <w:t xml:space="preserve"> </w:t>
      </w:r>
      <w:r>
        <w:t>only</w:t>
      </w:r>
      <w:r>
        <w:rPr>
          <w:spacing w:val="-2"/>
        </w:rPr>
        <w:t xml:space="preserve"> </w:t>
      </w:r>
      <w:r>
        <w:t>and</w:t>
      </w:r>
      <w:r>
        <w:rPr>
          <w:spacing w:val="-2"/>
        </w:rPr>
        <w:t xml:space="preserve"> </w:t>
      </w:r>
      <w:r>
        <w:t>does</w:t>
      </w:r>
      <w:r>
        <w:rPr>
          <w:spacing w:val="-4"/>
        </w:rPr>
        <w:t xml:space="preserve"> </w:t>
      </w:r>
      <w:r>
        <w:t>not</w:t>
      </w:r>
      <w:r>
        <w:rPr>
          <w:spacing w:val="-2"/>
        </w:rPr>
        <w:t xml:space="preserve"> </w:t>
      </w:r>
      <w:r>
        <w:t>include</w:t>
      </w:r>
      <w:r>
        <w:rPr>
          <w:spacing w:val="-3"/>
        </w:rPr>
        <w:t xml:space="preserve"> </w:t>
      </w:r>
      <w:r>
        <w:t>Reservist</w:t>
      </w:r>
      <w:r>
        <w:rPr>
          <w:spacing w:val="-2"/>
        </w:rPr>
        <w:t xml:space="preserve"> </w:t>
      </w:r>
      <w:r>
        <w:t>or</w:t>
      </w:r>
      <w:r>
        <w:rPr>
          <w:spacing w:val="-4"/>
        </w:rPr>
        <w:t xml:space="preserve"> </w:t>
      </w:r>
      <w:r>
        <w:t>Hunter</w:t>
      </w:r>
      <w:r>
        <w:rPr>
          <w:spacing w:val="-2"/>
        </w:rPr>
        <w:t xml:space="preserve"> </w:t>
      </w:r>
      <w:r>
        <w:t>Ed</w:t>
      </w:r>
      <w:r>
        <w:rPr>
          <w:spacing w:val="-2"/>
        </w:rPr>
        <w:t xml:space="preserve"> </w:t>
      </w:r>
      <w:r>
        <w:t>Instructor</w:t>
      </w:r>
      <w:r>
        <w:rPr>
          <w:spacing w:val="-3"/>
        </w:rPr>
        <w:t xml:space="preserve"> </w:t>
      </w:r>
      <w:r>
        <w:rPr>
          <w:spacing w:val="-2"/>
        </w:rPr>
        <w:t>hours.</w:t>
      </w:r>
    </w:p>
    <w:p w14:paraId="20102062" w14:textId="77777777" w:rsidR="0021273D" w:rsidRDefault="003C3911">
      <w:pPr>
        <w:pStyle w:val="BodyText"/>
        <w:spacing w:line="230" w:lineRule="exact"/>
        <w:ind w:left="120"/>
      </w:pPr>
      <w:r>
        <w:rPr>
          <w:vertAlign w:val="superscript"/>
        </w:rPr>
        <w:t>c</w:t>
      </w:r>
      <w:r>
        <w:rPr>
          <w:spacing w:val="-20"/>
        </w:rPr>
        <w:t xml:space="preserve"> </w:t>
      </w:r>
      <w:r>
        <w:rPr>
          <w:vertAlign w:val="superscript"/>
        </w:rPr>
        <w:t>–</w:t>
      </w:r>
      <w:r>
        <w:rPr>
          <w:spacing w:val="-20"/>
        </w:rPr>
        <w:t xml:space="preserve"> </w:t>
      </w:r>
      <w:r>
        <w:t>Measure</w:t>
      </w:r>
      <w:r>
        <w:rPr>
          <w:spacing w:val="-9"/>
        </w:rPr>
        <w:t xml:space="preserve"> </w:t>
      </w:r>
      <w:r>
        <w:t>deleted</w:t>
      </w:r>
      <w:r>
        <w:rPr>
          <w:spacing w:val="-5"/>
        </w:rPr>
        <w:t xml:space="preserve"> </w:t>
      </w:r>
      <w:r>
        <w:t>in</w:t>
      </w:r>
      <w:r>
        <w:rPr>
          <w:spacing w:val="-4"/>
        </w:rPr>
        <w:t xml:space="preserve"> </w:t>
      </w:r>
      <w:r>
        <w:rPr>
          <w:spacing w:val="-2"/>
        </w:rPr>
        <w:t>FY23.</w:t>
      </w:r>
    </w:p>
    <w:p w14:paraId="25B70B06" w14:textId="77777777" w:rsidR="0021273D" w:rsidRDefault="003C3911">
      <w:pPr>
        <w:pStyle w:val="BodyText"/>
        <w:ind w:left="120"/>
      </w:pPr>
      <w:r>
        <w:rPr>
          <w:vertAlign w:val="superscript"/>
        </w:rPr>
        <w:t>d</w:t>
      </w:r>
      <w:r>
        <w:rPr>
          <w:spacing w:val="-20"/>
        </w:rPr>
        <w:t xml:space="preserve"> </w:t>
      </w:r>
      <w:r>
        <w:rPr>
          <w:vertAlign w:val="superscript"/>
        </w:rPr>
        <w:t>–</w:t>
      </w:r>
      <w:r>
        <w:rPr>
          <w:spacing w:val="-20"/>
        </w:rPr>
        <w:t xml:space="preserve"> </w:t>
      </w:r>
      <w:r>
        <w:t>Corresponding</w:t>
      </w:r>
      <w:r>
        <w:rPr>
          <w:spacing w:val="-7"/>
        </w:rPr>
        <w:t xml:space="preserve"> </w:t>
      </w:r>
      <w:r>
        <w:t>website</w:t>
      </w:r>
      <w:r>
        <w:rPr>
          <w:spacing w:val="-3"/>
        </w:rPr>
        <w:t xml:space="preserve"> </w:t>
      </w:r>
      <w:r>
        <w:t>analytics</w:t>
      </w:r>
      <w:r>
        <w:rPr>
          <w:spacing w:val="-4"/>
        </w:rPr>
        <w:t xml:space="preserve"> </w:t>
      </w:r>
      <w:r>
        <w:t>were</w:t>
      </w:r>
      <w:r>
        <w:rPr>
          <w:spacing w:val="-3"/>
        </w:rPr>
        <w:t xml:space="preserve"> </w:t>
      </w:r>
      <w:r>
        <w:t>unavailable</w:t>
      </w:r>
      <w:r>
        <w:rPr>
          <w:spacing w:val="-5"/>
        </w:rPr>
        <w:t xml:space="preserve"> </w:t>
      </w:r>
      <w:r>
        <w:t>during</w:t>
      </w:r>
      <w:r>
        <w:rPr>
          <w:spacing w:val="-3"/>
        </w:rPr>
        <w:t xml:space="preserve"> </w:t>
      </w:r>
      <w:r>
        <w:t>FY24</w:t>
      </w:r>
      <w:r>
        <w:rPr>
          <w:spacing w:val="-3"/>
        </w:rPr>
        <w:t xml:space="preserve"> </w:t>
      </w:r>
      <w:r>
        <w:t>due</w:t>
      </w:r>
      <w:r>
        <w:rPr>
          <w:spacing w:val="-4"/>
        </w:rPr>
        <w:t xml:space="preserve"> </w:t>
      </w:r>
      <w:r>
        <w:t>to</w:t>
      </w:r>
      <w:r>
        <w:rPr>
          <w:spacing w:val="-3"/>
        </w:rPr>
        <w:t xml:space="preserve"> </w:t>
      </w:r>
      <w:r>
        <w:t>a</w:t>
      </w:r>
      <w:r>
        <w:rPr>
          <w:spacing w:val="-4"/>
        </w:rPr>
        <w:t xml:space="preserve"> </w:t>
      </w:r>
      <w:r>
        <w:t>software</w:t>
      </w:r>
      <w:r>
        <w:rPr>
          <w:spacing w:val="-3"/>
        </w:rPr>
        <w:t xml:space="preserve"> </w:t>
      </w:r>
      <w:r>
        <w:rPr>
          <w:spacing w:val="-2"/>
        </w:rPr>
        <w:t>update.</w:t>
      </w:r>
    </w:p>
    <w:p w14:paraId="7A2E9A3A" w14:textId="77777777" w:rsidR="0021273D" w:rsidRDefault="0021273D">
      <w:pPr>
        <w:pStyle w:val="BodyText"/>
      </w:pPr>
    </w:p>
    <w:p w14:paraId="68DF93FC" w14:textId="77777777" w:rsidR="0021273D" w:rsidRDefault="0021273D">
      <w:pPr>
        <w:pStyle w:val="BodyText"/>
        <w:spacing w:before="46"/>
      </w:pPr>
    </w:p>
    <w:p w14:paraId="643D208F" w14:textId="77777777" w:rsidR="0021273D" w:rsidRDefault="003C3911">
      <w:pPr>
        <w:pStyle w:val="Heading2"/>
        <w:spacing w:line="276" w:lineRule="exact"/>
      </w:pPr>
      <w:r>
        <w:t>Licensing</w:t>
      </w:r>
      <w:r>
        <w:rPr>
          <w:spacing w:val="-7"/>
        </w:rPr>
        <w:t xml:space="preserve"> </w:t>
      </w:r>
      <w:r>
        <w:t>Freedom</w:t>
      </w:r>
      <w:r>
        <w:rPr>
          <w:spacing w:val="-7"/>
        </w:rPr>
        <w:t xml:space="preserve"> </w:t>
      </w:r>
      <w:r>
        <w:rPr>
          <w:spacing w:val="-5"/>
        </w:rPr>
        <w:t>Act</w:t>
      </w:r>
    </w:p>
    <w:p w14:paraId="1816EB03" w14:textId="77777777" w:rsidR="0021273D" w:rsidRDefault="003C3911">
      <w:pPr>
        <w:pStyle w:val="BodyText"/>
        <w:ind w:left="120" w:right="167"/>
      </w:pPr>
      <w:r>
        <w:rPr>
          <w:color w:val="2C3338"/>
        </w:rPr>
        <w:t>Agencies</w:t>
      </w:r>
      <w:r>
        <w:rPr>
          <w:color w:val="2C3338"/>
          <w:spacing w:val="-3"/>
        </w:rPr>
        <w:t xml:space="preserve"> </w:t>
      </w:r>
      <w:r>
        <w:rPr>
          <w:color w:val="2C3338"/>
        </w:rPr>
        <w:t>who</w:t>
      </w:r>
      <w:r>
        <w:rPr>
          <w:color w:val="2C3338"/>
          <w:spacing w:val="-1"/>
        </w:rPr>
        <w:t xml:space="preserve"> </w:t>
      </w:r>
      <w:r>
        <w:rPr>
          <w:color w:val="2C3338"/>
        </w:rPr>
        <w:t>participate</w:t>
      </w:r>
      <w:r>
        <w:rPr>
          <w:color w:val="2C3338"/>
          <w:spacing w:val="-1"/>
        </w:rPr>
        <w:t xml:space="preserve"> </w:t>
      </w:r>
      <w:r>
        <w:rPr>
          <w:color w:val="2C3338"/>
        </w:rPr>
        <w:t>in</w:t>
      </w:r>
      <w:r>
        <w:rPr>
          <w:color w:val="2C3338"/>
          <w:spacing w:val="-2"/>
        </w:rPr>
        <w:t xml:space="preserve"> </w:t>
      </w:r>
      <w:r>
        <w:rPr>
          <w:color w:val="2C3338"/>
        </w:rPr>
        <w:t>licensure</w:t>
      </w:r>
      <w:r>
        <w:rPr>
          <w:color w:val="2C3338"/>
          <w:spacing w:val="-1"/>
        </w:rPr>
        <w:t xml:space="preserve"> </w:t>
      </w:r>
      <w:r>
        <w:rPr>
          <w:color w:val="2C3338"/>
        </w:rPr>
        <w:t>must</w:t>
      </w:r>
      <w:r>
        <w:rPr>
          <w:color w:val="2C3338"/>
          <w:spacing w:val="-1"/>
        </w:rPr>
        <w:t xml:space="preserve"> </w:t>
      </w:r>
      <w:r>
        <w:rPr>
          <w:color w:val="2C3338"/>
        </w:rPr>
        <w:t>report</w:t>
      </w:r>
      <w:r>
        <w:rPr>
          <w:color w:val="2C3338"/>
          <w:spacing w:val="-1"/>
        </w:rPr>
        <w:t xml:space="preserve"> </w:t>
      </w:r>
      <w:r>
        <w:rPr>
          <w:color w:val="2C3338"/>
        </w:rPr>
        <w:t>on</w:t>
      </w:r>
      <w:r>
        <w:rPr>
          <w:color w:val="2C3338"/>
          <w:spacing w:val="-3"/>
        </w:rPr>
        <w:t xml:space="preserve"> </w:t>
      </w:r>
      <w:r>
        <w:rPr>
          <w:color w:val="2C3338"/>
        </w:rPr>
        <w:t>the</w:t>
      </w:r>
      <w:r>
        <w:rPr>
          <w:color w:val="2C3338"/>
          <w:spacing w:val="-1"/>
        </w:rPr>
        <w:t xml:space="preserve"> </w:t>
      </w:r>
      <w:r>
        <w:rPr>
          <w:color w:val="2C3338"/>
        </w:rPr>
        <w:t>number</w:t>
      </w:r>
      <w:r>
        <w:rPr>
          <w:color w:val="2C3338"/>
          <w:spacing w:val="-1"/>
        </w:rPr>
        <w:t xml:space="preserve"> </w:t>
      </w:r>
      <w:r>
        <w:rPr>
          <w:color w:val="2C3338"/>
        </w:rPr>
        <w:t>of</w:t>
      </w:r>
      <w:r>
        <w:rPr>
          <w:color w:val="2C3338"/>
          <w:spacing w:val="-2"/>
        </w:rPr>
        <w:t xml:space="preserve"> </w:t>
      </w:r>
      <w:r>
        <w:rPr>
          <w:color w:val="2C3338"/>
        </w:rPr>
        <w:t>applicants</w:t>
      </w:r>
      <w:r>
        <w:rPr>
          <w:color w:val="2C3338"/>
          <w:spacing w:val="-1"/>
        </w:rPr>
        <w:t xml:space="preserve"> </w:t>
      </w:r>
      <w:r>
        <w:rPr>
          <w:color w:val="2C3338"/>
        </w:rPr>
        <w:t>denied</w:t>
      </w:r>
      <w:r>
        <w:rPr>
          <w:color w:val="2C3338"/>
          <w:spacing w:val="-1"/>
        </w:rPr>
        <w:t xml:space="preserve"> </w:t>
      </w:r>
      <w:r>
        <w:rPr>
          <w:color w:val="2C3338"/>
        </w:rPr>
        <w:t>licensure</w:t>
      </w:r>
      <w:r>
        <w:rPr>
          <w:color w:val="2C3338"/>
          <w:spacing w:val="-1"/>
        </w:rPr>
        <w:t xml:space="preserve"> </w:t>
      </w:r>
      <w:r>
        <w:rPr>
          <w:color w:val="2C3338"/>
        </w:rPr>
        <w:t>or</w:t>
      </w:r>
      <w:r>
        <w:rPr>
          <w:color w:val="2C3338"/>
          <w:spacing w:val="-1"/>
        </w:rPr>
        <w:t xml:space="preserve"> </w:t>
      </w:r>
      <w:r>
        <w:rPr>
          <w:color w:val="2C3338"/>
        </w:rPr>
        <w:t>license</w:t>
      </w:r>
      <w:r>
        <w:rPr>
          <w:color w:val="2C3338"/>
          <w:spacing w:val="-1"/>
        </w:rPr>
        <w:t xml:space="preserve"> </w:t>
      </w:r>
      <w:r>
        <w:rPr>
          <w:color w:val="2C3338"/>
        </w:rPr>
        <w:t>renewal and the number of disciplinary actions taken against license holders.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7"/>
        <w:gridCol w:w="1218"/>
        <w:gridCol w:w="1218"/>
        <w:gridCol w:w="1188"/>
        <w:gridCol w:w="1189"/>
      </w:tblGrid>
      <w:tr w:rsidR="003C3911" w14:paraId="32D211B1" w14:textId="77777777">
        <w:trPr>
          <w:trHeight w:val="230"/>
        </w:trPr>
        <w:tc>
          <w:tcPr>
            <w:tcW w:w="5267" w:type="dxa"/>
            <w:shd w:val="clear" w:color="auto" w:fill="00007F"/>
          </w:tcPr>
          <w:p w14:paraId="42429C7E" w14:textId="77777777" w:rsidR="003C3911" w:rsidRDefault="003C3911" w:rsidP="003C3911">
            <w:pPr>
              <w:pStyle w:val="TableParagraph"/>
              <w:rPr>
                <w:rFonts w:ascii="Times New Roman"/>
                <w:sz w:val="16"/>
              </w:rPr>
            </w:pPr>
          </w:p>
        </w:tc>
        <w:tc>
          <w:tcPr>
            <w:tcW w:w="1218" w:type="dxa"/>
            <w:shd w:val="clear" w:color="auto" w:fill="00007F"/>
          </w:tcPr>
          <w:p w14:paraId="107A75C7" w14:textId="34C919B8" w:rsidR="003C3911" w:rsidRDefault="003C3911" w:rsidP="003C3911">
            <w:pPr>
              <w:pStyle w:val="TableParagraph"/>
              <w:spacing w:line="209" w:lineRule="exact"/>
              <w:ind w:left="8"/>
              <w:jc w:val="center"/>
              <w:rPr>
                <w:b/>
                <w:sz w:val="20"/>
              </w:rPr>
            </w:pPr>
            <w:r>
              <w:rPr>
                <w:b/>
                <w:color w:val="FFFFFF"/>
                <w:sz w:val="20"/>
              </w:rPr>
              <w:t>FY</w:t>
            </w:r>
            <w:r>
              <w:rPr>
                <w:b/>
                <w:color w:val="FFFFFF"/>
                <w:spacing w:val="-2"/>
                <w:sz w:val="20"/>
              </w:rPr>
              <w:t xml:space="preserve"> </w:t>
            </w:r>
            <w:r>
              <w:rPr>
                <w:b/>
                <w:color w:val="FFFFFF"/>
                <w:spacing w:val="-4"/>
                <w:sz w:val="20"/>
              </w:rPr>
              <w:t>2022</w:t>
            </w:r>
          </w:p>
        </w:tc>
        <w:tc>
          <w:tcPr>
            <w:tcW w:w="1218" w:type="dxa"/>
            <w:shd w:val="clear" w:color="auto" w:fill="00007F"/>
          </w:tcPr>
          <w:p w14:paraId="45050B44" w14:textId="074F3E3C" w:rsidR="003C3911" w:rsidRDefault="003C3911" w:rsidP="003C3911">
            <w:pPr>
              <w:pStyle w:val="TableParagraph"/>
              <w:spacing w:line="209" w:lineRule="exact"/>
              <w:ind w:left="8"/>
              <w:jc w:val="center"/>
              <w:rPr>
                <w:b/>
                <w:sz w:val="20"/>
              </w:rPr>
            </w:pPr>
            <w:r>
              <w:rPr>
                <w:b/>
                <w:color w:val="FFFFFF"/>
                <w:sz w:val="20"/>
              </w:rPr>
              <w:t>FY</w:t>
            </w:r>
            <w:r>
              <w:rPr>
                <w:b/>
                <w:color w:val="FFFFFF"/>
                <w:spacing w:val="-2"/>
                <w:sz w:val="20"/>
              </w:rPr>
              <w:t xml:space="preserve"> </w:t>
            </w:r>
            <w:r>
              <w:rPr>
                <w:b/>
                <w:color w:val="FFFFFF"/>
                <w:spacing w:val="-4"/>
                <w:sz w:val="20"/>
              </w:rPr>
              <w:t>2023</w:t>
            </w:r>
          </w:p>
        </w:tc>
        <w:tc>
          <w:tcPr>
            <w:tcW w:w="1188" w:type="dxa"/>
            <w:shd w:val="clear" w:color="auto" w:fill="00007F"/>
          </w:tcPr>
          <w:p w14:paraId="6D8DFD7A" w14:textId="2BAC398D" w:rsidR="003C3911" w:rsidRDefault="003C3911" w:rsidP="003C3911">
            <w:pPr>
              <w:pStyle w:val="TableParagraph"/>
              <w:spacing w:line="209" w:lineRule="exact"/>
              <w:ind w:left="9"/>
              <w:jc w:val="center"/>
              <w:rPr>
                <w:b/>
                <w:sz w:val="20"/>
              </w:rPr>
            </w:pPr>
            <w:r>
              <w:rPr>
                <w:b/>
                <w:color w:val="FFFFFF"/>
                <w:sz w:val="20"/>
              </w:rPr>
              <w:t>FY</w:t>
            </w:r>
            <w:r>
              <w:rPr>
                <w:b/>
                <w:color w:val="FFFFFF"/>
                <w:spacing w:val="-2"/>
                <w:sz w:val="20"/>
              </w:rPr>
              <w:t xml:space="preserve"> </w:t>
            </w:r>
            <w:r>
              <w:rPr>
                <w:b/>
                <w:color w:val="FFFFFF"/>
                <w:spacing w:val="-4"/>
                <w:sz w:val="20"/>
              </w:rPr>
              <w:t>2024</w:t>
            </w:r>
          </w:p>
        </w:tc>
        <w:tc>
          <w:tcPr>
            <w:tcW w:w="1189" w:type="dxa"/>
            <w:shd w:val="clear" w:color="auto" w:fill="00007F"/>
          </w:tcPr>
          <w:p w14:paraId="7B421FFC" w14:textId="749619EB" w:rsidR="003C3911" w:rsidRDefault="003C3911" w:rsidP="003C3911">
            <w:pPr>
              <w:pStyle w:val="TableParagraph"/>
              <w:spacing w:line="209" w:lineRule="exact"/>
              <w:ind w:left="11"/>
              <w:jc w:val="center"/>
              <w:rPr>
                <w:b/>
                <w:sz w:val="20"/>
              </w:rPr>
            </w:pPr>
            <w:r>
              <w:rPr>
                <w:b/>
                <w:color w:val="FFFFFF"/>
                <w:sz w:val="20"/>
              </w:rPr>
              <w:t>FY</w:t>
            </w:r>
            <w:r>
              <w:rPr>
                <w:b/>
                <w:color w:val="FFFFFF"/>
                <w:spacing w:val="-2"/>
                <w:sz w:val="20"/>
              </w:rPr>
              <w:t xml:space="preserve"> </w:t>
            </w:r>
            <w:r>
              <w:rPr>
                <w:b/>
                <w:color w:val="FFFFFF"/>
                <w:spacing w:val="-4"/>
                <w:sz w:val="20"/>
              </w:rPr>
              <w:t>2025</w:t>
            </w:r>
          </w:p>
        </w:tc>
      </w:tr>
      <w:tr w:rsidR="003C3911" w14:paraId="7922DD87" w14:textId="77777777">
        <w:trPr>
          <w:trHeight w:val="287"/>
        </w:trPr>
        <w:tc>
          <w:tcPr>
            <w:tcW w:w="10080" w:type="dxa"/>
            <w:gridSpan w:val="5"/>
          </w:tcPr>
          <w:p w14:paraId="3FFD729E" w14:textId="77777777" w:rsidR="003C3911" w:rsidRDefault="003C3911" w:rsidP="003C3911">
            <w:pPr>
              <w:pStyle w:val="TableParagraph"/>
              <w:spacing w:before="29"/>
              <w:ind w:left="9"/>
              <w:jc w:val="center"/>
              <w:rPr>
                <w:b/>
                <w:sz w:val="20"/>
              </w:rPr>
            </w:pPr>
            <w:r>
              <w:rPr>
                <w:b/>
                <w:sz w:val="20"/>
              </w:rPr>
              <w:t>COMMERICIAL</w:t>
            </w:r>
            <w:r>
              <w:rPr>
                <w:b/>
                <w:spacing w:val="-5"/>
                <w:sz w:val="20"/>
              </w:rPr>
              <w:t xml:space="preserve"> </w:t>
            </w:r>
            <w:r>
              <w:rPr>
                <w:b/>
                <w:sz w:val="20"/>
              </w:rPr>
              <w:t>WILDLIFE</w:t>
            </w:r>
            <w:r>
              <w:rPr>
                <w:b/>
                <w:spacing w:val="-5"/>
                <w:sz w:val="20"/>
              </w:rPr>
              <w:t xml:space="preserve"> </w:t>
            </w:r>
            <w:r>
              <w:rPr>
                <w:b/>
                <w:spacing w:val="-4"/>
                <w:sz w:val="20"/>
              </w:rPr>
              <w:t>FARM</w:t>
            </w:r>
          </w:p>
        </w:tc>
      </w:tr>
      <w:tr w:rsidR="003C3911" w14:paraId="693E95F2" w14:textId="77777777">
        <w:trPr>
          <w:trHeight w:val="288"/>
        </w:trPr>
        <w:tc>
          <w:tcPr>
            <w:tcW w:w="5267" w:type="dxa"/>
          </w:tcPr>
          <w:p w14:paraId="499984D8" w14:textId="77777777" w:rsidR="003C3911" w:rsidRDefault="003C3911" w:rsidP="003C3911">
            <w:pPr>
              <w:pStyle w:val="TableParagraph"/>
              <w:ind w:left="57"/>
              <w:rPr>
                <w:sz w:val="20"/>
              </w:rPr>
            </w:pPr>
            <w:r>
              <w:rPr>
                <w:sz w:val="20"/>
              </w:rPr>
              <w:t>Total</w:t>
            </w:r>
            <w:r>
              <w:rPr>
                <w:spacing w:val="-5"/>
                <w:sz w:val="20"/>
              </w:rPr>
              <w:t xml:space="preserve"> </w:t>
            </w:r>
            <w:r>
              <w:rPr>
                <w:sz w:val="20"/>
              </w:rPr>
              <w:t>Number</w:t>
            </w:r>
            <w:r>
              <w:rPr>
                <w:spacing w:val="-4"/>
                <w:sz w:val="20"/>
              </w:rPr>
              <w:t xml:space="preserve"> </w:t>
            </w:r>
            <w:r>
              <w:rPr>
                <w:sz w:val="20"/>
              </w:rPr>
              <w:t>of</w:t>
            </w:r>
            <w:r>
              <w:rPr>
                <w:spacing w:val="-4"/>
                <w:sz w:val="20"/>
              </w:rPr>
              <w:t xml:space="preserve"> </w:t>
            </w:r>
            <w:r>
              <w:rPr>
                <w:spacing w:val="-2"/>
                <w:sz w:val="20"/>
              </w:rPr>
              <w:t>Licenses</w:t>
            </w:r>
          </w:p>
        </w:tc>
        <w:tc>
          <w:tcPr>
            <w:tcW w:w="1218" w:type="dxa"/>
          </w:tcPr>
          <w:p w14:paraId="218A359A" w14:textId="03D35D06" w:rsidR="003C3911" w:rsidRDefault="003C3911" w:rsidP="003C3911">
            <w:pPr>
              <w:pStyle w:val="TableParagraph"/>
              <w:spacing w:before="52"/>
              <w:ind w:left="8" w:right="1"/>
              <w:jc w:val="center"/>
              <w:rPr>
                <w:i/>
                <w:sz w:val="16"/>
              </w:rPr>
            </w:pPr>
            <w:r>
              <w:rPr>
                <w:i/>
                <w:spacing w:val="-10"/>
                <w:sz w:val="16"/>
              </w:rPr>
              <w:t>8</w:t>
            </w:r>
          </w:p>
        </w:tc>
        <w:tc>
          <w:tcPr>
            <w:tcW w:w="1218" w:type="dxa"/>
          </w:tcPr>
          <w:p w14:paraId="4E371456" w14:textId="5EA46ECB" w:rsidR="003C3911" w:rsidRDefault="003C3911" w:rsidP="003C3911">
            <w:pPr>
              <w:pStyle w:val="TableParagraph"/>
              <w:spacing w:before="52"/>
              <w:ind w:left="8" w:right="1"/>
              <w:jc w:val="center"/>
              <w:rPr>
                <w:i/>
                <w:sz w:val="16"/>
              </w:rPr>
            </w:pPr>
            <w:r>
              <w:rPr>
                <w:i/>
                <w:spacing w:val="-10"/>
                <w:sz w:val="16"/>
              </w:rPr>
              <w:t>9</w:t>
            </w:r>
          </w:p>
        </w:tc>
        <w:tc>
          <w:tcPr>
            <w:tcW w:w="1188" w:type="dxa"/>
          </w:tcPr>
          <w:p w14:paraId="3213F458" w14:textId="653B43C0" w:rsidR="003C3911" w:rsidRDefault="003C3911" w:rsidP="003C3911">
            <w:pPr>
              <w:pStyle w:val="TableParagraph"/>
              <w:spacing w:before="52"/>
              <w:ind w:left="9"/>
              <w:jc w:val="center"/>
              <w:rPr>
                <w:i/>
                <w:sz w:val="16"/>
              </w:rPr>
            </w:pPr>
            <w:r>
              <w:rPr>
                <w:i/>
                <w:spacing w:val="-10"/>
                <w:sz w:val="16"/>
              </w:rPr>
              <w:t>7</w:t>
            </w:r>
          </w:p>
        </w:tc>
        <w:tc>
          <w:tcPr>
            <w:tcW w:w="1189" w:type="dxa"/>
          </w:tcPr>
          <w:p w14:paraId="4291AA49" w14:textId="2D9DE374" w:rsidR="003C3911" w:rsidRDefault="003C3911" w:rsidP="003C3911">
            <w:pPr>
              <w:pStyle w:val="TableParagraph"/>
              <w:spacing w:before="52"/>
              <w:ind w:left="11" w:right="1"/>
              <w:jc w:val="center"/>
              <w:rPr>
                <w:i/>
                <w:sz w:val="16"/>
              </w:rPr>
            </w:pPr>
          </w:p>
        </w:tc>
      </w:tr>
      <w:tr w:rsidR="003C3911" w14:paraId="0B259101" w14:textId="77777777">
        <w:trPr>
          <w:trHeight w:val="287"/>
        </w:trPr>
        <w:tc>
          <w:tcPr>
            <w:tcW w:w="5267" w:type="dxa"/>
          </w:tcPr>
          <w:p w14:paraId="210B668B" w14:textId="77777777" w:rsidR="003C3911" w:rsidRDefault="003C3911" w:rsidP="003C3911">
            <w:pPr>
              <w:pStyle w:val="TableParagraph"/>
              <w:ind w:left="57"/>
              <w:rPr>
                <w:sz w:val="20"/>
              </w:rPr>
            </w:pPr>
            <w:r>
              <w:rPr>
                <w:sz w:val="20"/>
              </w:rPr>
              <w:t>Number</w:t>
            </w:r>
            <w:r>
              <w:rPr>
                <w:spacing w:val="-3"/>
                <w:sz w:val="20"/>
              </w:rPr>
              <w:t xml:space="preserve"> </w:t>
            </w:r>
            <w:r>
              <w:rPr>
                <w:sz w:val="20"/>
              </w:rPr>
              <w:t>of</w:t>
            </w:r>
            <w:r>
              <w:rPr>
                <w:spacing w:val="-3"/>
                <w:sz w:val="20"/>
              </w:rPr>
              <w:t xml:space="preserve"> </w:t>
            </w:r>
            <w:r>
              <w:rPr>
                <w:sz w:val="20"/>
              </w:rPr>
              <w:t>New</w:t>
            </w:r>
            <w:r>
              <w:rPr>
                <w:spacing w:val="-2"/>
                <w:sz w:val="20"/>
              </w:rPr>
              <w:t xml:space="preserve"> </w:t>
            </w:r>
            <w:r>
              <w:rPr>
                <w:sz w:val="20"/>
              </w:rPr>
              <w:t>Applicants</w:t>
            </w:r>
            <w:r>
              <w:rPr>
                <w:spacing w:val="-3"/>
                <w:sz w:val="20"/>
              </w:rPr>
              <w:t xml:space="preserve"> </w:t>
            </w:r>
            <w:r>
              <w:rPr>
                <w:sz w:val="20"/>
              </w:rPr>
              <w:t>Denied</w:t>
            </w:r>
            <w:r>
              <w:rPr>
                <w:spacing w:val="-2"/>
                <w:sz w:val="20"/>
              </w:rPr>
              <w:t xml:space="preserve"> Licensure</w:t>
            </w:r>
          </w:p>
        </w:tc>
        <w:tc>
          <w:tcPr>
            <w:tcW w:w="1218" w:type="dxa"/>
          </w:tcPr>
          <w:p w14:paraId="4D699F1D" w14:textId="633929BA" w:rsidR="003C3911" w:rsidRDefault="003C3911" w:rsidP="003C3911">
            <w:pPr>
              <w:pStyle w:val="TableParagraph"/>
              <w:spacing w:before="51"/>
              <w:ind w:left="8" w:right="1"/>
              <w:jc w:val="center"/>
              <w:rPr>
                <w:i/>
                <w:sz w:val="16"/>
              </w:rPr>
            </w:pPr>
            <w:r>
              <w:rPr>
                <w:i/>
                <w:spacing w:val="-10"/>
                <w:sz w:val="16"/>
              </w:rPr>
              <w:t>0</w:t>
            </w:r>
          </w:p>
        </w:tc>
        <w:tc>
          <w:tcPr>
            <w:tcW w:w="1218" w:type="dxa"/>
          </w:tcPr>
          <w:p w14:paraId="6809F359" w14:textId="2302BBA2" w:rsidR="003C3911" w:rsidRDefault="003C3911" w:rsidP="003C3911">
            <w:pPr>
              <w:pStyle w:val="TableParagraph"/>
              <w:spacing w:before="51"/>
              <w:ind w:left="8" w:right="1"/>
              <w:jc w:val="center"/>
              <w:rPr>
                <w:i/>
                <w:sz w:val="16"/>
              </w:rPr>
            </w:pPr>
            <w:r>
              <w:rPr>
                <w:i/>
                <w:spacing w:val="-10"/>
                <w:sz w:val="16"/>
              </w:rPr>
              <w:t>0</w:t>
            </w:r>
          </w:p>
        </w:tc>
        <w:tc>
          <w:tcPr>
            <w:tcW w:w="1188" w:type="dxa"/>
          </w:tcPr>
          <w:p w14:paraId="60C99909" w14:textId="3AE50161" w:rsidR="003C3911" w:rsidRDefault="003C3911" w:rsidP="003C3911">
            <w:pPr>
              <w:pStyle w:val="TableParagraph"/>
              <w:spacing w:before="51"/>
              <w:ind w:left="9"/>
              <w:jc w:val="center"/>
              <w:rPr>
                <w:i/>
                <w:sz w:val="16"/>
              </w:rPr>
            </w:pPr>
            <w:r>
              <w:rPr>
                <w:i/>
                <w:spacing w:val="-10"/>
                <w:sz w:val="16"/>
              </w:rPr>
              <w:t>0</w:t>
            </w:r>
          </w:p>
        </w:tc>
        <w:tc>
          <w:tcPr>
            <w:tcW w:w="1189" w:type="dxa"/>
          </w:tcPr>
          <w:p w14:paraId="3100EA34" w14:textId="0506A8E0" w:rsidR="003C3911" w:rsidRDefault="003C3911" w:rsidP="003C3911">
            <w:pPr>
              <w:pStyle w:val="TableParagraph"/>
              <w:spacing w:before="51"/>
              <w:ind w:left="11" w:right="1"/>
              <w:jc w:val="center"/>
              <w:rPr>
                <w:i/>
                <w:sz w:val="16"/>
              </w:rPr>
            </w:pPr>
          </w:p>
        </w:tc>
      </w:tr>
      <w:tr w:rsidR="003C3911" w14:paraId="13100C04" w14:textId="77777777">
        <w:trPr>
          <w:trHeight w:val="287"/>
        </w:trPr>
        <w:tc>
          <w:tcPr>
            <w:tcW w:w="5267" w:type="dxa"/>
          </w:tcPr>
          <w:p w14:paraId="3B388B1C" w14:textId="77777777" w:rsidR="003C3911" w:rsidRDefault="003C3911" w:rsidP="003C3911">
            <w:pPr>
              <w:pStyle w:val="TableParagraph"/>
              <w:ind w:left="57"/>
              <w:rPr>
                <w:sz w:val="20"/>
              </w:rPr>
            </w:pPr>
            <w:r>
              <w:rPr>
                <w:sz w:val="20"/>
              </w:rPr>
              <w:t>Number</w:t>
            </w:r>
            <w:r>
              <w:rPr>
                <w:spacing w:val="-3"/>
                <w:sz w:val="20"/>
              </w:rPr>
              <w:t xml:space="preserve"> </w:t>
            </w:r>
            <w:r>
              <w:rPr>
                <w:sz w:val="20"/>
              </w:rPr>
              <w:t>of</w:t>
            </w:r>
            <w:r>
              <w:rPr>
                <w:spacing w:val="-3"/>
                <w:sz w:val="20"/>
              </w:rPr>
              <w:t xml:space="preserve"> </w:t>
            </w:r>
            <w:r>
              <w:rPr>
                <w:sz w:val="20"/>
              </w:rPr>
              <w:t>Applicants</w:t>
            </w:r>
            <w:r>
              <w:rPr>
                <w:spacing w:val="-4"/>
                <w:sz w:val="20"/>
              </w:rPr>
              <w:t xml:space="preserve"> </w:t>
            </w:r>
            <w:r>
              <w:rPr>
                <w:sz w:val="20"/>
              </w:rPr>
              <w:t>Refused</w:t>
            </w:r>
            <w:r>
              <w:rPr>
                <w:spacing w:val="-2"/>
                <w:sz w:val="20"/>
              </w:rPr>
              <w:t xml:space="preserve"> </w:t>
            </w:r>
            <w:r>
              <w:rPr>
                <w:sz w:val="20"/>
              </w:rPr>
              <w:t>Renewal</w:t>
            </w:r>
            <w:r>
              <w:rPr>
                <w:spacing w:val="-3"/>
                <w:sz w:val="20"/>
              </w:rPr>
              <w:t xml:space="preserve"> </w:t>
            </w:r>
            <w:r>
              <w:rPr>
                <w:sz w:val="20"/>
              </w:rPr>
              <w:t>of</w:t>
            </w:r>
            <w:r>
              <w:rPr>
                <w:spacing w:val="-3"/>
                <w:sz w:val="20"/>
              </w:rPr>
              <w:t xml:space="preserve"> </w:t>
            </w:r>
            <w:r>
              <w:rPr>
                <w:sz w:val="20"/>
              </w:rPr>
              <w:t>a</w:t>
            </w:r>
            <w:r>
              <w:rPr>
                <w:spacing w:val="-2"/>
                <w:sz w:val="20"/>
              </w:rPr>
              <w:t xml:space="preserve"> License</w:t>
            </w:r>
          </w:p>
        </w:tc>
        <w:tc>
          <w:tcPr>
            <w:tcW w:w="1218" w:type="dxa"/>
          </w:tcPr>
          <w:p w14:paraId="033D9069" w14:textId="13C98ABC" w:rsidR="003C3911" w:rsidRDefault="003C3911" w:rsidP="003C3911">
            <w:pPr>
              <w:pStyle w:val="TableParagraph"/>
              <w:spacing w:before="52"/>
              <w:ind w:left="8" w:right="1"/>
              <w:jc w:val="center"/>
              <w:rPr>
                <w:i/>
                <w:sz w:val="16"/>
              </w:rPr>
            </w:pPr>
            <w:r>
              <w:rPr>
                <w:i/>
                <w:spacing w:val="-10"/>
                <w:sz w:val="16"/>
              </w:rPr>
              <w:t>0</w:t>
            </w:r>
          </w:p>
        </w:tc>
        <w:tc>
          <w:tcPr>
            <w:tcW w:w="1218" w:type="dxa"/>
          </w:tcPr>
          <w:p w14:paraId="6BD9BA73" w14:textId="35DBFB7B" w:rsidR="003C3911" w:rsidRDefault="003C3911" w:rsidP="003C3911">
            <w:pPr>
              <w:pStyle w:val="TableParagraph"/>
              <w:spacing w:before="52"/>
              <w:ind w:left="8" w:right="1"/>
              <w:jc w:val="center"/>
              <w:rPr>
                <w:i/>
                <w:sz w:val="16"/>
              </w:rPr>
            </w:pPr>
            <w:r>
              <w:rPr>
                <w:i/>
                <w:spacing w:val="-10"/>
                <w:sz w:val="16"/>
              </w:rPr>
              <w:t>0</w:t>
            </w:r>
          </w:p>
        </w:tc>
        <w:tc>
          <w:tcPr>
            <w:tcW w:w="1188" w:type="dxa"/>
          </w:tcPr>
          <w:p w14:paraId="1AD2B15D" w14:textId="534B6577" w:rsidR="003C3911" w:rsidRDefault="003C3911" w:rsidP="003C3911">
            <w:pPr>
              <w:pStyle w:val="TableParagraph"/>
              <w:spacing w:before="52"/>
              <w:ind w:left="9"/>
              <w:jc w:val="center"/>
              <w:rPr>
                <w:i/>
                <w:sz w:val="16"/>
              </w:rPr>
            </w:pPr>
            <w:r>
              <w:rPr>
                <w:i/>
                <w:spacing w:val="-10"/>
                <w:sz w:val="16"/>
              </w:rPr>
              <w:t>0</w:t>
            </w:r>
          </w:p>
        </w:tc>
        <w:tc>
          <w:tcPr>
            <w:tcW w:w="1189" w:type="dxa"/>
          </w:tcPr>
          <w:p w14:paraId="1FEAF043" w14:textId="101536C0" w:rsidR="003C3911" w:rsidRDefault="003C3911" w:rsidP="003C3911">
            <w:pPr>
              <w:pStyle w:val="TableParagraph"/>
              <w:spacing w:before="52"/>
              <w:ind w:left="11" w:right="1"/>
              <w:jc w:val="center"/>
              <w:rPr>
                <w:i/>
                <w:sz w:val="16"/>
              </w:rPr>
            </w:pPr>
          </w:p>
        </w:tc>
      </w:tr>
      <w:tr w:rsidR="003C3911" w14:paraId="54DA8FE7" w14:textId="77777777">
        <w:trPr>
          <w:trHeight w:val="288"/>
        </w:trPr>
        <w:tc>
          <w:tcPr>
            <w:tcW w:w="5267" w:type="dxa"/>
          </w:tcPr>
          <w:p w14:paraId="69A9A87A" w14:textId="77777777" w:rsidR="003C3911" w:rsidRDefault="003C3911" w:rsidP="003C3911">
            <w:pPr>
              <w:pStyle w:val="TableParagraph"/>
              <w:ind w:left="57"/>
              <w:rPr>
                <w:sz w:val="20"/>
              </w:rPr>
            </w:pPr>
            <w:r>
              <w:rPr>
                <w:sz w:val="20"/>
              </w:rPr>
              <w:t>Number</w:t>
            </w:r>
            <w:r>
              <w:rPr>
                <w:spacing w:val="-4"/>
                <w:sz w:val="20"/>
              </w:rPr>
              <w:t xml:space="preserve"> </w:t>
            </w:r>
            <w:r>
              <w:rPr>
                <w:sz w:val="20"/>
              </w:rPr>
              <w:t>of</w:t>
            </w:r>
            <w:r>
              <w:rPr>
                <w:spacing w:val="-4"/>
                <w:sz w:val="20"/>
              </w:rPr>
              <w:t xml:space="preserve"> </w:t>
            </w:r>
            <w:r>
              <w:rPr>
                <w:sz w:val="20"/>
              </w:rPr>
              <w:t>Complaints</w:t>
            </w:r>
            <w:r>
              <w:rPr>
                <w:spacing w:val="-3"/>
                <w:sz w:val="20"/>
              </w:rPr>
              <w:t xml:space="preserve"> </w:t>
            </w:r>
            <w:r>
              <w:rPr>
                <w:sz w:val="20"/>
              </w:rPr>
              <w:t>Against</w:t>
            </w:r>
            <w:r>
              <w:rPr>
                <w:spacing w:val="-3"/>
                <w:sz w:val="20"/>
              </w:rPr>
              <w:t xml:space="preserve"> </w:t>
            </w:r>
            <w:r>
              <w:rPr>
                <w:spacing w:val="-2"/>
                <w:sz w:val="20"/>
              </w:rPr>
              <w:t>Licensees</w:t>
            </w:r>
          </w:p>
        </w:tc>
        <w:tc>
          <w:tcPr>
            <w:tcW w:w="1218" w:type="dxa"/>
          </w:tcPr>
          <w:p w14:paraId="2CB144E9" w14:textId="6E03A36F" w:rsidR="003C3911" w:rsidRDefault="003C3911" w:rsidP="003C3911">
            <w:pPr>
              <w:pStyle w:val="TableParagraph"/>
              <w:spacing w:before="52"/>
              <w:ind w:left="8" w:right="1"/>
              <w:jc w:val="center"/>
              <w:rPr>
                <w:i/>
                <w:sz w:val="16"/>
              </w:rPr>
            </w:pPr>
            <w:r>
              <w:rPr>
                <w:i/>
                <w:spacing w:val="-10"/>
                <w:sz w:val="16"/>
              </w:rPr>
              <w:t>2</w:t>
            </w:r>
          </w:p>
        </w:tc>
        <w:tc>
          <w:tcPr>
            <w:tcW w:w="1218" w:type="dxa"/>
          </w:tcPr>
          <w:p w14:paraId="27AD6A66" w14:textId="1CA1C05A" w:rsidR="003C3911" w:rsidRDefault="003C3911" w:rsidP="003C3911">
            <w:pPr>
              <w:pStyle w:val="TableParagraph"/>
              <w:spacing w:before="52"/>
              <w:ind w:left="8" w:right="1"/>
              <w:jc w:val="center"/>
              <w:rPr>
                <w:i/>
                <w:sz w:val="16"/>
              </w:rPr>
            </w:pPr>
            <w:r>
              <w:rPr>
                <w:i/>
                <w:spacing w:val="-10"/>
                <w:sz w:val="16"/>
              </w:rPr>
              <w:t>0</w:t>
            </w:r>
          </w:p>
        </w:tc>
        <w:tc>
          <w:tcPr>
            <w:tcW w:w="1188" w:type="dxa"/>
          </w:tcPr>
          <w:p w14:paraId="42D79708" w14:textId="045D0D3F" w:rsidR="003C3911" w:rsidRDefault="003C3911" w:rsidP="003C3911">
            <w:pPr>
              <w:pStyle w:val="TableParagraph"/>
              <w:spacing w:before="52"/>
              <w:ind w:left="9"/>
              <w:jc w:val="center"/>
              <w:rPr>
                <w:i/>
                <w:sz w:val="16"/>
              </w:rPr>
            </w:pPr>
            <w:r>
              <w:rPr>
                <w:i/>
                <w:spacing w:val="-10"/>
                <w:sz w:val="16"/>
              </w:rPr>
              <w:t>0</w:t>
            </w:r>
          </w:p>
        </w:tc>
        <w:tc>
          <w:tcPr>
            <w:tcW w:w="1189" w:type="dxa"/>
          </w:tcPr>
          <w:p w14:paraId="63C9EEC9" w14:textId="4EB06965" w:rsidR="003C3911" w:rsidRDefault="003C3911" w:rsidP="003C3911">
            <w:pPr>
              <w:pStyle w:val="TableParagraph"/>
              <w:spacing w:before="52"/>
              <w:ind w:left="11" w:right="1"/>
              <w:jc w:val="center"/>
              <w:rPr>
                <w:i/>
                <w:sz w:val="16"/>
              </w:rPr>
            </w:pPr>
          </w:p>
        </w:tc>
      </w:tr>
      <w:tr w:rsidR="003C3911" w14:paraId="5E45B6D9" w14:textId="77777777">
        <w:trPr>
          <w:trHeight w:val="287"/>
        </w:trPr>
        <w:tc>
          <w:tcPr>
            <w:tcW w:w="5267" w:type="dxa"/>
          </w:tcPr>
          <w:p w14:paraId="5FCF668F" w14:textId="77777777" w:rsidR="003C3911" w:rsidRDefault="003C3911" w:rsidP="003C3911">
            <w:pPr>
              <w:pStyle w:val="TableParagraph"/>
              <w:ind w:left="57"/>
              <w:rPr>
                <w:sz w:val="20"/>
              </w:rPr>
            </w:pPr>
            <w:r>
              <w:rPr>
                <w:sz w:val="20"/>
              </w:rPr>
              <w:t>Number</w:t>
            </w:r>
            <w:r>
              <w:rPr>
                <w:spacing w:val="-4"/>
                <w:sz w:val="20"/>
              </w:rPr>
              <w:t xml:space="preserve"> </w:t>
            </w:r>
            <w:r>
              <w:rPr>
                <w:sz w:val="20"/>
              </w:rPr>
              <w:t>of</w:t>
            </w:r>
            <w:r>
              <w:rPr>
                <w:spacing w:val="-3"/>
                <w:sz w:val="20"/>
              </w:rPr>
              <w:t xml:space="preserve"> </w:t>
            </w:r>
            <w:r>
              <w:rPr>
                <w:sz w:val="20"/>
              </w:rPr>
              <w:t>Final</w:t>
            </w:r>
            <w:r>
              <w:rPr>
                <w:spacing w:val="-3"/>
                <w:sz w:val="20"/>
              </w:rPr>
              <w:t xml:space="preserve"> </w:t>
            </w:r>
            <w:r>
              <w:rPr>
                <w:sz w:val="20"/>
              </w:rPr>
              <w:t>Disciplinary</w:t>
            </w:r>
            <w:r>
              <w:rPr>
                <w:spacing w:val="-4"/>
                <w:sz w:val="20"/>
              </w:rPr>
              <w:t xml:space="preserve"> </w:t>
            </w:r>
            <w:r>
              <w:rPr>
                <w:sz w:val="20"/>
              </w:rPr>
              <w:t>Actions</w:t>
            </w:r>
            <w:r>
              <w:rPr>
                <w:spacing w:val="-3"/>
                <w:sz w:val="20"/>
              </w:rPr>
              <w:t xml:space="preserve"> </w:t>
            </w:r>
            <w:r>
              <w:rPr>
                <w:sz w:val="20"/>
              </w:rPr>
              <w:t>Against</w:t>
            </w:r>
            <w:r>
              <w:rPr>
                <w:spacing w:val="-3"/>
                <w:sz w:val="20"/>
              </w:rPr>
              <w:t xml:space="preserve"> </w:t>
            </w:r>
            <w:r>
              <w:rPr>
                <w:spacing w:val="-2"/>
                <w:sz w:val="20"/>
              </w:rPr>
              <w:t>Licensees</w:t>
            </w:r>
          </w:p>
        </w:tc>
        <w:tc>
          <w:tcPr>
            <w:tcW w:w="1218" w:type="dxa"/>
          </w:tcPr>
          <w:p w14:paraId="329E6D64" w14:textId="0FAA1900" w:rsidR="003C3911" w:rsidRDefault="003C3911" w:rsidP="003C3911">
            <w:pPr>
              <w:pStyle w:val="TableParagraph"/>
              <w:spacing w:before="51"/>
              <w:ind w:left="8" w:right="1"/>
              <w:jc w:val="center"/>
              <w:rPr>
                <w:i/>
                <w:sz w:val="16"/>
              </w:rPr>
            </w:pPr>
            <w:r>
              <w:rPr>
                <w:i/>
                <w:spacing w:val="-10"/>
                <w:sz w:val="16"/>
              </w:rPr>
              <w:t>0</w:t>
            </w:r>
          </w:p>
        </w:tc>
        <w:tc>
          <w:tcPr>
            <w:tcW w:w="1218" w:type="dxa"/>
          </w:tcPr>
          <w:p w14:paraId="02D76F52" w14:textId="0B8DDB23" w:rsidR="003C3911" w:rsidRDefault="003C3911" w:rsidP="003C3911">
            <w:pPr>
              <w:pStyle w:val="TableParagraph"/>
              <w:spacing w:before="51"/>
              <w:ind w:left="8" w:right="1"/>
              <w:jc w:val="center"/>
              <w:rPr>
                <w:i/>
                <w:sz w:val="16"/>
              </w:rPr>
            </w:pPr>
            <w:r>
              <w:rPr>
                <w:i/>
                <w:spacing w:val="-10"/>
                <w:sz w:val="16"/>
              </w:rPr>
              <w:t>0</w:t>
            </w:r>
          </w:p>
        </w:tc>
        <w:tc>
          <w:tcPr>
            <w:tcW w:w="1188" w:type="dxa"/>
          </w:tcPr>
          <w:p w14:paraId="1DD65609" w14:textId="5C1C8D4A" w:rsidR="003C3911" w:rsidRDefault="003C3911" w:rsidP="003C3911">
            <w:pPr>
              <w:pStyle w:val="TableParagraph"/>
              <w:spacing w:before="51"/>
              <w:ind w:left="9"/>
              <w:jc w:val="center"/>
              <w:rPr>
                <w:i/>
                <w:sz w:val="16"/>
              </w:rPr>
            </w:pPr>
            <w:r>
              <w:rPr>
                <w:i/>
                <w:spacing w:val="-10"/>
                <w:sz w:val="16"/>
              </w:rPr>
              <w:t>0</w:t>
            </w:r>
          </w:p>
        </w:tc>
        <w:tc>
          <w:tcPr>
            <w:tcW w:w="1189" w:type="dxa"/>
          </w:tcPr>
          <w:p w14:paraId="42AF686B" w14:textId="4DFCF987" w:rsidR="003C3911" w:rsidRDefault="003C3911" w:rsidP="003C3911">
            <w:pPr>
              <w:pStyle w:val="TableParagraph"/>
              <w:spacing w:before="51"/>
              <w:ind w:left="11" w:right="1"/>
              <w:jc w:val="center"/>
              <w:rPr>
                <w:i/>
                <w:sz w:val="16"/>
              </w:rPr>
            </w:pPr>
          </w:p>
        </w:tc>
      </w:tr>
      <w:tr w:rsidR="003C3911" w14:paraId="7DE8F60E" w14:textId="77777777">
        <w:trPr>
          <w:trHeight w:val="287"/>
        </w:trPr>
        <w:tc>
          <w:tcPr>
            <w:tcW w:w="10080" w:type="dxa"/>
            <w:gridSpan w:val="5"/>
          </w:tcPr>
          <w:p w14:paraId="338484D7" w14:textId="77777777" w:rsidR="003C3911" w:rsidRDefault="003C3911" w:rsidP="003C3911">
            <w:pPr>
              <w:pStyle w:val="TableParagraph"/>
              <w:spacing w:before="29"/>
              <w:ind w:left="9" w:right="1"/>
              <w:jc w:val="center"/>
              <w:rPr>
                <w:b/>
                <w:sz w:val="20"/>
              </w:rPr>
            </w:pPr>
            <w:r>
              <w:rPr>
                <w:b/>
                <w:sz w:val="20"/>
              </w:rPr>
              <w:t>COMMERCIAL</w:t>
            </w:r>
            <w:r>
              <w:rPr>
                <w:b/>
                <w:spacing w:val="-8"/>
                <w:sz w:val="20"/>
              </w:rPr>
              <w:t xml:space="preserve"> </w:t>
            </w:r>
            <w:r>
              <w:rPr>
                <w:b/>
                <w:sz w:val="20"/>
              </w:rPr>
              <w:t>FISHING</w:t>
            </w:r>
            <w:r>
              <w:rPr>
                <w:b/>
                <w:spacing w:val="-8"/>
                <w:sz w:val="20"/>
              </w:rPr>
              <w:t xml:space="preserve"> </w:t>
            </w:r>
            <w:r>
              <w:rPr>
                <w:b/>
                <w:spacing w:val="-2"/>
                <w:sz w:val="20"/>
              </w:rPr>
              <w:t>LICENSES</w:t>
            </w:r>
          </w:p>
        </w:tc>
      </w:tr>
      <w:tr w:rsidR="003C3911" w14:paraId="5E821B26" w14:textId="77777777">
        <w:trPr>
          <w:trHeight w:val="288"/>
        </w:trPr>
        <w:tc>
          <w:tcPr>
            <w:tcW w:w="5267" w:type="dxa"/>
          </w:tcPr>
          <w:p w14:paraId="6D348200" w14:textId="77777777" w:rsidR="003C3911" w:rsidRDefault="003C3911" w:rsidP="003C3911">
            <w:pPr>
              <w:pStyle w:val="TableParagraph"/>
              <w:ind w:left="57"/>
              <w:rPr>
                <w:sz w:val="20"/>
              </w:rPr>
            </w:pPr>
            <w:r>
              <w:rPr>
                <w:sz w:val="20"/>
              </w:rPr>
              <w:t>Total</w:t>
            </w:r>
            <w:r>
              <w:rPr>
                <w:spacing w:val="-5"/>
                <w:sz w:val="20"/>
              </w:rPr>
              <w:t xml:space="preserve"> </w:t>
            </w:r>
            <w:r>
              <w:rPr>
                <w:sz w:val="20"/>
              </w:rPr>
              <w:t>Number</w:t>
            </w:r>
            <w:r>
              <w:rPr>
                <w:spacing w:val="-4"/>
                <w:sz w:val="20"/>
              </w:rPr>
              <w:t xml:space="preserve"> </w:t>
            </w:r>
            <w:r>
              <w:rPr>
                <w:sz w:val="20"/>
              </w:rPr>
              <w:t>of</w:t>
            </w:r>
            <w:r>
              <w:rPr>
                <w:spacing w:val="-4"/>
                <w:sz w:val="20"/>
              </w:rPr>
              <w:t xml:space="preserve"> </w:t>
            </w:r>
            <w:r>
              <w:rPr>
                <w:spacing w:val="-2"/>
                <w:sz w:val="20"/>
              </w:rPr>
              <w:t>Licenses</w:t>
            </w:r>
          </w:p>
        </w:tc>
        <w:tc>
          <w:tcPr>
            <w:tcW w:w="1218" w:type="dxa"/>
          </w:tcPr>
          <w:p w14:paraId="126C3137" w14:textId="324EC893" w:rsidR="003C3911" w:rsidRDefault="003C3911" w:rsidP="003C3911">
            <w:pPr>
              <w:pStyle w:val="TableParagraph"/>
              <w:spacing w:before="52"/>
              <w:ind w:left="8" w:right="1"/>
              <w:jc w:val="center"/>
              <w:rPr>
                <w:i/>
                <w:sz w:val="16"/>
              </w:rPr>
            </w:pPr>
            <w:r>
              <w:rPr>
                <w:i/>
                <w:spacing w:val="-10"/>
                <w:sz w:val="16"/>
              </w:rPr>
              <w:t>6</w:t>
            </w:r>
          </w:p>
        </w:tc>
        <w:tc>
          <w:tcPr>
            <w:tcW w:w="1218" w:type="dxa"/>
          </w:tcPr>
          <w:p w14:paraId="5BA8BE28" w14:textId="137185F3" w:rsidR="003C3911" w:rsidRDefault="003C3911" w:rsidP="003C3911">
            <w:pPr>
              <w:pStyle w:val="TableParagraph"/>
              <w:spacing w:before="52"/>
              <w:ind w:left="8" w:right="1"/>
              <w:jc w:val="center"/>
              <w:rPr>
                <w:i/>
                <w:sz w:val="16"/>
              </w:rPr>
            </w:pPr>
            <w:r>
              <w:rPr>
                <w:i/>
                <w:spacing w:val="-10"/>
                <w:sz w:val="16"/>
              </w:rPr>
              <w:t>5</w:t>
            </w:r>
          </w:p>
        </w:tc>
        <w:tc>
          <w:tcPr>
            <w:tcW w:w="1188" w:type="dxa"/>
          </w:tcPr>
          <w:p w14:paraId="7393E0B1" w14:textId="052C66E4" w:rsidR="003C3911" w:rsidRDefault="003C3911" w:rsidP="003C3911">
            <w:pPr>
              <w:pStyle w:val="TableParagraph"/>
              <w:spacing w:before="52"/>
              <w:ind w:left="9"/>
              <w:jc w:val="center"/>
              <w:rPr>
                <w:i/>
                <w:sz w:val="16"/>
              </w:rPr>
            </w:pPr>
            <w:r>
              <w:rPr>
                <w:i/>
                <w:spacing w:val="-10"/>
                <w:sz w:val="16"/>
              </w:rPr>
              <w:t>3</w:t>
            </w:r>
          </w:p>
        </w:tc>
        <w:tc>
          <w:tcPr>
            <w:tcW w:w="1189" w:type="dxa"/>
          </w:tcPr>
          <w:p w14:paraId="0B1FD02E" w14:textId="43158641" w:rsidR="003C3911" w:rsidRDefault="003C3911" w:rsidP="003C3911">
            <w:pPr>
              <w:pStyle w:val="TableParagraph"/>
              <w:spacing w:before="52"/>
              <w:ind w:left="11" w:right="1"/>
              <w:jc w:val="center"/>
              <w:rPr>
                <w:i/>
                <w:sz w:val="16"/>
              </w:rPr>
            </w:pPr>
          </w:p>
        </w:tc>
      </w:tr>
      <w:tr w:rsidR="003C3911" w14:paraId="200839EE" w14:textId="77777777">
        <w:trPr>
          <w:trHeight w:val="287"/>
        </w:trPr>
        <w:tc>
          <w:tcPr>
            <w:tcW w:w="5267" w:type="dxa"/>
          </w:tcPr>
          <w:p w14:paraId="4058619D" w14:textId="77777777" w:rsidR="003C3911" w:rsidRDefault="003C3911" w:rsidP="003C3911">
            <w:pPr>
              <w:pStyle w:val="TableParagraph"/>
              <w:ind w:left="57"/>
              <w:rPr>
                <w:sz w:val="20"/>
              </w:rPr>
            </w:pPr>
            <w:r>
              <w:rPr>
                <w:sz w:val="20"/>
              </w:rPr>
              <w:t>Number</w:t>
            </w:r>
            <w:r>
              <w:rPr>
                <w:spacing w:val="-3"/>
                <w:sz w:val="20"/>
              </w:rPr>
              <w:t xml:space="preserve"> </w:t>
            </w:r>
            <w:r>
              <w:rPr>
                <w:sz w:val="20"/>
              </w:rPr>
              <w:t>of</w:t>
            </w:r>
            <w:r>
              <w:rPr>
                <w:spacing w:val="-3"/>
                <w:sz w:val="20"/>
              </w:rPr>
              <w:t xml:space="preserve"> </w:t>
            </w:r>
            <w:r>
              <w:rPr>
                <w:sz w:val="20"/>
              </w:rPr>
              <w:t>New</w:t>
            </w:r>
            <w:r>
              <w:rPr>
                <w:spacing w:val="-2"/>
                <w:sz w:val="20"/>
              </w:rPr>
              <w:t xml:space="preserve"> </w:t>
            </w:r>
            <w:r>
              <w:rPr>
                <w:sz w:val="20"/>
              </w:rPr>
              <w:t>Applicants</w:t>
            </w:r>
            <w:r>
              <w:rPr>
                <w:spacing w:val="-3"/>
                <w:sz w:val="20"/>
              </w:rPr>
              <w:t xml:space="preserve"> </w:t>
            </w:r>
            <w:r>
              <w:rPr>
                <w:sz w:val="20"/>
              </w:rPr>
              <w:t>Denied</w:t>
            </w:r>
            <w:r>
              <w:rPr>
                <w:spacing w:val="-2"/>
                <w:sz w:val="20"/>
              </w:rPr>
              <w:t xml:space="preserve"> Licensure</w:t>
            </w:r>
          </w:p>
        </w:tc>
        <w:tc>
          <w:tcPr>
            <w:tcW w:w="1218" w:type="dxa"/>
          </w:tcPr>
          <w:p w14:paraId="19A59197" w14:textId="5F9990E3" w:rsidR="003C3911" w:rsidRDefault="003C3911" w:rsidP="003C3911">
            <w:pPr>
              <w:pStyle w:val="TableParagraph"/>
              <w:spacing w:before="51"/>
              <w:ind w:left="8" w:right="1"/>
              <w:jc w:val="center"/>
              <w:rPr>
                <w:i/>
                <w:sz w:val="16"/>
              </w:rPr>
            </w:pPr>
            <w:r>
              <w:rPr>
                <w:i/>
                <w:spacing w:val="-10"/>
                <w:sz w:val="16"/>
              </w:rPr>
              <w:t>0</w:t>
            </w:r>
          </w:p>
        </w:tc>
        <w:tc>
          <w:tcPr>
            <w:tcW w:w="1218" w:type="dxa"/>
          </w:tcPr>
          <w:p w14:paraId="7FCF0141" w14:textId="21584815" w:rsidR="003C3911" w:rsidRDefault="003C3911" w:rsidP="003C3911">
            <w:pPr>
              <w:pStyle w:val="TableParagraph"/>
              <w:spacing w:before="51"/>
              <w:ind w:left="8" w:right="1"/>
              <w:jc w:val="center"/>
              <w:rPr>
                <w:i/>
                <w:sz w:val="16"/>
              </w:rPr>
            </w:pPr>
            <w:r>
              <w:rPr>
                <w:i/>
                <w:spacing w:val="-10"/>
                <w:sz w:val="16"/>
              </w:rPr>
              <w:t>0</w:t>
            </w:r>
          </w:p>
        </w:tc>
        <w:tc>
          <w:tcPr>
            <w:tcW w:w="1188" w:type="dxa"/>
          </w:tcPr>
          <w:p w14:paraId="43700BAE" w14:textId="52D20B85" w:rsidR="003C3911" w:rsidRDefault="003C3911" w:rsidP="003C3911">
            <w:pPr>
              <w:pStyle w:val="TableParagraph"/>
              <w:spacing w:before="51"/>
              <w:ind w:left="9"/>
              <w:jc w:val="center"/>
              <w:rPr>
                <w:i/>
                <w:sz w:val="16"/>
              </w:rPr>
            </w:pPr>
            <w:r>
              <w:rPr>
                <w:i/>
                <w:spacing w:val="-10"/>
                <w:sz w:val="16"/>
              </w:rPr>
              <w:t>0</w:t>
            </w:r>
          </w:p>
        </w:tc>
        <w:tc>
          <w:tcPr>
            <w:tcW w:w="1189" w:type="dxa"/>
          </w:tcPr>
          <w:p w14:paraId="3C7CEFCC" w14:textId="7C5E53B0" w:rsidR="003C3911" w:rsidRDefault="003C3911" w:rsidP="003C3911">
            <w:pPr>
              <w:pStyle w:val="TableParagraph"/>
              <w:spacing w:before="51"/>
              <w:ind w:left="11" w:right="1"/>
              <w:jc w:val="center"/>
              <w:rPr>
                <w:i/>
                <w:sz w:val="16"/>
              </w:rPr>
            </w:pPr>
          </w:p>
        </w:tc>
      </w:tr>
      <w:tr w:rsidR="003C3911" w14:paraId="16765E14" w14:textId="77777777">
        <w:trPr>
          <w:trHeight w:val="287"/>
        </w:trPr>
        <w:tc>
          <w:tcPr>
            <w:tcW w:w="5267" w:type="dxa"/>
          </w:tcPr>
          <w:p w14:paraId="76A32A9C" w14:textId="77777777" w:rsidR="003C3911" w:rsidRDefault="003C3911" w:rsidP="003C3911">
            <w:pPr>
              <w:pStyle w:val="TableParagraph"/>
              <w:ind w:left="57"/>
              <w:rPr>
                <w:sz w:val="20"/>
              </w:rPr>
            </w:pPr>
            <w:r>
              <w:rPr>
                <w:sz w:val="20"/>
              </w:rPr>
              <w:t>Number</w:t>
            </w:r>
            <w:r>
              <w:rPr>
                <w:spacing w:val="-3"/>
                <w:sz w:val="20"/>
              </w:rPr>
              <w:t xml:space="preserve"> </w:t>
            </w:r>
            <w:r>
              <w:rPr>
                <w:sz w:val="20"/>
              </w:rPr>
              <w:t>of</w:t>
            </w:r>
            <w:r>
              <w:rPr>
                <w:spacing w:val="-3"/>
                <w:sz w:val="20"/>
              </w:rPr>
              <w:t xml:space="preserve"> </w:t>
            </w:r>
            <w:r>
              <w:rPr>
                <w:sz w:val="20"/>
              </w:rPr>
              <w:t>Applicants</w:t>
            </w:r>
            <w:r>
              <w:rPr>
                <w:spacing w:val="-4"/>
                <w:sz w:val="20"/>
              </w:rPr>
              <w:t xml:space="preserve"> </w:t>
            </w:r>
            <w:r>
              <w:rPr>
                <w:sz w:val="20"/>
              </w:rPr>
              <w:t>Refused</w:t>
            </w:r>
            <w:r>
              <w:rPr>
                <w:spacing w:val="-2"/>
                <w:sz w:val="20"/>
              </w:rPr>
              <w:t xml:space="preserve"> </w:t>
            </w:r>
            <w:r>
              <w:rPr>
                <w:sz w:val="20"/>
              </w:rPr>
              <w:t>Renewal</w:t>
            </w:r>
            <w:r>
              <w:rPr>
                <w:spacing w:val="-3"/>
                <w:sz w:val="20"/>
              </w:rPr>
              <w:t xml:space="preserve"> </w:t>
            </w:r>
            <w:r>
              <w:rPr>
                <w:sz w:val="20"/>
              </w:rPr>
              <w:t>of</w:t>
            </w:r>
            <w:r>
              <w:rPr>
                <w:spacing w:val="-3"/>
                <w:sz w:val="20"/>
              </w:rPr>
              <w:t xml:space="preserve"> </w:t>
            </w:r>
            <w:r>
              <w:rPr>
                <w:sz w:val="20"/>
              </w:rPr>
              <w:t>a</w:t>
            </w:r>
            <w:r>
              <w:rPr>
                <w:spacing w:val="-2"/>
                <w:sz w:val="20"/>
              </w:rPr>
              <w:t xml:space="preserve"> License</w:t>
            </w:r>
          </w:p>
        </w:tc>
        <w:tc>
          <w:tcPr>
            <w:tcW w:w="1218" w:type="dxa"/>
          </w:tcPr>
          <w:p w14:paraId="6CA6A9FD" w14:textId="21E8D8E1" w:rsidR="003C3911" w:rsidRDefault="003C3911" w:rsidP="003C3911">
            <w:pPr>
              <w:pStyle w:val="TableParagraph"/>
              <w:spacing w:before="52"/>
              <w:ind w:left="8" w:right="1"/>
              <w:jc w:val="center"/>
              <w:rPr>
                <w:i/>
                <w:sz w:val="16"/>
              </w:rPr>
            </w:pPr>
            <w:r>
              <w:rPr>
                <w:i/>
                <w:spacing w:val="-10"/>
                <w:sz w:val="16"/>
              </w:rPr>
              <w:t>0</w:t>
            </w:r>
          </w:p>
        </w:tc>
        <w:tc>
          <w:tcPr>
            <w:tcW w:w="1218" w:type="dxa"/>
          </w:tcPr>
          <w:p w14:paraId="50D450E9" w14:textId="7CD4E54F" w:rsidR="003C3911" w:rsidRDefault="003C3911" w:rsidP="003C3911">
            <w:pPr>
              <w:pStyle w:val="TableParagraph"/>
              <w:spacing w:before="52"/>
              <w:ind w:left="8" w:right="1"/>
              <w:jc w:val="center"/>
              <w:rPr>
                <w:i/>
                <w:sz w:val="16"/>
              </w:rPr>
            </w:pPr>
            <w:r>
              <w:rPr>
                <w:i/>
                <w:spacing w:val="-10"/>
                <w:sz w:val="16"/>
              </w:rPr>
              <w:t>0</w:t>
            </w:r>
          </w:p>
        </w:tc>
        <w:tc>
          <w:tcPr>
            <w:tcW w:w="1188" w:type="dxa"/>
          </w:tcPr>
          <w:p w14:paraId="7C30DA2D" w14:textId="0E6E0309" w:rsidR="003C3911" w:rsidRDefault="003C3911" w:rsidP="003C3911">
            <w:pPr>
              <w:pStyle w:val="TableParagraph"/>
              <w:spacing w:before="52"/>
              <w:ind w:left="9"/>
              <w:jc w:val="center"/>
              <w:rPr>
                <w:i/>
                <w:sz w:val="16"/>
              </w:rPr>
            </w:pPr>
            <w:r>
              <w:rPr>
                <w:i/>
                <w:spacing w:val="-10"/>
                <w:sz w:val="16"/>
              </w:rPr>
              <w:t>0</w:t>
            </w:r>
          </w:p>
        </w:tc>
        <w:tc>
          <w:tcPr>
            <w:tcW w:w="1189" w:type="dxa"/>
          </w:tcPr>
          <w:p w14:paraId="792EE0E3" w14:textId="36793CA1" w:rsidR="003C3911" w:rsidRDefault="003C3911" w:rsidP="003C3911">
            <w:pPr>
              <w:pStyle w:val="TableParagraph"/>
              <w:spacing w:before="52"/>
              <w:ind w:left="11" w:right="1"/>
              <w:jc w:val="center"/>
              <w:rPr>
                <w:i/>
                <w:sz w:val="16"/>
              </w:rPr>
            </w:pPr>
          </w:p>
        </w:tc>
      </w:tr>
      <w:tr w:rsidR="003C3911" w14:paraId="078F6C27" w14:textId="77777777">
        <w:trPr>
          <w:trHeight w:val="288"/>
        </w:trPr>
        <w:tc>
          <w:tcPr>
            <w:tcW w:w="5267" w:type="dxa"/>
          </w:tcPr>
          <w:p w14:paraId="5603D13F" w14:textId="77777777" w:rsidR="003C3911" w:rsidRDefault="003C3911" w:rsidP="003C3911">
            <w:pPr>
              <w:pStyle w:val="TableParagraph"/>
              <w:ind w:left="57"/>
              <w:rPr>
                <w:sz w:val="20"/>
              </w:rPr>
            </w:pPr>
            <w:r>
              <w:rPr>
                <w:sz w:val="20"/>
              </w:rPr>
              <w:t>Number</w:t>
            </w:r>
            <w:r>
              <w:rPr>
                <w:spacing w:val="-4"/>
                <w:sz w:val="20"/>
              </w:rPr>
              <w:t xml:space="preserve"> </w:t>
            </w:r>
            <w:r>
              <w:rPr>
                <w:sz w:val="20"/>
              </w:rPr>
              <w:t>of</w:t>
            </w:r>
            <w:r>
              <w:rPr>
                <w:spacing w:val="-4"/>
                <w:sz w:val="20"/>
              </w:rPr>
              <w:t xml:space="preserve"> </w:t>
            </w:r>
            <w:r>
              <w:rPr>
                <w:sz w:val="20"/>
              </w:rPr>
              <w:t>Complaints</w:t>
            </w:r>
            <w:r>
              <w:rPr>
                <w:spacing w:val="-3"/>
                <w:sz w:val="20"/>
              </w:rPr>
              <w:t xml:space="preserve"> </w:t>
            </w:r>
            <w:r>
              <w:rPr>
                <w:sz w:val="20"/>
              </w:rPr>
              <w:t>Against</w:t>
            </w:r>
            <w:r>
              <w:rPr>
                <w:spacing w:val="-3"/>
                <w:sz w:val="20"/>
              </w:rPr>
              <w:t xml:space="preserve"> </w:t>
            </w:r>
            <w:r>
              <w:rPr>
                <w:spacing w:val="-2"/>
                <w:sz w:val="20"/>
              </w:rPr>
              <w:t>Licensees</w:t>
            </w:r>
          </w:p>
        </w:tc>
        <w:tc>
          <w:tcPr>
            <w:tcW w:w="1218" w:type="dxa"/>
          </w:tcPr>
          <w:p w14:paraId="6B7F4FA0" w14:textId="4E8C2918" w:rsidR="003C3911" w:rsidRDefault="003C3911" w:rsidP="003C3911">
            <w:pPr>
              <w:pStyle w:val="TableParagraph"/>
              <w:spacing w:before="52"/>
              <w:ind w:left="8" w:right="1"/>
              <w:jc w:val="center"/>
              <w:rPr>
                <w:i/>
                <w:sz w:val="16"/>
              </w:rPr>
            </w:pPr>
            <w:r>
              <w:rPr>
                <w:i/>
                <w:spacing w:val="-10"/>
                <w:sz w:val="16"/>
              </w:rPr>
              <w:t>0</w:t>
            </w:r>
          </w:p>
        </w:tc>
        <w:tc>
          <w:tcPr>
            <w:tcW w:w="1218" w:type="dxa"/>
          </w:tcPr>
          <w:p w14:paraId="0E1EA2FE" w14:textId="721151B6" w:rsidR="003C3911" w:rsidRDefault="003C3911" w:rsidP="003C3911">
            <w:pPr>
              <w:pStyle w:val="TableParagraph"/>
              <w:spacing w:before="52"/>
              <w:ind w:left="8" w:right="1"/>
              <w:jc w:val="center"/>
              <w:rPr>
                <w:i/>
                <w:sz w:val="16"/>
              </w:rPr>
            </w:pPr>
            <w:r>
              <w:rPr>
                <w:i/>
                <w:spacing w:val="-10"/>
                <w:sz w:val="16"/>
              </w:rPr>
              <w:t>0</w:t>
            </w:r>
          </w:p>
        </w:tc>
        <w:tc>
          <w:tcPr>
            <w:tcW w:w="1188" w:type="dxa"/>
          </w:tcPr>
          <w:p w14:paraId="485F931C" w14:textId="1D78A4B6" w:rsidR="003C3911" w:rsidRDefault="003C3911" w:rsidP="003C3911">
            <w:pPr>
              <w:pStyle w:val="TableParagraph"/>
              <w:spacing w:before="52"/>
              <w:ind w:left="9"/>
              <w:jc w:val="center"/>
              <w:rPr>
                <w:i/>
                <w:sz w:val="16"/>
              </w:rPr>
            </w:pPr>
            <w:r>
              <w:rPr>
                <w:i/>
                <w:spacing w:val="-10"/>
                <w:sz w:val="16"/>
              </w:rPr>
              <w:t>0</w:t>
            </w:r>
          </w:p>
        </w:tc>
        <w:tc>
          <w:tcPr>
            <w:tcW w:w="1189" w:type="dxa"/>
          </w:tcPr>
          <w:p w14:paraId="159B72CA" w14:textId="59719EEC" w:rsidR="003C3911" w:rsidRDefault="003C3911" w:rsidP="003C3911">
            <w:pPr>
              <w:pStyle w:val="TableParagraph"/>
              <w:spacing w:before="52"/>
              <w:ind w:left="11" w:right="1"/>
              <w:jc w:val="center"/>
              <w:rPr>
                <w:i/>
                <w:sz w:val="16"/>
              </w:rPr>
            </w:pPr>
          </w:p>
        </w:tc>
      </w:tr>
      <w:tr w:rsidR="003C3911" w14:paraId="337F82E2" w14:textId="77777777">
        <w:trPr>
          <w:trHeight w:val="287"/>
        </w:trPr>
        <w:tc>
          <w:tcPr>
            <w:tcW w:w="5267" w:type="dxa"/>
          </w:tcPr>
          <w:p w14:paraId="2434D38F" w14:textId="77777777" w:rsidR="003C3911" w:rsidRDefault="003C3911" w:rsidP="003C3911">
            <w:pPr>
              <w:pStyle w:val="TableParagraph"/>
              <w:ind w:left="57"/>
              <w:rPr>
                <w:sz w:val="20"/>
              </w:rPr>
            </w:pPr>
            <w:r>
              <w:rPr>
                <w:sz w:val="20"/>
              </w:rPr>
              <w:t>Number</w:t>
            </w:r>
            <w:r>
              <w:rPr>
                <w:spacing w:val="-4"/>
                <w:sz w:val="20"/>
              </w:rPr>
              <w:t xml:space="preserve"> </w:t>
            </w:r>
            <w:r>
              <w:rPr>
                <w:sz w:val="20"/>
              </w:rPr>
              <w:t>of</w:t>
            </w:r>
            <w:r>
              <w:rPr>
                <w:spacing w:val="-3"/>
                <w:sz w:val="20"/>
              </w:rPr>
              <w:t xml:space="preserve"> </w:t>
            </w:r>
            <w:r>
              <w:rPr>
                <w:sz w:val="20"/>
              </w:rPr>
              <w:t>Final</w:t>
            </w:r>
            <w:r>
              <w:rPr>
                <w:spacing w:val="-3"/>
                <w:sz w:val="20"/>
              </w:rPr>
              <w:t xml:space="preserve"> </w:t>
            </w:r>
            <w:r>
              <w:rPr>
                <w:sz w:val="20"/>
              </w:rPr>
              <w:t>Disciplinary</w:t>
            </w:r>
            <w:r>
              <w:rPr>
                <w:spacing w:val="-4"/>
                <w:sz w:val="20"/>
              </w:rPr>
              <w:t xml:space="preserve"> </w:t>
            </w:r>
            <w:r>
              <w:rPr>
                <w:sz w:val="20"/>
              </w:rPr>
              <w:t>Actions</w:t>
            </w:r>
            <w:r>
              <w:rPr>
                <w:spacing w:val="-3"/>
                <w:sz w:val="20"/>
              </w:rPr>
              <w:t xml:space="preserve"> </w:t>
            </w:r>
            <w:r>
              <w:rPr>
                <w:sz w:val="20"/>
              </w:rPr>
              <w:t>Against</w:t>
            </w:r>
            <w:r>
              <w:rPr>
                <w:spacing w:val="-3"/>
                <w:sz w:val="20"/>
              </w:rPr>
              <w:t xml:space="preserve"> </w:t>
            </w:r>
            <w:r>
              <w:rPr>
                <w:spacing w:val="-2"/>
                <w:sz w:val="20"/>
              </w:rPr>
              <w:t>Licensees</w:t>
            </w:r>
          </w:p>
        </w:tc>
        <w:tc>
          <w:tcPr>
            <w:tcW w:w="1218" w:type="dxa"/>
          </w:tcPr>
          <w:p w14:paraId="19A4E20E" w14:textId="7A883993" w:rsidR="003C3911" w:rsidRDefault="003C3911" w:rsidP="003C3911">
            <w:pPr>
              <w:pStyle w:val="TableParagraph"/>
              <w:spacing w:before="51"/>
              <w:ind w:left="8" w:right="1"/>
              <w:jc w:val="center"/>
              <w:rPr>
                <w:i/>
                <w:sz w:val="16"/>
              </w:rPr>
            </w:pPr>
            <w:r>
              <w:rPr>
                <w:i/>
                <w:spacing w:val="-10"/>
                <w:sz w:val="16"/>
              </w:rPr>
              <w:t>0</w:t>
            </w:r>
          </w:p>
        </w:tc>
        <w:tc>
          <w:tcPr>
            <w:tcW w:w="1218" w:type="dxa"/>
          </w:tcPr>
          <w:p w14:paraId="6580E30A" w14:textId="5715B4A9" w:rsidR="003C3911" w:rsidRDefault="003C3911" w:rsidP="003C3911">
            <w:pPr>
              <w:pStyle w:val="TableParagraph"/>
              <w:spacing w:before="51"/>
              <w:ind w:left="8" w:right="1"/>
              <w:jc w:val="center"/>
              <w:rPr>
                <w:i/>
                <w:sz w:val="16"/>
              </w:rPr>
            </w:pPr>
            <w:r>
              <w:rPr>
                <w:i/>
                <w:spacing w:val="-10"/>
                <w:sz w:val="16"/>
              </w:rPr>
              <w:t>0</w:t>
            </w:r>
          </w:p>
        </w:tc>
        <w:tc>
          <w:tcPr>
            <w:tcW w:w="1188" w:type="dxa"/>
          </w:tcPr>
          <w:p w14:paraId="1C92DA11" w14:textId="76C0A5C3" w:rsidR="003C3911" w:rsidRDefault="003C3911" w:rsidP="003C3911">
            <w:pPr>
              <w:pStyle w:val="TableParagraph"/>
              <w:spacing w:before="51"/>
              <w:ind w:left="9"/>
              <w:jc w:val="center"/>
              <w:rPr>
                <w:i/>
                <w:sz w:val="16"/>
              </w:rPr>
            </w:pPr>
            <w:r>
              <w:rPr>
                <w:i/>
                <w:spacing w:val="-10"/>
                <w:sz w:val="16"/>
              </w:rPr>
              <w:t>0</w:t>
            </w:r>
          </w:p>
        </w:tc>
        <w:tc>
          <w:tcPr>
            <w:tcW w:w="1189" w:type="dxa"/>
          </w:tcPr>
          <w:p w14:paraId="48C47313" w14:textId="51F4C7C2" w:rsidR="003C3911" w:rsidRDefault="003C3911" w:rsidP="003C3911">
            <w:pPr>
              <w:pStyle w:val="TableParagraph"/>
              <w:spacing w:before="51"/>
              <w:ind w:left="11" w:right="1"/>
              <w:jc w:val="center"/>
              <w:rPr>
                <w:i/>
                <w:sz w:val="16"/>
              </w:rPr>
            </w:pPr>
          </w:p>
        </w:tc>
      </w:tr>
      <w:tr w:rsidR="003C3911" w14:paraId="7A1CDFB6" w14:textId="77777777">
        <w:trPr>
          <w:trHeight w:val="287"/>
        </w:trPr>
        <w:tc>
          <w:tcPr>
            <w:tcW w:w="10080" w:type="dxa"/>
            <w:gridSpan w:val="5"/>
          </w:tcPr>
          <w:p w14:paraId="3DCCEFEB" w14:textId="77777777" w:rsidR="003C3911" w:rsidRDefault="003C3911" w:rsidP="003C3911">
            <w:pPr>
              <w:pStyle w:val="TableParagraph"/>
              <w:spacing w:before="29"/>
              <w:ind w:left="9"/>
              <w:jc w:val="center"/>
              <w:rPr>
                <w:b/>
                <w:sz w:val="20"/>
              </w:rPr>
            </w:pPr>
            <w:r>
              <w:rPr>
                <w:b/>
                <w:sz w:val="20"/>
              </w:rPr>
              <w:t>TAXIDERMIST</w:t>
            </w:r>
            <w:r>
              <w:rPr>
                <w:b/>
                <w:spacing w:val="-2"/>
                <w:sz w:val="20"/>
              </w:rPr>
              <w:t xml:space="preserve"> </w:t>
            </w:r>
            <w:r>
              <w:rPr>
                <w:b/>
                <w:sz w:val="20"/>
              </w:rPr>
              <w:t>/</w:t>
            </w:r>
            <w:r>
              <w:rPr>
                <w:b/>
                <w:spacing w:val="-2"/>
                <w:sz w:val="20"/>
              </w:rPr>
              <w:t xml:space="preserve"> </w:t>
            </w:r>
            <w:r>
              <w:rPr>
                <w:b/>
                <w:sz w:val="20"/>
              </w:rPr>
              <w:t>FUR</w:t>
            </w:r>
            <w:r>
              <w:rPr>
                <w:b/>
                <w:spacing w:val="-2"/>
                <w:sz w:val="20"/>
              </w:rPr>
              <w:t xml:space="preserve"> BUYER</w:t>
            </w:r>
          </w:p>
        </w:tc>
      </w:tr>
      <w:tr w:rsidR="003C3911" w14:paraId="5E83D6FD" w14:textId="77777777">
        <w:trPr>
          <w:trHeight w:val="288"/>
        </w:trPr>
        <w:tc>
          <w:tcPr>
            <w:tcW w:w="5267" w:type="dxa"/>
          </w:tcPr>
          <w:p w14:paraId="40BF450D" w14:textId="77777777" w:rsidR="003C3911" w:rsidRDefault="003C3911" w:rsidP="003C3911">
            <w:pPr>
              <w:pStyle w:val="TableParagraph"/>
              <w:ind w:left="57"/>
              <w:rPr>
                <w:sz w:val="20"/>
              </w:rPr>
            </w:pPr>
            <w:r>
              <w:rPr>
                <w:sz w:val="20"/>
              </w:rPr>
              <w:t>Total</w:t>
            </w:r>
            <w:r>
              <w:rPr>
                <w:spacing w:val="-5"/>
                <w:sz w:val="20"/>
              </w:rPr>
              <w:t xml:space="preserve"> </w:t>
            </w:r>
            <w:r>
              <w:rPr>
                <w:sz w:val="20"/>
              </w:rPr>
              <w:t>Number</w:t>
            </w:r>
            <w:r>
              <w:rPr>
                <w:spacing w:val="-4"/>
                <w:sz w:val="20"/>
              </w:rPr>
              <w:t xml:space="preserve"> </w:t>
            </w:r>
            <w:r>
              <w:rPr>
                <w:sz w:val="20"/>
              </w:rPr>
              <w:t>of</w:t>
            </w:r>
            <w:r>
              <w:rPr>
                <w:spacing w:val="-4"/>
                <w:sz w:val="20"/>
              </w:rPr>
              <w:t xml:space="preserve"> </w:t>
            </w:r>
            <w:r>
              <w:rPr>
                <w:spacing w:val="-2"/>
                <w:sz w:val="20"/>
              </w:rPr>
              <w:t>Licenses</w:t>
            </w:r>
          </w:p>
        </w:tc>
        <w:tc>
          <w:tcPr>
            <w:tcW w:w="1218" w:type="dxa"/>
          </w:tcPr>
          <w:p w14:paraId="04C8C7FC" w14:textId="798C7B59" w:rsidR="003C3911" w:rsidRDefault="003C3911" w:rsidP="003C3911">
            <w:pPr>
              <w:pStyle w:val="TableParagraph"/>
              <w:spacing w:before="52"/>
              <w:ind w:left="8" w:right="1"/>
              <w:jc w:val="center"/>
              <w:rPr>
                <w:i/>
                <w:sz w:val="16"/>
              </w:rPr>
            </w:pPr>
            <w:r>
              <w:rPr>
                <w:i/>
                <w:spacing w:val="-5"/>
                <w:sz w:val="16"/>
              </w:rPr>
              <w:t>254</w:t>
            </w:r>
          </w:p>
        </w:tc>
        <w:tc>
          <w:tcPr>
            <w:tcW w:w="1218" w:type="dxa"/>
          </w:tcPr>
          <w:p w14:paraId="25ACD43B" w14:textId="1D65114D" w:rsidR="003C3911" w:rsidRDefault="003C3911" w:rsidP="003C3911">
            <w:pPr>
              <w:pStyle w:val="TableParagraph"/>
              <w:spacing w:before="52"/>
              <w:ind w:left="8" w:right="1"/>
              <w:jc w:val="center"/>
              <w:rPr>
                <w:i/>
                <w:sz w:val="16"/>
              </w:rPr>
            </w:pPr>
            <w:r>
              <w:rPr>
                <w:i/>
                <w:spacing w:val="-5"/>
                <w:sz w:val="16"/>
              </w:rPr>
              <w:t>266</w:t>
            </w:r>
          </w:p>
        </w:tc>
        <w:tc>
          <w:tcPr>
            <w:tcW w:w="1188" w:type="dxa"/>
          </w:tcPr>
          <w:p w14:paraId="7256B26C" w14:textId="49557623" w:rsidR="003C3911" w:rsidRDefault="003C3911" w:rsidP="003C3911">
            <w:pPr>
              <w:pStyle w:val="TableParagraph"/>
              <w:spacing w:before="52"/>
              <w:ind w:left="9"/>
              <w:jc w:val="center"/>
              <w:rPr>
                <w:i/>
                <w:sz w:val="16"/>
              </w:rPr>
            </w:pPr>
            <w:r>
              <w:rPr>
                <w:i/>
                <w:spacing w:val="-5"/>
                <w:sz w:val="16"/>
              </w:rPr>
              <w:t>399</w:t>
            </w:r>
          </w:p>
        </w:tc>
        <w:tc>
          <w:tcPr>
            <w:tcW w:w="1189" w:type="dxa"/>
          </w:tcPr>
          <w:p w14:paraId="0307D505" w14:textId="40AE3510" w:rsidR="003C3911" w:rsidRDefault="003C3911" w:rsidP="003C3911">
            <w:pPr>
              <w:pStyle w:val="TableParagraph"/>
              <w:spacing w:before="52"/>
              <w:ind w:left="11" w:right="1"/>
              <w:jc w:val="center"/>
              <w:rPr>
                <w:i/>
                <w:sz w:val="16"/>
              </w:rPr>
            </w:pPr>
          </w:p>
        </w:tc>
      </w:tr>
      <w:tr w:rsidR="003C3911" w14:paraId="1264FBD9" w14:textId="77777777">
        <w:trPr>
          <w:trHeight w:val="287"/>
        </w:trPr>
        <w:tc>
          <w:tcPr>
            <w:tcW w:w="5267" w:type="dxa"/>
          </w:tcPr>
          <w:p w14:paraId="02DB8E45" w14:textId="77777777" w:rsidR="003C3911" w:rsidRDefault="003C3911" w:rsidP="003C3911">
            <w:pPr>
              <w:pStyle w:val="TableParagraph"/>
              <w:ind w:left="57"/>
              <w:rPr>
                <w:sz w:val="20"/>
              </w:rPr>
            </w:pPr>
            <w:r>
              <w:rPr>
                <w:sz w:val="20"/>
              </w:rPr>
              <w:t>Number</w:t>
            </w:r>
            <w:r>
              <w:rPr>
                <w:spacing w:val="-3"/>
                <w:sz w:val="20"/>
              </w:rPr>
              <w:t xml:space="preserve"> </w:t>
            </w:r>
            <w:r>
              <w:rPr>
                <w:sz w:val="20"/>
              </w:rPr>
              <w:t>of</w:t>
            </w:r>
            <w:r>
              <w:rPr>
                <w:spacing w:val="-3"/>
                <w:sz w:val="20"/>
              </w:rPr>
              <w:t xml:space="preserve"> </w:t>
            </w:r>
            <w:r>
              <w:rPr>
                <w:sz w:val="20"/>
              </w:rPr>
              <w:t>New</w:t>
            </w:r>
            <w:r>
              <w:rPr>
                <w:spacing w:val="-2"/>
                <w:sz w:val="20"/>
              </w:rPr>
              <w:t xml:space="preserve"> </w:t>
            </w:r>
            <w:r>
              <w:rPr>
                <w:sz w:val="20"/>
              </w:rPr>
              <w:t>Applicants</w:t>
            </w:r>
            <w:r>
              <w:rPr>
                <w:spacing w:val="-3"/>
                <w:sz w:val="20"/>
              </w:rPr>
              <w:t xml:space="preserve"> </w:t>
            </w:r>
            <w:r>
              <w:rPr>
                <w:sz w:val="20"/>
              </w:rPr>
              <w:t>Denied</w:t>
            </w:r>
            <w:r>
              <w:rPr>
                <w:spacing w:val="-2"/>
                <w:sz w:val="20"/>
              </w:rPr>
              <w:t xml:space="preserve"> Licensure</w:t>
            </w:r>
          </w:p>
        </w:tc>
        <w:tc>
          <w:tcPr>
            <w:tcW w:w="1218" w:type="dxa"/>
          </w:tcPr>
          <w:p w14:paraId="3BED95D4" w14:textId="57318F1C" w:rsidR="003C3911" w:rsidRDefault="003C3911" w:rsidP="003C3911">
            <w:pPr>
              <w:pStyle w:val="TableParagraph"/>
              <w:spacing w:before="51"/>
              <w:ind w:left="8" w:right="1"/>
              <w:jc w:val="center"/>
              <w:rPr>
                <w:i/>
                <w:sz w:val="16"/>
              </w:rPr>
            </w:pPr>
            <w:r>
              <w:rPr>
                <w:i/>
                <w:spacing w:val="-10"/>
                <w:sz w:val="16"/>
              </w:rPr>
              <w:t>0</w:t>
            </w:r>
          </w:p>
        </w:tc>
        <w:tc>
          <w:tcPr>
            <w:tcW w:w="1218" w:type="dxa"/>
          </w:tcPr>
          <w:p w14:paraId="2499B8AA" w14:textId="234C078E" w:rsidR="003C3911" w:rsidRDefault="003C3911" w:rsidP="003C3911">
            <w:pPr>
              <w:pStyle w:val="TableParagraph"/>
              <w:spacing w:before="51"/>
              <w:ind w:left="8" w:right="1"/>
              <w:jc w:val="center"/>
              <w:rPr>
                <w:i/>
                <w:sz w:val="16"/>
              </w:rPr>
            </w:pPr>
            <w:r>
              <w:rPr>
                <w:i/>
                <w:spacing w:val="-10"/>
                <w:sz w:val="16"/>
              </w:rPr>
              <w:t>0</w:t>
            </w:r>
          </w:p>
        </w:tc>
        <w:tc>
          <w:tcPr>
            <w:tcW w:w="1188" w:type="dxa"/>
          </w:tcPr>
          <w:p w14:paraId="384E29A6" w14:textId="36CA9905" w:rsidR="003C3911" w:rsidRDefault="003C3911" w:rsidP="003C3911">
            <w:pPr>
              <w:pStyle w:val="TableParagraph"/>
              <w:spacing w:before="51"/>
              <w:ind w:left="9"/>
              <w:jc w:val="center"/>
              <w:rPr>
                <w:i/>
                <w:sz w:val="16"/>
              </w:rPr>
            </w:pPr>
            <w:r>
              <w:rPr>
                <w:i/>
                <w:spacing w:val="-10"/>
                <w:sz w:val="16"/>
              </w:rPr>
              <w:t>0</w:t>
            </w:r>
          </w:p>
        </w:tc>
        <w:tc>
          <w:tcPr>
            <w:tcW w:w="1189" w:type="dxa"/>
          </w:tcPr>
          <w:p w14:paraId="29A0A19E" w14:textId="37128F75" w:rsidR="003C3911" w:rsidRDefault="003C3911" w:rsidP="003C3911">
            <w:pPr>
              <w:pStyle w:val="TableParagraph"/>
              <w:spacing w:before="51"/>
              <w:ind w:left="11" w:right="1"/>
              <w:jc w:val="center"/>
              <w:rPr>
                <w:i/>
                <w:sz w:val="16"/>
              </w:rPr>
            </w:pPr>
          </w:p>
        </w:tc>
      </w:tr>
      <w:tr w:rsidR="003C3911" w14:paraId="01BEF0E8" w14:textId="77777777">
        <w:trPr>
          <w:trHeight w:val="287"/>
        </w:trPr>
        <w:tc>
          <w:tcPr>
            <w:tcW w:w="5267" w:type="dxa"/>
          </w:tcPr>
          <w:p w14:paraId="471E7851" w14:textId="77777777" w:rsidR="003C3911" w:rsidRDefault="003C3911" w:rsidP="003C3911">
            <w:pPr>
              <w:pStyle w:val="TableParagraph"/>
              <w:ind w:left="57"/>
              <w:rPr>
                <w:sz w:val="20"/>
              </w:rPr>
            </w:pPr>
            <w:r>
              <w:rPr>
                <w:sz w:val="20"/>
              </w:rPr>
              <w:t>Number</w:t>
            </w:r>
            <w:r>
              <w:rPr>
                <w:spacing w:val="-3"/>
                <w:sz w:val="20"/>
              </w:rPr>
              <w:t xml:space="preserve"> </w:t>
            </w:r>
            <w:r>
              <w:rPr>
                <w:sz w:val="20"/>
              </w:rPr>
              <w:t>of</w:t>
            </w:r>
            <w:r>
              <w:rPr>
                <w:spacing w:val="-3"/>
                <w:sz w:val="20"/>
              </w:rPr>
              <w:t xml:space="preserve"> </w:t>
            </w:r>
            <w:r>
              <w:rPr>
                <w:sz w:val="20"/>
              </w:rPr>
              <w:t>Applicants</w:t>
            </w:r>
            <w:r>
              <w:rPr>
                <w:spacing w:val="-4"/>
                <w:sz w:val="20"/>
              </w:rPr>
              <w:t xml:space="preserve"> </w:t>
            </w:r>
            <w:r>
              <w:rPr>
                <w:sz w:val="20"/>
              </w:rPr>
              <w:t>Refused</w:t>
            </w:r>
            <w:r>
              <w:rPr>
                <w:spacing w:val="-2"/>
                <w:sz w:val="20"/>
              </w:rPr>
              <w:t xml:space="preserve"> </w:t>
            </w:r>
            <w:r>
              <w:rPr>
                <w:sz w:val="20"/>
              </w:rPr>
              <w:t>Renewal</w:t>
            </w:r>
            <w:r>
              <w:rPr>
                <w:spacing w:val="-3"/>
                <w:sz w:val="20"/>
              </w:rPr>
              <w:t xml:space="preserve"> </w:t>
            </w:r>
            <w:r>
              <w:rPr>
                <w:sz w:val="20"/>
              </w:rPr>
              <w:t>of</w:t>
            </w:r>
            <w:r>
              <w:rPr>
                <w:spacing w:val="-3"/>
                <w:sz w:val="20"/>
              </w:rPr>
              <w:t xml:space="preserve"> </w:t>
            </w:r>
            <w:r>
              <w:rPr>
                <w:sz w:val="20"/>
              </w:rPr>
              <w:t>a</w:t>
            </w:r>
            <w:r>
              <w:rPr>
                <w:spacing w:val="-2"/>
                <w:sz w:val="20"/>
              </w:rPr>
              <w:t xml:space="preserve"> License</w:t>
            </w:r>
          </w:p>
        </w:tc>
        <w:tc>
          <w:tcPr>
            <w:tcW w:w="1218" w:type="dxa"/>
          </w:tcPr>
          <w:p w14:paraId="76FA9603" w14:textId="315845C6" w:rsidR="003C3911" w:rsidRDefault="003C3911" w:rsidP="003C3911">
            <w:pPr>
              <w:pStyle w:val="TableParagraph"/>
              <w:spacing w:before="52"/>
              <w:ind w:left="8" w:right="1"/>
              <w:jc w:val="center"/>
              <w:rPr>
                <w:i/>
                <w:sz w:val="16"/>
              </w:rPr>
            </w:pPr>
            <w:r>
              <w:rPr>
                <w:i/>
                <w:spacing w:val="-10"/>
                <w:sz w:val="16"/>
              </w:rPr>
              <w:t>0</w:t>
            </w:r>
          </w:p>
        </w:tc>
        <w:tc>
          <w:tcPr>
            <w:tcW w:w="1218" w:type="dxa"/>
          </w:tcPr>
          <w:p w14:paraId="0659E216" w14:textId="22799D37" w:rsidR="003C3911" w:rsidRDefault="003C3911" w:rsidP="003C3911">
            <w:pPr>
              <w:pStyle w:val="TableParagraph"/>
              <w:spacing w:before="52"/>
              <w:ind w:left="8" w:right="1"/>
              <w:jc w:val="center"/>
              <w:rPr>
                <w:i/>
                <w:sz w:val="16"/>
              </w:rPr>
            </w:pPr>
            <w:r>
              <w:rPr>
                <w:i/>
                <w:spacing w:val="-10"/>
                <w:sz w:val="16"/>
              </w:rPr>
              <w:t>0</w:t>
            </w:r>
          </w:p>
        </w:tc>
        <w:tc>
          <w:tcPr>
            <w:tcW w:w="1188" w:type="dxa"/>
          </w:tcPr>
          <w:p w14:paraId="4143162C" w14:textId="2E910A1E" w:rsidR="003C3911" w:rsidRDefault="003C3911" w:rsidP="003C3911">
            <w:pPr>
              <w:pStyle w:val="TableParagraph"/>
              <w:spacing w:before="52"/>
              <w:ind w:left="9"/>
              <w:jc w:val="center"/>
              <w:rPr>
                <w:i/>
                <w:sz w:val="16"/>
              </w:rPr>
            </w:pPr>
            <w:r>
              <w:rPr>
                <w:i/>
                <w:spacing w:val="-10"/>
                <w:sz w:val="16"/>
              </w:rPr>
              <w:t>0</w:t>
            </w:r>
          </w:p>
        </w:tc>
        <w:tc>
          <w:tcPr>
            <w:tcW w:w="1189" w:type="dxa"/>
          </w:tcPr>
          <w:p w14:paraId="45B667F5" w14:textId="52272FB3" w:rsidR="003C3911" w:rsidRDefault="003C3911" w:rsidP="003C3911">
            <w:pPr>
              <w:pStyle w:val="TableParagraph"/>
              <w:spacing w:before="52"/>
              <w:ind w:left="11" w:right="1"/>
              <w:jc w:val="center"/>
              <w:rPr>
                <w:i/>
                <w:sz w:val="16"/>
              </w:rPr>
            </w:pPr>
          </w:p>
        </w:tc>
      </w:tr>
      <w:tr w:rsidR="003C3911" w14:paraId="2C4621EE" w14:textId="77777777">
        <w:trPr>
          <w:trHeight w:val="288"/>
        </w:trPr>
        <w:tc>
          <w:tcPr>
            <w:tcW w:w="5267" w:type="dxa"/>
          </w:tcPr>
          <w:p w14:paraId="152CB206" w14:textId="77777777" w:rsidR="003C3911" w:rsidRDefault="003C3911" w:rsidP="003C3911">
            <w:pPr>
              <w:pStyle w:val="TableParagraph"/>
              <w:ind w:left="57"/>
              <w:rPr>
                <w:sz w:val="20"/>
              </w:rPr>
            </w:pPr>
            <w:r>
              <w:rPr>
                <w:sz w:val="20"/>
              </w:rPr>
              <w:t>Number</w:t>
            </w:r>
            <w:r>
              <w:rPr>
                <w:spacing w:val="-4"/>
                <w:sz w:val="20"/>
              </w:rPr>
              <w:t xml:space="preserve"> </w:t>
            </w:r>
            <w:r>
              <w:rPr>
                <w:sz w:val="20"/>
              </w:rPr>
              <w:t>of</w:t>
            </w:r>
            <w:r>
              <w:rPr>
                <w:spacing w:val="-4"/>
                <w:sz w:val="20"/>
              </w:rPr>
              <w:t xml:space="preserve"> </w:t>
            </w:r>
            <w:r>
              <w:rPr>
                <w:sz w:val="20"/>
              </w:rPr>
              <w:t>Complaints</w:t>
            </w:r>
            <w:r>
              <w:rPr>
                <w:spacing w:val="-3"/>
                <w:sz w:val="20"/>
              </w:rPr>
              <w:t xml:space="preserve"> </w:t>
            </w:r>
            <w:r>
              <w:rPr>
                <w:sz w:val="20"/>
              </w:rPr>
              <w:t>Against</w:t>
            </w:r>
            <w:r>
              <w:rPr>
                <w:spacing w:val="-3"/>
                <w:sz w:val="20"/>
              </w:rPr>
              <w:t xml:space="preserve"> </w:t>
            </w:r>
            <w:r>
              <w:rPr>
                <w:spacing w:val="-2"/>
                <w:sz w:val="20"/>
              </w:rPr>
              <w:t>Licensees</w:t>
            </w:r>
          </w:p>
        </w:tc>
        <w:tc>
          <w:tcPr>
            <w:tcW w:w="1218" w:type="dxa"/>
          </w:tcPr>
          <w:p w14:paraId="6EB65D6E" w14:textId="1C5906E3" w:rsidR="003C3911" w:rsidRDefault="003C3911" w:rsidP="003C3911">
            <w:pPr>
              <w:pStyle w:val="TableParagraph"/>
              <w:spacing w:before="52"/>
              <w:ind w:left="8" w:right="1"/>
              <w:jc w:val="center"/>
              <w:rPr>
                <w:i/>
                <w:sz w:val="16"/>
              </w:rPr>
            </w:pPr>
            <w:r>
              <w:rPr>
                <w:i/>
                <w:spacing w:val="-10"/>
                <w:sz w:val="16"/>
              </w:rPr>
              <w:t>0</w:t>
            </w:r>
          </w:p>
        </w:tc>
        <w:tc>
          <w:tcPr>
            <w:tcW w:w="1218" w:type="dxa"/>
          </w:tcPr>
          <w:p w14:paraId="652B4037" w14:textId="1E6A0244" w:rsidR="003C3911" w:rsidRDefault="003C3911" w:rsidP="003C3911">
            <w:pPr>
              <w:pStyle w:val="TableParagraph"/>
              <w:spacing w:before="52"/>
              <w:ind w:left="8" w:right="1"/>
              <w:jc w:val="center"/>
              <w:rPr>
                <w:i/>
                <w:sz w:val="16"/>
              </w:rPr>
            </w:pPr>
            <w:r>
              <w:rPr>
                <w:i/>
                <w:spacing w:val="-10"/>
                <w:sz w:val="16"/>
              </w:rPr>
              <w:t>0</w:t>
            </w:r>
          </w:p>
        </w:tc>
        <w:tc>
          <w:tcPr>
            <w:tcW w:w="1188" w:type="dxa"/>
          </w:tcPr>
          <w:p w14:paraId="474B768A" w14:textId="63E5AF56" w:rsidR="003C3911" w:rsidRDefault="003C3911" w:rsidP="003C3911">
            <w:pPr>
              <w:pStyle w:val="TableParagraph"/>
              <w:spacing w:before="52"/>
              <w:ind w:left="9"/>
              <w:jc w:val="center"/>
              <w:rPr>
                <w:i/>
                <w:sz w:val="16"/>
              </w:rPr>
            </w:pPr>
            <w:r>
              <w:rPr>
                <w:i/>
                <w:spacing w:val="-10"/>
                <w:sz w:val="16"/>
              </w:rPr>
              <w:t>0</w:t>
            </w:r>
          </w:p>
        </w:tc>
        <w:tc>
          <w:tcPr>
            <w:tcW w:w="1189" w:type="dxa"/>
          </w:tcPr>
          <w:p w14:paraId="350F6FF0" w14:textId="26890ED0" w:rsidR="003C3911" w:rsidRDefault="003C3911" w:rsidP="003C3911">
            <w:pPr>
              <w:pStyle w:val="TableParagraph"/>
              <w:spacing w:before="52"/>
              <w:ind w:left="11" w:right="1"/>
              <w:jc w:val="center"/>
              <w:rPr>
                <w:i/>
                <w:sz w:val="16"/>
              </w:rPr>
            </w:pPr>
          </w:p>
        </w:tc>
      </w:tr>
      <w:tr w:rsidR="003C3911" w14:paraId="0D9E20E1" w14:textId="77777777">
        <w:trPr>
          <w:trHeight w:val="460"/>
        </w:trPr>
        <w:tc>
          <w:tcPr>
            <w:tcW w:w="5267" w:type="dxa"/>
          </w:tcPr>
          <w:p w14:paraId="199075D7" w14:textId="77777777" w:rsidR="003C3911" w:rsidRDefault="003C3911" w:rsidP="003C3911">
            <w:pPr>
              <w:pStyle w:val="TableParagraph"/>
              <w:spacing w:line="230" w:lineRule="exact"/>
              <w:ind w:left="57"/>
              <w:rPr>
                <w:sz w:val="20"/>
              </w:rPr>
            </w:pPr>
            <w:r>
              <w:rPr>
                <w:sz w:val="20"/>
              </w:rPr>
              <w:t>Number</w:t>
            </w:r>
            <w:r>
              <w:rPr>
                <w:spacing w:val="-4"/>
                <w:sz w:val="20"/>
              </w:rPr>
              <w:t xml:space="preserve"> </w:t>
            </w:r>
            <w:r>
              <w:rPr>
                <w:sz w:val="20"/>
              </w:rPr>
              <w:t>of</w:t>
            </w:r>
            <w:r>
              <w:rPr>
                <w:spacing w:val="-3"/>
                <w:sz w:val="20"/>
              </w:rPr>
              <w:t xml:space="preserve"> </w:t>
            </w:r>
            <w:r>
              <w:rPr>
                <w:sz w:val="20"/>
              </w:rPr>
              <w:t>Final</w:t>
            </w:r>
            <w:r>
              <w:rPr>
                <w:spacing w:val="-3"/>
                <w:sz w:val="20"/>
              </w:rPr>
              <w:t xml:space="preserve"> </w:t>
            </w:r>
            <w:r>
              <w:rPr>
                <w:sz w:val="20"/>
              </w:rPr>
              <w:t>Disciplinary</w:t>
            </w:r>
            <w:r>
              <w:rPr>
                <w:spacing w:val="-4"/>
                <w:sz w:val="20"/>
              </w:rPr>
              <w:t xml:space="preserve"> </w:t>
            </w:r>
            <w:r>
              <w:rPr>
                <w:sz w:val="20"/>
              </w:rPr>
              <w:t>Actions</w:t>
            </w:r>
            <w:r>
              <w:rPr>
                <w:spacing w:val="-3"/>
                <w:sz w:val="20"/>
              </w:rPr>
              <w:t xml:space="preserve"> </w:t>
            </w:r>
            <w:r>
              <w:rPr>
                <w:sz w:val="20"/>
              </w:rPr>
              <w:t>Against</w:t>
            </w:r>
            <w:r>
              <w:rPr>
                <w:spacing w:val="-3"/>
                <w:sz w:val="20"/>
              </w:rPr>
              <w:t xml:space="preserve"> </w:t>
            </w:r>
            <w:r>
              <w:rPr>
                <w:spacing w:val="-2"/>
                <w:sz w:val="20"/>
              </w:rPr>
              <w:t>Licensees</w:t>
            </w:r>
          </w:p>
          <w:p w14:paraId="56056C6E" w14:textId="77777777" w:rsidR="003C3911" w:rsidRDefault="003C3911" w:rsidP="003C3911">
            <w:pPr>
              <w:pStyle w:val="TableParagraph"/>
              <w:spacing w:line="210" w:lineRule="exact"/>
              <w:ind w:left="57"/>
              <w:rPr>
                <w:i/>
                <w:sz w:val="20"/>
              </w:rPr>
            </w:pPr>
            <w:r>
              <w:rPr>
                <w:i/>
                <w:color w:val="FF0000"/>
                <w:sz w:val="20"/>
              </w:rPr>
              <w:t>#</w:t>
            </w:r>
            <w:r>
              <w:rPr>
                <w:i/>
                <w:color w:val="FF0000"/>
                <w:spacing w:val="-2"/>
                <w:sz w:val="20"/>
              </w:rPr>
              <w:t xml:space="preserve"> </w:t>
            </w:r>
            <w:r>
              <w:rPr>
                <w:i/>
                <w:color w:val="FF0000"/>
                <w:sz w:val="20"/>
              </w:rPr>
              <w:t>of</w:t>
            </w:r>
            <w:r>
              <w:rPr>
                <w:i/>
                <w:color w:val="FF0000"/>
                <w:spacing w:val="-2"/>
                <w:sz w:val="20"/>
              </w:rPr>
              <w:t xml:space="preserve"> </w:t>
            </w:r>
            <w:r>
              <w:rPr>
                <w:i/>
                <w:color w:val="FF0000"/>
                <w:sz w:val="20"/>
              </w:rPr>
              <w:t>citations</w:t>
            </w:r>
            <w:r>
              <w:rPr>
                <w:i/>
                <w:color w:val="FF0000"/>
                <w:spacing w:val="-3"/>
                <w:sz w:val="20"/>
              </w:rPr>
              <w:t xml:space="preserve"> </w:t>
            </w:r>
            <w:r>
              <w:rPr>
                <w:i/>
                <w:color w:val="FF0000"/>
                <w:sz w:val="20"/>
              </w:rPr>
              <w:t>and</w:t>
            </w:r>
            <w:r>
              <w:rPr>
                <w:i/>
                <w:color w:val="FF0000"/>
                <w:spacing w:val="-2"/>
                <w:sz w:val="20"/>
              </w:rPr>
              <w:t xml:space="preserve"> </w:t>
            </w:r>
            <w:r>
              <w:rPr>
                <w:i/>
                <w:color w:val="FF0000"/>
                <w:sz w:val="20"/>
              </w:rPr>
              <w:t>warnings</w:t>
            </w:r>
            <w:r>
              <w:rPr>
                <w:i/>
                <w:color w:val="FF0000"/>
                <w:spacing w:val="-1"/>
                <w:sz w:val="20"/>
              </w:rPr>
              <w:t xml:space="preserve"> </w:t>
            </w:r>
            <w:r>
              <w:rPr>
                <w:i/>
                <w:color w:val="FF0000"/>
                <w:spacing w:val="-2"/>
                <w:sz w:val="20"/>
              </w:rPr>
              <w:t>issued</w:t>
            </w:r>
          </w:p>
        </w:tc>
        <w:tc>
          <w:tcPr>
            <w:tcW w:w="1218" w:type="dxa"/>
          </w:tcPr>
          <w:p w14:paraId="291DA210" w14:textId="5A346DF4" w:rsidR="003C3911" w:rsidRDefault="003C3911" w:rsidP="003C3911">
            <w:pPr>
              <w:pStyle w:val="TableParagraph"/>
              <w:spacing w:before="137"/>
              <w:ind w:left="8" w:right="1"/>
              <w:jc w:val="center"/>
              <w:rPr>
                <w:i/>
                <w:sz w:val="16"/>
              </w:rPr>
            </w:pPr>
            <w:r>
              <w:rPr>
                <w:i/>
                <w:spacing w:val="-10"/>
                <w:sz w:val="16"/>
              </w:rPr>
              <w:t>3</w:t>
            </w:r>
          </w:p>
        </w:tc>
        <w:tc>
          <w:tcPr>
            <w:tcW w:w="1218" w:type="dxa"/>
          </w:tcPr>
          <w:p w14:paraId="70DEFB14" w14:textId="286B0115" w:rsidR="003C3911" w:rsidRDefault="003C3911" w:rsidP="003C3911">
            <w:pPr>
              <w:pStyle w:val="TableParagraph"/>
              <w:spacing w:before="137"/>
              <w:ind w:left="8" w:right="1"/>
              <w:jc w:val="center"/>
              <w:rPr>
                <w:i/>
                <w:sz w:val="16"/>
              </w:rPr>
            </w:pPr>
            <w:r>
              <w:rPr>
                <w:i/>
                <w:spacing w:val="-10"/>
                <w:sz w:val="16"/>
              </w:rPr>
              <w:t>3</w:t>
            </w:r>
          </w:p>
        </w:tc>
        <w:tc>
          <w:tcPr>
            <w:tcW w:w="1188" w:type="dxa"/>
          </w:tcPr>
          <w:p w14:paraId="3553221B" w14:textId="2C155B7F" w:rsidR="003C3911" w:rsidRDefault="003C3911" w:rsidP="003C3911">
            <w:pPr>
              <w:pStyle w:val="TableParagraph"/>
              <w:spacing w:before="137"/>
              <w:ind w:left="9"/>
              <w:jc w:val="center"/>
              <w:rPr>
                <w:i/>
                <w:sz w:val="16"/>
              </w:rPr>
            </w:pPr>
            <w:r>
              <w:rPr>
                <w:i/>
                <w:spacing w:val="-10"/>
                <w:sz w:val="16"/>
              </w:rPr>
              <w:t>3</w:t>
            </w:r>
          </w:p>
        </w:tc>
        <w:tc>
          <w:tcPr>
            <w:tcW w:w="1189" w:type="dxa"/>
          </w:tcPr>
          <w:p w14:paraId="515038C1" w14:textId="649E3FE5" w:rsidR="003C3911" w:rsidRDefault="003C3911" w:rsidP="003C3911">
            <w:pPr>
              <w:pStyle w:val="TableParagraph"/>
              <w:spacing w:before="137"/>
              <w:ind w:left="11" w:right="1"/>
              <w:jc w:val="center"/>
              <w:rPr>
                <w:i/>
                <w:sz w:val="16"/>
              </w:rPr>
            </w:pPr>
          </w:p>
        </w:tc>
      </w:tr>
    </w:tbl>
    <w:p w14:paraId="06600646" w14:textId="77777777" w:rsidR="0021273D" w:rsidRDefault="0021273D">
      <w:pPr>
        <w:pStyle w:val="BodyText"/>
      </w:pPr>
    </w:p>
    <w:p w14:paraId="2CDD5730" w14:textId="77777777" w:rsidR="0021273D" w:rsidRDefault="0021273D">
      <w:pPr>
        <w:pStyle w:val="BodyText"/>
        <w:spacing w:before="102"/>
      </w:pPr>
    </w:p>
    <w:p w14:paraId="4266A946" w14:textId="77777777" w:rsidR="0021273D" w:rsidRDefault="003C3911">
      <w:pPr>
        <w:pStyle w:val="Heading1"/>
      </w:pPr>
      <w:r>
        <w:rPr>
          <w:color w:val="00007F"/>
        </w:rPr>
        <w:t>Part</w:t>
      </w:r>
      <w:r>
        <w:rPr>
          <w:color w:val="00007F"/>
          <w:spacing w:val="-7"/>
        </w:rPr>
        <w:t xml:space="preserve"> </w:t>
      </w:r>
      <w:r>
        <w:rPr>
          <w:color w:val="00007F"/>
        </w:rPr>
        <w:t>II</w:t>
      </w:r>
      <w:r>
        <w:rPr>
          <w:color w:val="00007F"/>
          <w:spacing w:val="-6"/>
        </w:rPr>
        <w:t xml:space="preserve"> </w:t>
      </w:r>
      <w:r>
        <w:rPr>
          <w:color w:val="00007F"/>
        </w:rPr>
        <w:t>–</w:t>
      </w:r>
      <w:r>
        <w:rPr>
          <w:color w:val="00007F"/>
          <w:spacing w:val="-7"/>
        </w:rPr>
        <w:t xml:space="preserve"> </w:t>
      </w:r>
      <w:r>
        <w:rPr>
          <w:color w:val="00007F"/>
        </w:rPr>
        <w:t>Performance</w:t>
      </w:r>
      <w:r>
        <w:rPr>
          <w:color w:val="00007F"/>
          <w:spacing w:val="-6"/>
        </w:rPr>
        <w:t xml:space="preserve"> </w:t>
      </w:r>
      <w:r>
        <w:rPr>
          <w:color w:val="00007F"/>
          <w:spacing w:val="-2"/>
        </w:rPr>
        <w:t>Measures</w:t>
      </w:r>
    </w:p>
    <w:p w14:paraId="7778BE4A" w14:textId="77777777" w:rsidR="0021273D" w:rsidRDefault="0021273D">
      <w:pPr>
        <w:pStyle w:val="BodyText"/>
        <w:spacing w:before="47"/>
        <w:rPr>
          <w:b/>
          <w:i/>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4"/>
        <w:gridCol w:w="1437"/>
        <w:gridCol w:w="1348"/>
        <w:gridCol w:w="1437"/>
        <w:gridCol w:w="1484"/>
        <w:gridCol w:w="1419"/>
      </w:tblGrid>
      <w:tr w:rsidR="003C3911" w14:paraId="521F5844" w14:textId="77777777">
        <w:trPr>
          <w:trHeight w:val="230"/>
        </w:trPr>
        <w:tc>
          <w:tcPr>
            <w:tcW w:w="3274" w:type="dxa"/>
            <w:shd w:val="clear" w:color="auto" w:fill="00007F"/>
          </w:tcPr>
          <w:p w14:paraId="6E29113E" w14:textId="77777777" w:rsidR="003C3911" w:rsidRDefault="003C3911" w:rsidP="003C3911">
            <w:pPr>
              <w:pStyle w:val="TableParagraph"/>
              <w:spacing w:line="209" w:lineRule="exact"/>
              <w:ind w:left="590"/>
              <w:rPr>
                <w:b/>
                <w:sz w:val="20"/>
              </w:rPr>
            </w:pPr>
            <w:r>
              <w:rPr>
                <w:b/>
                <w:color w:val="FFFFFF"/>
                <w:sz w:val="20"/>
              </w:rPr>
              <w:t>Performance</w:t>
            </w:r>
            <w:r>
              <w:rPr>
                <w:b/>
                <w:color w:val="FFFFFF"/>
                <w:spacing w:val="-6"/>
                <w:sz w:val="20"/>
              </w:rPr>
              <w:t xml:space="preserve"> </w:t>
            </w:r>
            <w:r>
              <w:rPr>
                <w:b/>
                <w:color w:val="FFFFFF"/>
                <w:spacing w:val="-2"/>
                <w:sz w:val="20"/>
              </w:rPr>
              <w:t>Measure</w:t>
            </w:r>
          </w:p>
        </w:tc>
        <w:tc>
          <w:tcPr>
            <w:tcW w:w="1437" w:type="dxa"/>
            <w:shd w:val="clear" w:color="auto" w:fill="00007F"/>
          </w:tcPr>
          <w:p w14:paraId="38877B2C" w14:textId="7B32DEE7" w:rsidR="003C3911" w:rsidRDefault="003C3911" w:rsidP="003C3911">
            <w:pPr>
              <w:pStyle w:val="TableParagraph"/>
              <w:spacing w:line="209" w:lineRule="exact"/>
              <w:ind w:left="339"/>
              <w:rPr>
                <w:b/>
                <w:sz w:val="20"/>
              </w:rPr>
            </w:pPr>
            <w:r>
              <w:rPr>
                <w:b/>
                <w:color w:val="FFFFFF"/>
                <w:sz w:val="20"/>
              </w:rPr>
              <w:t>FY</w:t>
            </w:r>
            <w:r>
              <w:rPr>
                <w:b/>
                <w:color w:val="FFFFFF"/>
                <w:spacing w:val="-2"/>
                <w:sz w:val="20"/>
              </w:rPr>
              <w:t xml:space="preserve"> </w:t>
            </w:r>
            <w:r>
              <w:rPr>
                <w:b/>
                <w:color w:val="FFFFFF"/>
                <w:spacing w:val="-4"/>
                <w:sz w:val="20"/>
              </w:rPr>
              <w:t>2022</w:t>
            </w:r>
          </w:p>
        </w:tc>
        <w:tc>
          <w:tcPr>
            <w:tcW w:w="1348" w:type="dxa"/>
            <w:shd w:val="clear" w:color="auto" w:fill="00007F"/>
          </w:tcPr>
          <w:p w14:paraId="408D265E" w14:textId="75C540BB" w:rsidR="003C3911" w:rsidRDefault="003C3911" w:rsidP="003C3911">
            <w:pPr>
              <w:pStyle w:val="TableParagraph"/>
              <w:spacing w:line="209" w:lineRule="exact"/>
              <w:ind w:left="294"/>
              <w:rPr>
                <w:b/>
                <w:sz w:val="20"/>
              </w:rPr>
            </w:pPr>
            <w:r>
              <w:rPr>
                <w:b/>
                <w:color w:val="FFFFFF"/>
                <w:sz w:val="20"/>
              </w:rPr>
              <w:t>FY</w:t>
            </w:r>
            <w:r>
              <w:rPr>
                <w:b/>
                <w:color w:val="FFFFFF"/>
                <w:spacing w:val="-2"/>
                <w:sz w:val="20"/>
              </w:rPr>
              <w:t xml:space="preserve"> </w:t>
            </w:r>
            <w:r>
              <w:rPr>
                <w:b/>
                <w:color w:val="FFFFFF"/>
                <w:spacing w:val="-4"/>
                <w:sz w:val="20"/>
              </w:rPr>
              <w:t>2023</w:t>
            </w:r>
          </w:p>
        </w:tc>
        <w:tc>
          <w:tcPr>
            <w:tcW w:w="1437" w:type="dxa"/>
            <w:shd w:val="clear" w:color="auto" w:fill="00007F"/>
          </w:tcPr>
          <w:p w14:paraId="0205C6C2" w14:textId="693B902E" w:rsidR="003C3911" w:rsidRDefault="003C3911" w:rsidP="003C3911">
            <w:pPr>
              <w:pStyle w:val="TableParagraph"/>
              <w:spacing w:line="209" w:lineRule="exact"/>
              <w:ind w:left="338"/>
              <w:rPr>
                <w:b/>
                <w:sz w:val="20"/>
              </w:rPr>
            </w:pPr>
            <w:r>
              <w:rPr>
                <w:b/>
                <w:color w:val="FFFFFF"/>
                <w:sz w:val="20"/>
              </w:rPr>
              <w:t>FY</w:t>
            </w:r>
            <w:r>
              <w:rPr>
                <w:b/>
                <w:color w:val="FFFFFF"/>
                <w:spacing w:val="-2"/>
                <w:sz w:val="20"/>
              </w:rPr>
              <w:t xml:space="preserve"> </w:t>
            </w:r>
            <w:r>
              <w:rPr>
                <w:b/>
                <w:color w:val="FFFFFF"/>
                <w:spacing w:val="-4"/>
                <w:sz w:val="20"/>
              </w:rPr>
              <w:t>2024</w:t>
            </w:r>
          </w:p>
        </w:tc>
        <w:tc>
          <w:tcPr>
            <w:tcW w:w="1484" w:type="dxa"/>
            <w:shd w:val="clear" w:color="auto" w:fill="00007F"/>
          </w:tcPr>
          <w:p w14:paraId="32A6B574" w14:textId="6B0B8C92" w:rsidR="003C3911" w:rsidRDefault="003C3911" w:rsidP="003C3911">
            <w:pPr>
              <w:pStyle w:val="TableParagraph"/>
              <w:spacing w:line="209" w:lineRule="exact"/>
              <w:ind w:left="360"/>
              <w:rPr>
                <w:b/>
                <w:sz w:val="20"/>
              </w:rPr>
            </w:pPr>
            <w:r>
              <w:rPr>
                <w:b/>
                <w:color w:val="FFFFFF"/>
                <w:sz w:val="20"/>
              </w:rPr>
              <w:t>FY</w:t>
            </w:r>
            <w:r>
              <w:rPr>
                <w:b/>
                <w:color w:val="FFFFFF"/>
                <w:spacing w:val="-2"/>
                <w:sz w:val="20"/>
              </w:rPr>
              <w:t xml:space="preserve"> </w:t>
            </w:r>
            <w:r>
              <w:rPr>
                <w:b/>
                <w:color w:val="FFFFFF"/>
                <w:spacing w:val="-4"/>
                <w:sz w:val="20"/>
              </w:rPr>
              <w:t>2025</w:t>
            </w:r>
          </w:p>
        </w:tc>
        <w:tc>
          <w:tcPr>
            <w:tcW w:w="1419" w:type="dxa"/>
            <w:shd w:val="clear" w:color="auto" w:fill="00007F"/>
          </w:tcPr>
          <w:p w14:paraId="408BE6BB" w14:textId="277E48C3" w:rsidR="003C3911" w:rsidRDefault="003C3911" w:rsidP="003C3911">
            <w:pPr>
              <w:pStyle w:val="TableParagraph"/>
              <w:spacing w:line="209" w:lineRule="exact"/>
              <w:ind w:left="327"/>
              <w:rPr>
                <w:b/>
                <w:sz w:val="20"/>
              </w:rPr>
            </w:pPr>
            <w:r>
              <w:rPr>
                <w:b/>
                <w:color w:val="FFFFFF"/>
                <w:sz w:val="20"/>
              </w:rPr>
              <w:t>FY</w:t>
            </w:r>
            <w:r>
              <w:rPr>
                <w:b/>
                <w:color w:val="FFFFFF"/>
                <w:spacing w:val="-2"/>
                <w:sz w:val="20"/>
              </w:rPr>
              <w:t xml:space="preserve"> </w:t>
            </w:r>
            <w:r>
              <w:rPr>
                <w:b/>
                <w:color w:val="FFFFFF"/>
                <w:spacing w:val="-4"/>
                <w:sz w:val="20"/>
              </w:rPr>
              <w:t>2026</w:t>
            </w:r>
          </w:p>
        </w:tc>
      </w:tr>
      <w:tr w:rsidR="003C3911" w14:paraId="0E312647" w14:textId="77777777">
        <w:trPr>
          <w:trHeight w:val="460"/>
        </w:trPr>
        <w:tc>
          <w:tcPr>
            <w:tcW w:w="10399" w:type="dxa"/>
            <w:gridSpan w:val="6"/>
            <w:shd w:val="clear" w:color="auto" w:fill="DBE4F0"/>
          </w:tcPr>
          <w:p w14:paraId="178A1BB9" w14:textId="77777777" w:rsidR="003C3911" w:rsidRDefault="003C3911" w:rsidP="003C3911">
            <w:pPr>
              <w:pStyle w:val="TableParagraph"/>
              <w:spacing w:line="230" w:lineRule="exact"/>
              <w:ind w:left="5" w:right="1"/>
              <w:jc w:val="center"/>
              <w:rPr>
                <w:b/>
                <w:sz w:val="20"/>
              </w:rPr>
            </w:pPr>
            <w:r>
              <w:rPr>
                <w:b/>
                <w:sz w:val="20"/>
              </w:rPr>
              <w:t>Goal</w:t>
            </w:r>
            <w:r>
              <w:rPr>
                <w:b/>
                <w:spacing w:val="-4"/>
                <w:sz w:val="20"/>
              </w:rPr>
              <w:t xml:space="preserve"> </w:t>
            </w:r>
            <w:r>
              <w:rPr>
                <w:b/>
                <w:spacing w:val="-10"/>
                <w:sz w:val="20"/>
              </w:rPr>
              <w:t>1</w:t>
            </w:r>
          </w:p>
          <w:p w14:paraId="285634B7" w14:textId="77777777" w:rsidR="003C3911" w:rsidRDefault="003C3911" w:rsidP="003C3911">
            <w:pPr>
              <w:pStyle w:val="TableParagraph"/>
              <w:spacing w:line="210" w:lineRule="exact"/>
              <w:ind w:left="5"/>
              <w:jc w:val="center"/>
              <w:rPr>
                <w:i/>
                <w:sz w:val="20"/>
              </w:rPr>
            </w:pPr>
            <w:r>
              <w:rPr>
                <w:i/>
                <w:sz w:val="20"/>
              </w:rPr>
              <w:t>Sustain</w:t>
            </w:r>
            <w:r>
              <w:rPr>
                <w:i/>
                <w:spacing w:val="-7"/>
                <w:sz w:val="20"/>
              </w:rPr>
              <w:t xml:space="preserve"> </w:t>
            </w:r>
            <w:r>
              <w:rPr>
                <w:i/>
                <w:sz w:val="20"/>
              </w:rPr>
              <w:t>Idaho’s</w:t>
            </w:r>
            <w:r>
              <w:rPr>
                <w:i/>
                <w:spacing w:val="-5"/>
                <w:sz w:val="20"/>
              </w:rPr>
              <w:t xml:space="preserve"> </w:t>
            </w:r>
            <w:r>
              <w:rPr>
                <w:i/>
                <w:sz w:val="20"/>
              </w:rPr>
              <w:t>fish</w:t>
            </w:r>
            <w:r>
              <w:rPr>
                <w:i/>
                <w:spacing w:val="-4"/>
                <w:sz w:val="20"/>
              </w:rPr>
              <w:t xml:space="preserve"> </w:t>
            </w:r>
            <w:r>
              <w:rPr>
                <w:i/>
                <w:sz w:val="20"/>
              </w:rPr>
              <w:t>and</w:t>
            </w:r>
            <w:r>
              <w:rPr>
                <w:i/>
                <w:spacing w:val="-5"/>
                <w:sz w:val="20"/>
              </w:rPr>
              <w:t xml:space="preserve"> </w:t>
            </w:r>
            <w:r>
              <w:rPr>
                <w:i/>
                <w:sz w:val="20"/>
              </w:rPr>
              <w:t>wildlife</w:t>
            </w:r>
            <w:r>
              <w:rPr>
                <w:i/>
                <w:spacing w:val="-5"/>
                <w:sz w:val="20"/>
              </w:rPr>
              <w:t xml:space="preserve"> </w:t>
            </w:r>
            <w:r>
              <w:rPr>
                <w:i/>
                <w:sz w:val="20"/>
              </w:rPr>
              <w:t>and</w:t>
            </w:r>
            <w:r>
              <w:rPr>
                <w:i/>
                <w:spacing w:val="-4"/>
                <w:sz w:val="20"/>
              </w:rPr>
              <w:t xml:space="preserve"> </w:t>
            </w:r>
            <w:r>
              <w:rPr>
                <w:i/>
                <w:sz w:val="20"/>
              </w:rPr>
              <w:t>the</w:t>
            </w:r>
            <w:r>
              <w:rPr>
                <w:i/>
                <w:spacing w:val="-6"/>
                <w:sz w:val="20"/>
              </w:rPr>
              <w:t xml:space="preserve"> </w:t>
            </w:r>
            <w:r>
              <w:rPr>
                <w:i/>
                <w:sz w:val="20"/>
              </w:rPr>
              <w:t>habitats</w:t>
            </w:r>
            <w:r>
              <w:rPr>
                <w:i/>
                <w:spacing w:val="-5"/>
                <w:sz w:val="20"/>
              </w:rPr>
              <w:t xml:space="preserve"> </w:t>
            </w:r>
            <w:r>
              <w:rPr>
                <w:i/>
                <w:sz w:val="20"/>
              </w:rPr>
              <w:t>upon</w:t>
            </w:r>
            <w:r>
              <w:rPr>
                <w:i/>
                <w:spacing w:val="-5"/>
                <w:sz w:val="20"/>
              </w:rPr>
              <w:t xml:space="preserve"> </w:t>
            </w:r>
            <w:r>
              <w:rPr>
                <w:i/>
                <w:sz w:val="20"/>
              </w:rPr>
              <w:t>which</w:t>
            </w:r>
            <w:r>
              <w:rPr>
                <w:i/>
                <w:spacing w:val="-5"/>
                <w:sz w:val="20"/>
              </w:rPr>
              <w:t xml:space="preserve"> </w:t>
            </w:r>
            <w:r>
              <w:rPr>
                <w:i/>
                <w:sz w:val="20"/>
              </w:rPr>
              <w:t>they</w:t>
            </w:r>
            <w:r>
              <w:rPr>
                <w:i/>
                <w:spacing w:val="-3"/>
                <w:sz w:val="20"/>
              </w:rPr>
              <w:t xml:space="preserve"> </w:t>
            </w:r>
            <w:r>
              <w:rPr>
                <w:i/>
                <w:spacing w:val="-2"/>
                <w:sz w:val="20"/>
              </w:rPr>
              <w:t>depend.</w:t>
            </w:r>
          </w:p>
        </w:tc>
      </w:tr>
    </w:tbl>
    <w:p w14:paraId="0E962473" w14:textId="77777777" w:rsidR="0021273D" w:rsidRDefault="0021273D">
      <w:pPr>
        <w:spacing w:line="210" w:lineRule="exact"/>
        <w:jc w:val="center"/>
        <w:rPr>
          <w:sz w:val="20"/>
        </w:rPr>
        <w:sectPr w:rsidR="0021273D">
          <w:pgSz w:w="12240" w:h="15840"/>
          <w:pgMar w:top="1880" w:right="640" w:bottom="940" w:left="960" w:header="1080" w:footer="743" w:gutter="0"/>
          <w:cols w:space="720"/>
        </w:sectPr>
      </w:pPr>
    </w:p>
    <w:p w14:paraId="3100FB29" w14:textId="77777777" w:rsidR="0021273D" w:rsidRDefault="0021273D">
      <w:pPr>
        <w:pStyle w:val="BodyText"/>
        <w:spacing w:before="1" w:after="1"/>
        <w:rPr>
          <w:b/>
          <w:i/>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5"/>
        <w:gridCol w:w="719"/>
        <w:gridCol w:w="1437"/>
        <w:gridCol w:w="1348"/>
        <w:gridCol w:w="1437"/>
        <w:gridCol w:w="1484"/>
        <w:gridCol w:w="1419"/>
      </w:tblGrid>
      <w:tr w:rsidR="003C3911" w14:paraId="7C2FF6EE" w14:textId="77777777">
        <w:trPr>
          <w:trHeight w:val="230"/>
        </w:trPr>
        <w:tc>
          <w:tcPr>
            <w:tcW w:w="3274" w:type="dxa"/>
            <w:gridSpan w:val="2"/>
            <w:shd w:val="clear" w:color="auto" w:fill="00007F"/>
          </w:tcPr>
          <w:p w14:paraId="0DB03441" w14:textId="77777777" w:rsidR="003C3911" w:rsidRDefault="003C3911" w:rsidP="003C3911">
            <w:pPr>
              <w:pStyle w:val="TableParagraph"/>
              <w:spacing w:line="209" w:lineRule="exact"/>
              <w:ind w:left="590"/>
              <w:rPr>
                <w:b/>
                <w:sz w:val="20"/>
              </w:rPr>
            </w:pPr>
            <w:r>
              <w:rPr>
                <w:b/>
                <w:color w:val="FFFFFF"/>
                <w:sz w:val="20"/>
              </w:rPr>
              <w:t>Performance</w:t>
            </w:r>
            <w:r>
              <w:rPr>
                <w:b/>
                <w:color w:val="FFFFFF"/>
                <w:spacing w:val="-6"/>
                <w:sz w:val="20"/>
              </w:rPr>
              <w:t xml:space="preserve"> </w:t>
            </w:r>
            <w:r>
              <w:rPr>
                <w:b/>
                <w:color w:val="FFFFFF"/>
                <w:spacing w:val="-2"/>
                <w:sz w:val="20"/>
              </w:rPr>
              <w:t>Measure</w:t>
            </w:r>
          </w:p>
        </w:tc>
        <w:tc>
          <w:tcPr>
            <w:tcW w:w="1437" w:type="dxa"/>
            <w:shd w:val="clear" w:color="auto" w:fill="00007F"/>
          </w:tcPr>
          <w:p w14:paraId="3BD16BB8" w14:textId="3B7A9589" w:rsidR="003C3911" w:rsidRDefault="003C3911" w:rsidP="003C3911">
            <w:pPr>
              <w:pStyle w:val="TableParagraph"/>
              <w:spacing w:line="209" w:lineRule="exact"/>
              <w:ind w:left="7"/>
              <w:jc w:val="center"/>
              <w:rPr>
                <w:b/>
                <w:sz w:val="20"/>
              </w:rPr>
            </w:pPr>
            <w:r>
              <w:rPr>
                <w:b/>
                <w:color w:val="FFFFFF"/>
                <w:sz w:val="20"/>
              </w:rPr>
              <w:t>FY</w:t>
            </w:r>
            <w:r>
              <w:rPr>
                <w:b/>
                <w:color w:val="FFFFFF"/>
                <w:spacing w:val="-2"/>
                <w:sz w:val="20"/>
              </w:rPr>
              <w:t xml:space="preserve"> </w:t>
            </w:r>
            <w:r>
              <w:rPr>
                <w:b/>
                <w:color w:val="FFFFFF"/>
                <w:spacing w:val="-4"/>
                <w:sz w:val="20"/>
              </w:rPr>
              <w:t>2022</w:t>
            </w:r>
          </w:p>
        </w:tc>
        <w:tc>
          <w:tcPr>
            <w:tcW w:w="1348" w:type="dxa"/>
            <w:shd w:val="clear" w:color="auto" w:fill="00007F"/>
          </w:tcPr>
          <w:p w14:paraId="6C1E3DF8" w14:textId="4960470B" w:rsidR="003C3911" w:rsidRDefault="003C3911" w:rsidP="003C3911">
            <w:pPr>
              <w:pStyle w:val="TableParagraph"/>
              <w:spacing w:line="209" w:lineRule="exact"/>
              <w:ind w:left="6"/>
              <w:jc w:val="center"/>
              <w:rPr>
                <w:b/>
                <w:sz w:val="20"/>
              </w:rPr>
            </w:pPr>
            <w:r>
              <w:rPr>
                <w:b/>
                <w:color w:val="FFFFFF"/>
                <w:sz w:val="20"/>
              </w:rPr>
              <w:t>FY</w:t>
            </w:r>
            <w:r>
              <w:rPr>
                <w:b/>
                <w:color w:val="FFFFFF"/>
                <w:spacing w:val="-2"/>
                <w:sz w:val="20"/>
              </w:rPr>
              <w:t xml:space="preserve"> </w:t>
            </w:r>
            <w:r>
              <w:rPr>
                <w:b/>
                <w:color w:val="FFFFFF"/>
                <w:spacing w:val="-4"/>
                <w:sz w:val="20"/>
              </w:rPr>
              <w:t>2023</w:t>
            </w:r>
          </w:p>
        </w:tc>
        <w:tc>
          <w:tcPr>
            <w:tcW w:w="1437" w:type="dxa"/>
            <w:shd w:val="clear" w:color="auto" w:fill="00007F"/>
          </w:tcPr>
          <w:p w14:paraId="5F3C41E9" w14:textId="3DE980F6" w:rsidR="003C3911" w:rsidRDefault="003C3911" w:rsidP="003C3911">
            <w:pPr>
              <w:pStyle w:val="TableParagraph"/>
              <w:spacing w:line="209" w:lineRule="exact"/>
              <w:ind w:left="5"/>
              <w:jc w:val="center"/>
              <w:rPr>
                <w:b/>
                <w:sz w:val="20"/>
              </w:rPr>
            </w:pPr>
            <w:r>
              <w:rPr>
                <w:b/>
                <w:color w:val="FFFFFF"/>
                <w:sz w:val="20"/>
              </w:rPr>
              <w:t>FY</w:t>
            </w:r>
            <w:r>
              <w:rPr>
                <w:b/>
                <w:color w:val="FFFFFF"/>
                <w:spacing w:val="-2"/>
                <w:sz w:val="20"/>
              </w:rPr>
              <w:t xml:space="preserve"> </w:t>
            </w:r>
            <w:r>
              <w:rPr>
                <w:b/>
                <w:color w:val="FFFFFF"/>
                <w:spacing w:val="-4"/>
                <w:sz w:val="20"/>
              </w:rPr>
              <w:t>2024</w:t>
            </w:r>
          </w:p>
        </w:tc>
        <w:tc>
          <w:tcPr>
            <w:tcW w:w="1484" w:type="dxa"/>
            <w:shd w:val="clear" w:color="auto" w:fill="00007F"/>
          </w:tcPr>
          <w:p w14:paraId="25B97A5D" w14:textId="5C632697" w:rsidR="003C3911" w:rsidRDefault="003C3911" w:rsidP="003C3911">
            <w:pPr>
              <w:pStyle w:val="TableParagraph"/>
              <w:spacing w:line="209" w:lineRule="exact"/>
              <w:ind w:left="4" w:right="1"/>
              <w:jc w:val="center"/>
              <w:rPr>
                <w:b/>
                <w:sz w:val="20"/>
              </w:rPr>
            </w:pPr>
            <w:r>
              <w:rPr>
                <w:b/>
                <w:color w:val="FFFFFF"/>
                <w:sz w:val="20"/>
              </w:rPr>
              <w:t>FY</w:t>
            </w:r>
            <w:r>
              <w:rPr>
                <w:b/>
                <w:color w:val="FFFFFF"/>
                <w:spacing w:val="-2"/>
                <w:sz w:val="20"/>
              </w:rPr>
              <w:t xml:space="preserve"> </w:t>
            </w:r>
            <w:r>
              <w:rPr>
                <w:b/>
                <w:color w:val="FFFFFF"/>
                <w:spacing w:val="-4"/>
                <w:sz w:val="20"/>
              </w:rPr>
              <w:t>2025</w:t>
            </w:r>
          </w:p>
        </w:tc>
        <w:tc>
          <w:tcPr>
            <w:tcW w:w="1419" w:type="dxa"/>
            <w:shd w:val="clear" w:color="auto" w:fill="00007F"/>
          </w:tcPr>
          <w:p w14:paraId="5797F8C8" w14:textId="531EBA0D" w:rsidR="003C3911" w:rsidRDefault="003C3911" w:rsidP="003C3911">
            <w:pPr>
              <w:pStyle w:val="TableParagraph"/>
              <w:spacing w:line="209" w:lineRule="exact"/>
              <w:ind w:left="1"/>
              <w:jc w:val="center"/>
              <w:rPr>
                <w:b/>
                <w:sz w:val="20"/>
              </w:rPr>
            </w:pPr>
            <w:r>
              <w:rPr>
                <w:b/>
                <w:color w:val="FFFFFF"/>
                <w:sz w:val="20"/>
              </w:rPr>
              <w:t>FY</w:t>
            </w:r>
            <w:r>
              <w:rPr>
                <w:b/>
                <w:color w:val="FFFFFF"/>
                <w:spacing w:val="-2"/>
                <w:sz w:val="20"/>
              </w:rPr>
              <w:t xml:space="preserve"> </w:t>
            </w:r>
            <w:r>
              <w:rPr>
                <w:b/>
                <w:color w:val="FFFFFF"/>
                <w:spacing w:val="-4"/>
                <w:sz w:val="20"/>
              </w:rPr>
              <w:t>2026</w:t>
            </w:r>
          </w:p>
        </w:tc>
      </w:tr>
      <w:tr w:rsidR="003C3911" w14:paraId="296C68BD" w14:textId="77777777">
        <w:trPr>
          <w:trHeight w:val="460"/>
        </w:trPr>
        <w:tc>
          <w:tcPr>
            <w:tcW w:w="2555" w:type="dxa"/>
            <w:vMerge w:val="restart"/>
          </w:tcPr>
          <w:p w14:paraId="57210657" w14:textId="77777777" w:rsidR="003C3911" w:rsidRDefault="003C3911" w:rsidP="003C3911">
            <w:pPr>
              <w:pStyle w:val="TableParagraph"/>
              <w:tabs>
                <w:tab w:val="left" w:pos="501"/>
              </w:tabs>
              <w:ind w:left="57" w:right="485"/>
              <w:rPr>
                <w:i/>
                <w:sz w:val="20"/>
              </w:rPr>
            </w:pPr>
            <w:r>
              <w:rPr>
                <w:spacing w:val="-6"/>
                <w:sz w:val="20"/>
              </w:rPr>
              <w:t>1.</w:t>
            </w:r>
            <w:r>
              <w:rPr>
                <w:sz w:val="20"/>
              </w:rPr>
              <w:tab/>
              <w:t xml:space="preserve">Compliance with </w:t>
            </w:r>
            <w:proofErr w:type="gramStart"/>
            <w:r>
              <w:rPr>
                <w:sz w:val="20"/>
              </w:rPr>
              <w:t xml:space="preserve">regulations </w:t>
            </w:r>
            <w:r>
              <w:rPr>
                <w:i/>
                <w:sz w:val="20"/>
              </w:rPr>
              <w:t xml:space="preserve">(# </w:t>
            </w:r>
            <w:proofErr w:type="gramEnd"/>
            <w:r>
              <w:rPr>
                <w:i/>
                <w:sz w:val="20"/>
              </w:rPr>
              <w:t xml:space="preserve">of </w:t>
            </w:r>
            <w:proofErr w:type="gramStart"/>
            <w:r>
              <w:rPr>
                <w:i/>
                <w:sz w:val="20"/>
              </w:rPr>
              <w:t>violations/#</w:t>
            </w:r>
            <w:proofErr w:type="gramEnd"/>
            <w:r>
              <w:rPr>
                <w:i/>
                <w:spacing w:val="-14"/>
                <w:sz w:val="20"/>
              </w:rPr>
              <w:t xml:space="preserve"> </w:t>
            </w:r>
            <w:r>
              <w:rPr>
                <w:i/>
                <w:sz w:val="20"/>
              </w:rPr>
              <w:t>of</w:t>
            </w:r>
            <w:r>
              <w:rPr>
                <w:i/>
                <w:spacing w:val="-14"/>
                <w:sz w:val="20"/>
              </w:rPr>
              <w:t xml:space="preserve"> </w:t>
            </w:r>
            <w:r>
              <w:rPr>
                <w:i/>
                <w:sz w:val="20"/>
              </w:rPr>
              <w:t xml:space="preserve">licenses </w:t>
            </w:r>
            <w:r>
              <w:rPr>
                <w:i/>
                <w:spacing w:val="-2"/>
                <w:sz w:val="20"/>
              </w:rPr>
              <w:t>checked)</w:t>
            </w:r>
          </w:p>
        </w:tc>
        <w:tc>
          <w:tcPr>
            <w:tcW w:w="719" w:type="dxa"/>
            <w:shd w:val="clear" w:color="auto" w:fill="D9D9D9"/>
          </w:tcPr>
          <w:p w14:paraId="28FD1771" w14:textId="77777777" w:rsidR="003C3911" w:rsidRDefault="003C3911" w:rsidP="003C3911">
            <w:pPr>
              <w:pStyle w:val="TableParagraph"/>
              <w:spacing w:before="116"/>
              <w:ind w:left="7"/>
              <w:jc w:val="center"/>
              <w:rPr>
                <w:sz w:val="20"/>
              </w:rPr>
            </w:pPr>
            <w:r>
              <w:rPr>
                <w:spacing w:val="-2"/>
                <w:sz w:val="20"/>
              </w:rPr>
              <w:t>actual</w:t>
            </w:r>
          </w:p>
        </w:tc>
        <w:tc>
          <w:tcPr>
            <w:tcW w:w="1437" w:type="dxa"/>
            <w:shd w:val="clear" w:color="auto" w:fill="D9D9D9"/>
          </w:tcPr>
          <w:p w14:paraId="107909BE" w14:textId="7E948580" w:rsidR="003C3911" w:rsidRDefault="003C3911" w:rsidP="003C3911">
            <w:pPr>
              <w:pStyle w:val="TableParagraph"/>
              <w:spacing w:line="230" w:lineRule="atLeast"/>
              <w:ind w:left="167" w:hanging="34"/>
              <w:rPr>
                <w:sz w:val="20"/>
              </w:rPr>
            </w:pPr>
            <w:r>
              <w:rPr>
                <w:spacing w:val="-2"/>
                <w:sz w:val="20"/>
              </w:rPr>
              <w:t>3,464/46,578 (7.4%/7.4%)</w:t>
            </w:r>
          </w:p>
        </w:tc>
        <w:tc>
          <w:tcPr>
            <w:tcW w:w="1348" w:type="dxa"/>
            <w:shd w:val="clear" w:color="auto" w:fill="D9D9D9"/>
          </w:tcPr>
          <w:p w14:paraId="0E7780A3" w14:textId="22D28134" w:rsidR="003C3911" w:rsidRDefault="003C3911" w:rsidP="003C3911">
            <w:pPr>
              <w:pStyle w:val="TableParagraph"/>
              <w:spacing w:line="230" w:lineRule="atLeast"/>
              <w:ind w:left="121" w:hanging="34"/>
              <w:rPr>
                <w:sz w:val="20"/>
              </w:rPr>
            </w:pPr>
            <w:r>
              <w:rPr>
                <w:spacing w:val="-2"/>
                <w:sz w:val="20"/>
              </w:rPr>
              <w:t>4,486/51,271 (8.7%/9.1%)</w:t>
            </w:r>
          </w:p>
        </w:tc>
        <w:tc>
          <w:tcPr>
            <w:tcW w:w="1437" w:type="dxa"/>
            <w:shd w:val="clear" w:color="auto" w:fill="D9D9D9"/>
          </w:tcPr>
          <w:p w14:paraId="198EB30D" w14:textId="00B36B8E" w:rsidR="003C3911" w:rsidRDefault="003C3911" w:rsidP="003C3911">
            <w:pPr>
              <w:pStyle w:val="TableParagraph"/>
              <w:spacing w:line="230" w:lineRule="atLeast"/>
              <w:ind w:left="166" w:hanging="34"/>
              <w:rPr>
                <w:sz w:val="20"/>
              </w:rPr>
            </w:pPr>
            <w:r>
              <w:rPr>
                <w:spacing w:val="-2"/>
                <w:sz w:val="20"/>
              </w:rPr>
              <w:t>5,263/55,379 (9.5%/10.2%)</w:t>
            </w:r>
          </w:p>
        </w:tc>
        <w:tc>
          <w:tcPr>
            <w:tcW w:w="1484" w:type="dxa"/>
            <w:shd w:val="clear" w:color="auto" w:fill="D9D9D9"/>
          </w:tcPr>
          <w:p w14:paraId="1277B84A" w14:textId="7E31DAE2" w:rsidR="003C3911" w:rsidRDefault="003C3911" w:rsidP="003C3911">
            <w:pPr>
              <w:pStyle w:val="TableParagraph"/>
              <w:spacing w:line="230" w:lineRule="atLeast"/>
              <w:ind w:left="132" w:firstLine="22"/>
              <w:rPr>
                <w:sz w:val="20"/>
              </w:rPr>
            </w:pPr>
            <w:r>
              <w:rPr>
                <w:spacing w:val="-2"/>
                <w:sz w:val="20"/>
              </w:rPr>
              <w:t>---------</w:t>
            </w:r>
            <w:r>
              <w:rPr>
                <w:spacing w:val="-10"/>
                <w:sz w:val="20"/>
              </w:rPr>
              <w:t>-</w:t>
            </w:r>
          </w:p>
        </w:tc>
        <w:tc>
          <w:tcPr>
            <w:tcW w:w="1419" w:type="dxa"/>
            <w:shd w:val="clear" w:color="auto" w:fill="D9D9D9"/>
          </w:tcPr>
          <w:p w14:paraId="15E5BC10" w14:textId="3E2B5B31" w:rsidR="003C3911" w:rsidRDefault="003C3911" w:rsidP="003C3911">
            <w:pPr>
              <w:pStyle w:val="TableParagraph"/>
              <w:spacing w:before="116"/>
              <w:ind w:left="3"/>
              <w:jc w:val="center"/>
              <w:rPr>
                <w:sz w:val="20"/>
              </w:rPr>
            </w:pPr>
          </w:p>
        </w:tc>
      </w:tr>
      <w:tr w:rsidR="003C3911" w14:paraId="44FACCB7" w14:textId="77777777">
        <w:trPr>
          <w:trHeight w:val="1240"/>
        </w:trPr>
        <w:tc>
          <w:tcPr>
            <w:tcW w:w="2555" w:type="dxa"/>
            <w:vMerge/>
            <w:tcBorders>
              <w:top w:val="nil"/>
            </w:tcBorders>
          </w:tcPr>
          <w:p w14:paraId="3EFAD39B" w14:textId="77777777" w:rsidR="003C3911" w:rsidRDefault="003C3911" w:rsidP="003C3911">
            <w:pPr>
              <w:rPr>
                <w:sz w:val="2"/>
                <w:szCs w:val="2"/>
              </w:rPr>
            </w:pPr>
          </w:p>
        </w:tc>
        <w:tc>
          <w:tcPr>
            <w:tcW w:w="719" w:type="dxa"/>
          </w:tcPr>
          <w:p w14:paraId="3794BCF2" w14:textId="77777777" w:rsidR="003C3911" w:rsidRDefault="003C3911" w:rsidP="003C3911">
            <w:pPr>
              <w:pStyle w:val="TableParagraph"/>
              <w:rPr>
                <w:b/>
                <w:i/>
                <w:sz w:val="16"/>
              </w:rPr>
            </w:pPr>
          </w:p>
          <w:p w14:paraId="60216F5F" w14:textId="77777777" w:rsidR="003C3911" w:rsidRDefault="003C3911" w:rsidP="003C3911">
            <w:pPr>
              <w:pStyle w:val="TableParagraph"/>
              <w:spacing w:before="160"/>
              <w:rPr>
                <w:b/>
                <w:i/>
                <w:sz w:val="16"/>
              </w:rPr>
            </w:pPr>
          </w:p>
          <w:p w14:paraId="7DBA7915" w14:textId="77777777" w:rsidR="003C3911" w:rsidRDefault="003C3911" w:rsidP="003C3911">
            <w:pPr>
              <w:pStyle w:val="TableParagraph"/>
              <w:spacing w:before="1"/>
              <w:ind w:left="7" w:right="2"/>
              <w:jc w:val="center"/>
              <w:rPr>
                <w:i/>
                <w:sz w:val="16"/>
              </w:rPr>
            </w:pPr>
            <w:r>
              <w:rPr>
                <w:i/>
                <w:spacing w:val="-2"/>
                <w:sz w:val="16"/>
              </w:rPr>
              <w:t>target</w:t>
            </w:r>
          </w:p>
        </w:tc>
        <w:tc>
          <w:tcPr>
            <w:tcW w:w="1437" w:type="dxa"/>
          </w:tcPr>
          <w:p w14:paraId="75C41835" w14:textId="77ED2BD8" w:rsidR="003C3911" w:rsidRDefault="003C3911" w:rsidP="003C3911">
            <w:pPr>
              <w:pStyle w:val="TableParagraph"/>
              <w:spacing w:before="68"/>
              <w:ind w:left="99" w:right="89"/>
              <w:jc w:val="center"/>
              <w:rPr>
                <w:i/>
                <w:sz w:val="16"/>
              </w:rPr>
            </w:pPr>
            <w:r>
              <w:rPr>
                <w:i/>
                <w:sz w:val="16"/>
              </w:rPr>
              <w:t>Less than 10%</w:t>
            </w:r>
            <w:r>
              <w:rPr>
                <w:i/>
                <w:spacing w:val="40"/>
                <w:sz w:val="16"/>
              </w:rPr>
              <w:t xml:space="preserve"> </w:t>
            </w:r>
            <w:r>
              <w:rPr>
                <w:i/>
                <w:sz w:val="16"/>
              </w:rPr>
              <w:t>of licenses checked</w:t>
            </w:r>
            <w:r>
              <w:rPr>
                <w:i/>
                <w:spacing w:val="-12"/>
                <w:sz w:val="16"/>
              </w:rPr>
              <w:t xml:space="preserve"> </w:t>
            </w:r>
            <w:r>
              <w:rPr>
                <w:i/>
                <w:sz w:val="16"/>
              </w:rPr>
              <w:t>result</w:t>
            </w:r>
            <w:r>
              <w:rPr>
                <w:i/>
                <w:spacing w:val="-11"/>
                <w:sz w:val="16"/>
              </w:rPr>
              <w:t xml:space="preserve"> </w:t>
            </w:r>
            <w:r>
              <w:rPr>
                <w:i/>
                <w:sz w:val="16"/>
              </w:rPr>
              <w:t xml:space="preserve">in </w:t>
            </w:r>
            <w:r>
              <w:rPr>
                <w:i/>
                <w:spacing w:val="-2"/>
                <w:sz w:val="16"/>
              </w:rPr>
              <w:t xml:space="preserve">violation/check </w:t>
            </w:r>
            <w:r>
              <w:rPr>
                <w:i/>
                <w:sz w:val="16"/>
              </w:rPr>
              <w:t>8% of total licenses sold</w:t>
            </w:r>
          </w:p>
        </w:tc>
        <w:tc>
          <w:tcPr>
            <w:tcW w:w="1348" w:type="dxa"/>
          </w:tcPr>
          <w:p w14:paraId="7EE19393" w14:textId="60B7FC19" w:rsidR="003C3911" w:rsidRDefault="003C3911" w:rsidP="003C3911">
            <w:pPr>
              <w:pStyle w:val="TableParagraph"/>
              <w:spacing w:before="68"/>
              <w:ind w:left="72" w:right="62" w:hanging="3"/>
              <w:jc w:val="center"/>
              <w:rPr>
                <w:i/>
                <w:sz w:val="16"/>
              </w:rPr>
            </w:pPr>
            <w:r>
              <w:rPr>
                <w:i/>
                <w:sz w:val="16"/>
              </w:rPr>
              <w:t>Less</w:t>
            </w:r>
            <w:r>
              <w:rPr>
                <w:i/>
                <w:spacing w:val="-12"/>
                <w:sz w:val="16"/>
              </w:rPr>
              <w:t xml:space="preserve"> </w:t>
            </w:r>
            <w:r>
              <w:rPr>
                <w:i/>
                <w:sz w:val="16"/>
              </w:rPr>
              <w:t>than</w:t>
            </w:r>
            <w:r>
              <w:rPr>
                <w:i/>
                <w:spacing w:val="-11"/>
                <w:sz w:val="16"/>
              </w:rPr>
              <w:t xml:space="preserve"> </w:t>
            </w:r>
            <w:r>
              <w:rPr>
                <w:i/>
                <w:sz w:val="16"/>
              </w:rPr>
              <w:t>10%</w:t>
            </w:r>
            <w:r>
              <w:rPr>
                <w:i/>
                <w:spacing w:val="-11"/>
                <w:sz w:val="16"/>
              </w:rPr>
              <w:t xml:space="preserve"> </w:t>
            </w:r>
            <w:r>
              <w:rPr>
                <w:i/>
                <w:sz w:val="16"/>
              </w:rPr>
              <w:t>of licenses</w:t>
            </w:r>
            <w:r>
              <w:rPr>
                <w:i/>
                <w:spacing w:val="-12"/>
                <w:sz w:val="16"/>
              </w:rPr>
              <w:t xml:space="preserve"> </w:t>
            </w:r>
            <w:r>
              <w:rPr>
                <w:i/>
                <w:sz w:val="16"/>
              </w:rPr>
              <w:t xml:space="preserve">checked result in </w:t>
            </w:r>
            <w:r>
              <w:rPr>
                <w:i/>
                <w:spacing w:val="-2"/>
                <w:sz w:val="16"/>
              </w:rPr>
              <w:t xml:space="preserve">violation/check </w:t>
            </w:r>
            <w:r>
              <w:rPr>
                <w:i/>
                <w:sz w:val="16"/>
              </w:rPr>
              <w:t>8% of total licenses sold</w:t>
            </w:r>
          </w:p>
        </w:tc>
        <w:tc>
          <w:tcPr>
            <w:tcW w:w="1437" w:type="dxa"/>
          </w:tcPr>
          <w:p w14:paraId="2EE76504" w14:textId="0D4F2406" w:rsidR="003C3911" w:rsidRDefault="003C3911" w:rsidP="003C3911">
            <w:pPr>
              <w:pStyle w:val="TableParagraph"/>
              <w:spacing w:before="68"/>
              <w:ind w:left="98" w:right="90"/>
              <w:jc w:val="center"/>
              <w:rPr>
                <w:i/>
                <w:sz w:val="16"/>
              </w:rPr>
            </w:pPr>
            <w:r>
              <w:rPr>
                <w:i/>
                <w:sz w:val="16"/>
              </w:rPr>
              <w:t>Less than 10% of licenses checked result in violation/check</w:t>
            </w:r>
            <w:r>
              <w:rPr>
                <w:i/>
                <w:spacing w:val="-12"/>
                <w:sz w:val="16"/>
              </w:rPr>
              <w:t xml:space="preserve"> </w:t>
            </w:r>
            <w:r>
              <w:rPr>
                <w:i/>
                <w:sz w:val="16"/>
              </w:rPr>
              <w:t xml:space="preserve">8% of total licenses </w:t>
            </w:r>
            <w:r>
              <w:rPr>
                <w:i/>
                <w:spacing w:val="-4"/>
                <w:sz w:val="16"/>
              </w:rPr>
              <w:t>sold</w:t>
            </w:r>
          </w:p>
        </w:tc>
        <w:tc>
          <w:tcPr>
            <w:tcW w:w="1484" w:type="dxa"/>
          </w:tcPr>
          <w:p w14:paraId="7E1B129B" w14:textId="3025C4F6" w:rsidR="003C3911" w:rsidRDefault="003C3911" w:rsidP="003C3911">
            <w:pPr>
              <w:pStyle w:val="TableParagraph"/>
              <w:spacing w:before="68"/>
              <w:ind w:left="75" w:right="70" w:hanging="1"/>
              <w:jc w:val="center"/>
              <w:rPr>
                <w:i/>
                <w:sz w:val="16"/>
              </w:rPr>
            </w:pPr>
            <w:r>
              <w:rPr>
                <w:i/>
                <w:sz w:val="16"/>
              </w:rPr>
              <w:t>Less</w:t>
            </w:r>
            <w:r>
              <w:rPr>
                <w:i/>
                <w:spacing w:val="-12"/>
                <w:sz w:val="16"/>
              </w:rPr>
              <w:t xml:space="preserve"> </w:t>
            </w:r>
            <w:r>
              <w:rPr>
                <w:i/>
                <w:sz w:val="16"/>
              </w:rPr>
              <w:t>than</w:t>
            </w:r>
            <w:r>
              <w:rPr>
                <w:i/>
                <w:spacing w:val="-11"/>
                <w:sz w:val="16"/>
              </w:rPr>
              <w:t xml:space="preserve"> </w:t>
            </w:r>
            <w:r>
              <w:rPr>
                <w:i/>
                <w:sz w:val="16"/>
              </w:rPr>
              <w:t>10%</w:t>
            </w:r>
            <w:r>
              <w:rPr>
                <w:i/>
                <w:spacing w:val="-11"/>
                <w:sz w:val="16"/>
              </w:rPr>
              <w:t xml:space="preserve"> </w:t>
            </w:r>
            <w:r>
              <w:rPr>
                <w:i/>
                <w:sz w:val="16"/>
              </w:rPr>
              <w:t>of licenses</w:t>
            </w:r>
            <w:r>
              <w:rPr>
                <w:i/>
                <w:spacing w:val="-12"/>
                <w:sz w:val="16"/>
              </w:rPr>
              <w:t xml:space="preserve"> </w:t>
            </w:r>
            <w:r>
              <w:rPr>
                <w:i/>
                <w:sz w:val="16"/>
              </w:rPr>
              <w:t xml:space="preserve">checked result in </w:t>
            </w:r>
            <w:r>
              <w:rPr>
                <w:i/>
                <w:spacing w:val="-2"/>
                <w:sz w:val="16"/>
              </w:rPr>
              <w:t xml:space="preserve">violation/check </w:t>
            </w:r>
            <w:r>
              <w:rPr>
                <w:i/>
                <w:sz w:val="16"/>
              </w:rPr>
              <w:t>8% of total licenses sold</w:t>
            </w:r>
          </w:p>
        </w:tc>
        <w:tc>
          <w:tcPr>
            <w:tcW w:w="1419" w:type="dxa"/>
          </w:tcPr>
          <w:p w14:paraId="6FA5C170" w14:textId="3A9DA60C" w:rsidR="003C3911" w:rsidRDefault="003C3911" w:rsidP="003C3911">
            <w:pPr>
              <w:pStyle w:val="TableParagraph"/>
              <w:spacing w:before="68"/>
              <w:ind w:left="86" w:right="83"/>
              <w:jc w:val="center"/>
              <w:rPr>
                <w:i/>
                <w:sz w:val="16"/>
              </w:rPr>
            </w:pPr>
          </w:p>
        </w:tc>
      </w:tr>
      <w:tr w:rsidR="003C3911" w14:paraId="6520F13D" w14:textId="77777777">
        <w:trPr>
          <w:trHeight w:val="305"/>
        </w:trPr>
        <w:tc>
          <w:tcPr>
            <w:tcW w:w="2555" w:type="dxa"/>
            <w:vMerge w:val="restart"/>
          </w:tcPr>
          <w:p w14:paraId="648C5907" w14:textId="77777777" w:rsidR="003C3911" w:rsidRDefault="003C3911" w:rsidP="003C3911">
            <w:pPr>
              <w:pStyle w:val="TableParagraph"/>
              <w:tabs>
                <w:tab w:val="left" w:pos="556"/>
              </w:tabs>
              <w:ind w:left="57" w:right="339"/>
              <w:rPr>
                <w:i/>
                <w:sz w:val="20"/>
              </w:rPr>
            </w:pPr>
            <w:r>
              <w:rPr>
                <w:spacing w:val="-6"/>
                <w:sz w:val="20"/>
              </w:rPr>
              <w:t>2.</w:t>
            </w:r>
            <w:r>
              <w:rPr>
                <w:sz w:val="20"/>
              </w:rPr>
              <w:tab/>
              <w:t xml:space="preserve">Opportunity to harvest game </w:t>
            </w:r>
            <w:proofErr w:type="gramStart"/>
            <w:r>
              <w:rPr>
                <w:sz w:val="20"/>
              </w:rPr>
              <w:t xml:space="preserve">fish </w:t>
            </w:r>
            <w:r>
              <w:rPr>
                <w:i/>
                <w:sz w:val="20"/>
              </w:rPr>
              <w:t xml:space="preserve">(# </w:t>
            </w:r>
            <w:proofErr w:type="gramEnd"/>
            <w:r>
              <w:rPr>
                <w:i/>
                <w:sz w:val="20"/>
              </w:rPr>
              <w:t xml:space="preserve">of </w:t>
            </w:r>
            <w:r>
              <w:rPr>
                <w:i/>
                <w:spacing w:val="-2"/>
                <w:sz w:val="20"/>
              </w:rPr>
              <w:t xml:space="preserve">Department-operated, </w:t>
            </w:r>
            <w:r>
              <w:rPr>
                <w:i/>
                <w:sz w:val="20"/>
              </w:rPr>
              <w:t>hatchery-raised</w:t>
            </w:r>
            <w:r>
              <w:rPr>
                <w:i/>
                <w:spacing w:val="-14"/>
                <w:sz w:val="20"/>
              </w:rPr>
              <w:t xml:space="preserve"> </w:t>
            </w:r>
            <w:r>
              <w:rPr>
                <w:i/>
                <w:sz w:val="20"/>
              </w:rPr>
              <w:t>resident and anadromous fish stocked</w:t>
            </w:r>
            <w:r>
              <w:rPr>
                <w:i/>
                <w:spacing w:val="-9"/>
                <w:sz w:val="20"/>
              </w:rPr>
              <w:t xml:space="preserve"> </w:t>
            </w:r>
            <w:r>
              <w:rPr>
                <w:i/>
                <w:sz w:val="20"/>
              </w:rPr>
              <w:t>in</w:t>
            </w:r>
            <w:r>
              <w:rPr>
                <w:i/>
                <w:spacing w:val="-9"/>
                <w:sz w:val="20"/>
              </w:rPr>
              <w:t xml:space="preserve"> </w:t>
            </w:r>
            <w:r>
              <w:rPr>
                <w:i/>
                <w:sz w:val="20"/>
              </w:rPr>
              <w:t>ponds,</w:t>
            </w:r>
            <w:r>
              <w:rPr>
                <w:i/>
                <w:spacing w:val="-9"/>
                <w:sz w:val="20"/>
              </w:rPr>
              <w:t xml:space="preserve"> </w:t>
            </w:r>
            <w:r>
              <w:rPr>
                <w:i/>
                <w:sz w:val="20"/>
              </w:rPr>
              <w:t>lakes, and streams)</w:t>
            </w:r>
          </w:p>
        </w:tc>
        <w:tc>
          <w:tcPr>
            <w:tcW w:w="719" w:type="dxa"/>
            <w:shd w:val="clear" w:color="auto" w:fill="D9D9D9"/>
          </w:tcPr>
          <w:p w14:paraId="7740457F" w14:textId="77777777" w:rsidR="003C3911" w:rsidRDefault="003C3911" w:rsidP="003C3911">
            <w:pPr>
              <w:pStyle w:val="TableParagraph"/>
              <w:spacing w:before="39"/>
              <w:ind w:left="7"/>
              <w:jc w:val="center"/>
              <w:rPr>
                <w:sz w:val="20"/>
              </w:rPr>
            </w:pPr>
            <w:r>
              <w:rPr>
                <w:spacing w:val="-2"/>
                <w:sz w:val="20"/>
              </w:rPr>
              <w:t>actual</w:t>
            </w:r>
          </w:p>
        </w:tc>
        <w:tc>
          <w:tcPr>
            <w:tcW w:w="1437" w:type="dxa"/>
            <w:shd w:val="clear" w:color="auto" w:fill="D9D9D9"/>
          </w:tcPr>
          <w:p w14:paraId="77B6FED0" w14:textId="448191C7" w:rsidR="003C3911" w:rsidRDefault="003C3911" w:rsidP="003C3911">
            <w:pPr>
              <w:pStyle w:val="TableParagraph"/>
              <w:spacing w:before="39"/>
              <w:ind w:left="7"/>
              <w:jc w:val="center"/>
              <w:rPr>
                <w:sz w:val="20"/>
              </w:rPr>
            </w:pPr>
            <w:r>
              <w:rPr>
                <w:spacing w:val="-2"/>
                <w:sz w:val="20"/>
              </w:rPr>
              <w:t>29,996,944</w:t>
            </w:r>
          </w:p>
        </w:tc>
        <w:tc>
          <w:tcPr>
            <w:tcW w:w="1348" w:type="dxa"/>
            <w:shd w:val="clear" w:color="auto" w:fill="D9D9D9"/>
          </w:tcPr>
          <w:p w14:paraId="425A5E22" w14:textId="39C24EF1" w:rsidR="003C3911" w:rsidRDefault="003C3911" w:rsidP="003C3911">
            <w:pPr>
              <w:pStyle w:val="TableParagraph"/>
              <w:spacing w:before="39"/>
              <w:ind w:left="6"/>
              <w:jc w:val="center"/>
              <w:rPr>
                <w:sz w:val="20"/>
              </w:rPr>
            </w:pPr>
            <w:r>
              <w:rPr>
                <w:spacing w:val="-2"/>
                <w:sz w:val="20"/>
              </w:rPr>
              <w:t>28,304,113</w:t>
            </w:r>
          </w:p>
        </w:tc>
        <w:tc>
          <w:tcPr>
            <w:tcW w:w="1437" w:type="dxa"/>
            <w:shd w:val="clear" w:color="auto" w:fill="D9D9D9"/>
          </w:tcPr>
          <w:p w14:paraId="1FDA1FD6" w14:textId="6E5B509C" w:rsidR="003C3911" w:rsidRDefault="003C3911" w:rsidP="003C3911">
            <w:pPr>
              <w:pStyle w:val="TableParagraph"/>
              <w:spacing w:before="39"/>
              <w:ind w:left="5"/>
              <w:jc w:val="center"/>
              <w:rPr>
                <w:sz w:val="20"/>
              </w:rPr>
            </w:pPr>
            <w:r>
              <w:rPr>
                <w:spacing w:val="-2"/>
                <w:sz w:val="20"/>
              </w:rPr>
              <w:t>28,731,107</w:t>
            </w:r>
          </w:p>
        </w:tc>
        <w:tc>
          <w:tcPr>
            <w:tcW w:w="1484" w:type="dxa"/>
            <w:shd w:val="clear" w:color="auto" w:fill="D9D9D9"/>
          </w:tcPr>
          <w:p w14:paraId="0E041449" w14:textId="40306170" w:rsidR="003C3911" w:rsidRDefault="003C3911" w:rsidP="003C3911">
            <w:pPr>
              <w:pStyle w:val="TableParagraph"/>
              <w:spacing w:before="39"/>
              <w:ind w:left="4" w:right="1"/>
              <w:jc w:val="center"/>
              <w:rPr>
                <w:sz w:val="20"/>
              </w:rPr>
            </w:pPr>
            <w:r>
              <w:rPr>
                <w:spacing w:val="-2"/>
                <w:sz w:val="20"/>
              </w:rPr>
              <w:t>---------</w:t>
            </w:r>
            <w:r>
              <w:rPr>
                <w:spacing w:val="-10"/>
                <w:sz w:val="20"/>
              </w:rPr>
              <w:t>-</w:t>
            </w:r>
          </w:p>
        </w:tc>
        <w:tc>
          <w:tcPr>
            <w:tcW w:w="1419" w:type="dxa"/>
            <w:shd w:val="clear" w:color="auto" w:fill="D9D9D9"/>
          </w:tcPr>
          <w:p w14:paraId="4D8AE932" w14:textId="45A75151" w:rsidR="003C3911" w:rsidRDefault="003C3911" w:rsidP="003C3911">
            <w:pPr>
              <w:pStyle w:val="TableParagraph"/>
              <w:spacing w:before="39"/>
              <w:ind w:left="3"/>
              <w:jc w:val="center"/>
              <w:rPr>
                <w:sz w:val="20"/>
              </w:rPr>
            </w:pPr>
          </w:p>
        </w:tc>
      </w:tr>
      <w:tr w:rsidR="003C3911" w14:paraId="03BFA1D3" w14:textId="77777777">
        <w:trPr>
          <w:trHeight w:val="1492"/>
        </w:trPr>
        <w:tc>
          <w:tcPr>
            <w:tcW w:w="2555" w:type="dxa"/>
            <w:vMerge/>
            <w:tcBorders>
              <w:top w:val="nil"/>
            </w:tcBorders>
          </w:tcPr>
          <w:p w14:paraId="3BD39557" w14:textId="77777777" w:rsidR="003C3911" w:rsidRDefault="003C3911" w:rsidP="003C3911">
            <w:pPr>
              <w:rPr>
                <w:sz w:val="2"/>
                <w:szCs w:val="2"/>
              </w:rPr>
            </w:pPr>
          </w:p>
        </w:tc>
        <w:tc>
          <w:tcPr>
            <w:tcW w:w="719" w:type="dxa"/>
          </w:tcPr>
          <w:p w14:paraId="3F14FED3" w14:textId="77777777" w:rsidR="003C3911" w:rsidRDefault="003C3911" w:rsidP="003C3911">
            <w:pPr>
              <w:pStyle w:val="TableParagraph"/>
              <w:rPr>
                <w:b/>
                <w:i/>
                <w:sz w:val="16"/>
              </w:rPr>
            </w:pPr>
          </w:p>
          <w:p w14:paraId="2380C4CA" w14:textId="77777777" w:rsidR="003C3911" w:rsidRDefault="003C3911" w:rsidP="003C3911">
            <w:pPr>
              <w:pStyle w:val="TableParagraph"/>
              <w:rPr>
                <w:b/>
                <w:i/>
                <w:sz w:val="16"/>
              </w:rPr>
            </w:pPr>
          </w:p>
          <w:p w14:paraId="1E0A2E96" w14:textId="77777777" w:rsidR="003C3911" w:rsidRDefault="003C3911" w:rsidP="003C3911">
            <w:pPr>
              <w:pStyle w:val="TableParagraph"/>
              <w:spacing w:before="102"/>
              <w:rPr>
                <w:b/>
                <w:i/>
                <w:sz w:val="16"/>
              </w:rPr>
            </w:pPr>
          </w:p>
          <w:p w14:paraId="07A9E29F" w14:textId="77777777" w:rsidR="003C3911" w:rsidRDefault="003C3911" w:rsidP="003C3911">
            <w:pPr>
              <w:pStyle w:val="TableParagraph"/>
              <w:spacing w:before="1"/>
              <w:ind w:left="7" w:right="2"/>
              <w:jc w:val="center"/>
              <w:rPr>
                <w:i/>
                <w:sz w:val="16"/>
              </w:rPr>
            </w:pPr>
            <w:r>
              <w:rPr>
                <w:i/>
                <w:spacing w:val="-2"/>
                <w:sz w:val="16"/>
              </w:rPr>
              <w:t>target</w:t>
            </w:r>
          </w:p>
        </w:tc>
        <w:tc>
          <w:tcPr>
            <w:tcW w:w="1437" w:type="dxa"/>
          </w:tcPr>
          <w:p w14:paraId="59AC3724" w14:textId="77777777" w:rsidR="003C3911" w:rsidRDefault="003C3911" w:rsidP="003C3911">
            <w:pPr>
              <w:pStyle w:val="TableParagraph"/>
              <w:rPr>
                <w:b/>
                <w:i/>
                <w:sz w:val="16"/>
              </w:rPr>
            </w:pPr>
          </w:p>
          <w:p w14:paraId="3ECC5019" w14:textId="77777777" w:rsidR="003C3911" w:rsidRDefault="003C3911" w:rsidP="003C3911">
            <w:pPr>
              <w:pStyle w:val="TableParagraph"/>
              <w:rPr>
                <w:b/>
                <w:i/>
                <w:sz w:val="16"/>
              </w:rPr>
            </w:pPr>
          </w:p>
          <w:p w14:paraId="3F2997C3" w14:textId="77777777" w:rsidR="003C3911" w:rsidRDefault="003C3911" w:rsidP="003C3911">
            <w:pPr>
              <w:pStyle w:val="TableParagraph"/>
              <w:spacing w:before="102"/>
              <w:rPr>
                <w:b/>
                <w:i/>
                <w:sz w:val="16"/>
              </w:rPr>
            </w:pPr>
          </w:p>
          <w:p w14:paraId="00710FAE" w14:textId="39AFF506" w:rsidR="003C3911" w:rsidRDefault="003C3911" w:rsidP="003C3911">
            <w:pPr>
              <w:pStyle w:val="TableParagraph"/>
              <w:spacing w:before="1"/>
              <w:ind w:left="6"/>
              <w:jc w:val="center"/>
              <w:rPr>
                <w:i/>
                <w:sz w:val="16"/>
              </w:rPr>
            </w:pPr>
            <w:r>
              <w:rPr>
                <w:i/>
                <w:spacing w:val="-2"/>
                <w:sz w:val="16"/>
              </w:rPr>
              <w:t>30,000,000</w:t>
            </w:r>
          </w:p>
        </w:tc>
        <w:tc>
          <w:tcPr>
            <w:tcW w:w="1348" w:type="dxa"/>
          </w:tcPr>
          <w:p w14:paraId="2E57B136" w14:textId="77777777" w:rsidR="003C3911" w:rsidRDefault="003C3911" w:rsidP="003C3911">
            <w:pPr>
              <w:pStyle w:val="TableParagraph"/>
              <w:rPr>
                <w:b/>
                <w:i/>
                <w:sz w:val="16"/>
              </w:rPr>
            </w:pPr>
          </w:p>
          <w:p w14:paraId="753629C6" w14:textId="77777777" w:rsidR="003C3911" w:rsidRDefault="003C3911" w:rsidP="003C3911">
            <w:pPr>
              <w:pStyle w:val="TableParagraph"/>
              <w:rPr>
                <w:b/>
                <w:i/>
                <w:sz w:val="16"/>
              </w:rPr>
            </w:pPr>
          </w:p>
          <w:p w14:paraId="39ED83DF" w14:textId="77777777" w:rsidR="003C3911" w:rsidRDefault="003C3911" w:rsidP="003C3911">
            <w:pPr>
              <w:pStyle w:val="TableParagraph"/>
              <w:spacing w:before="102"/>
              <w:rPr>
                <w:b/>
                <w:i/>
                <w:sz w:val="16"/>
              </w:rPr>
            </w:pPr>
          </w:p>
          <w:p w14:paraId="53F44BAA" w14:textId="67E8CE10" w:rsidR="003C3911" w:rsidRDefault="003C3911" w:rsidP="003C3911">
            <w:pPr>
              <w:pStyle w:val="TableParagraph"/>
              <w:spacing w:before="1"/>
              <w:ind w:left="6" w:right="3"/>
              <w:jc w:val="center"/>
              <w:rPr>
                <w:i/>
                <w:sz w:val="16"/>
              </w:rPr>
            </w:pPr>
            <w:r>
              <w:rPr>
                <w:i/>
                <w:spacing w:val="-2"/>
                <w:sz w:val="16"/>
              </w:rPr>
              <w:t>30,000,000</w:t>
            </w:r>
          </w:p>
        </w:tc>
        <w:tc>
          <w:tcPr>
            <w:tcW w:w="1437" w:type="dxa"/>
          </w:tcPr>
          <w:p w14:paraId="693623A9" w14:textId="77777777" w:rsidR="003C3911" w:rsidRDefault="003C3911" w:rsidP="003C3911">
            <w:pPr>
              <w:pStyle w:val="TableParagraph"/>
              <w:rPr>
                <w:b/>
                <w:i/>
                <w:sz w:val="16"/>
              </w:rPr>
            </w:pPr>
          </w:p>
          <w:p w14:paraId="5D030128" w14:textId="77777777" w:rsidR="003C3911" w:rsidRDefault="003C3911" w:rsidP="003C3911">
            <w:pPr>
              <w:pStyle w:val="TableParagraph"/>
              <w:rPr>
                <w:b/>
                <w:i/>
                <w:sz w:val="16"/>
              </w:rPr>
            </w:pPr>
          </w:p>
          <w:p w14:paraId="5750318C" w14:textId="77777777" w:rsidR="003C3911" w:rsidRDefault="003C3911" w:rsidP="003C3911">
            <w:pPr>
              <w:pStyle w:val="TableParagraph"/>
              <w:spacing w:before="102"/>
              <w:rPr>
                <w:b/>
                <w:i/>
                <w:sz w:val="16"/>
              </w:rPr>
            </w:pPr>
          </w:p>
          <w:p w14:paraId="2B5FB9B7" w14:textId="3A89B5C8" w:rsidR="003C3911" w:rsidRDefault="003C3911" w:rsidP="003C3911">
            <w:pPr>
              <w:pStyle w:val="TableParagraph"/>
              <w:spacing w:before="1"/>
              <w:ind w:left="4"/>
              <w:jc w:val="center"/>
              <w:rPr>
                <w:i/>
                <w:sz w:val="16"/>
              </w:rPr>
            </w:pPr>
            <w:r>
              <w:rPr>
                <w:i/>
                <w:spacing w:val="-2"/>
                <w:sz w:val="16"/>
              </w:rPr>
              <w:t>30,000,000</w:t>
            </w:r>
          </w:p>
        </w:tc>
        <w:tc>
          <w:tcPr>
            <w:tcW w:w="1484" w:type="dxa"/>
          </w:tcPr>
          <w:p w14:paraId="500F7F0A" w14:textId="77777777" w:rsidR="003C3911" w:rsidRDefault="003C3911" w:rsidP="003C3911">
            <w:pPr>
              <w:pStyle w:val="TableParagraph"/>
              <w:rPr>
                <w:b/>
                <w:i/>
                <w:sz w:val="16"/>
              </w:rPr>
            </w:pPr>
          </w:p>
          <w:p w14:paraId="7D89841C" w14:textId="77777777" w:rsidR="003C3911" w:rsidRDefault="003C3911" w:rsidP="003C3911">
            <w:pPr>
              <w:pStyle w:val="TableParagraph"/>
              <w:rPr>
                <w:b/>
                <w:i/>
                <w:sz w:val="16"/>
              </w:rPr>
            </w:pPr>
          </w:p>
          <w:p w14:paraId="1F9E3271" w14:textId="77777777" w:rsidR="003C3911" w:rsidRDefault="003C3911" w:rsidP="003C3911">
            <w:pPr>
              <w:pStyle w:val="TableParagraph"/>
              <w:spacing w:before="102"/>
              <w:rPr>
                <w:b/>
                <w:i/>
                <w:sz w:val="16"/>
              </w:rPr>
            </w:pPr>
          </w:p>
          <w:p w14:paraId="05464EB8" w14:textId="1301CDBA" w:rsidR="003C3911" w:rsidRDefault="003C3911" w:rsidP="003C3911">
            <w:pPr>
              <w:pStyle w:val="TableParagraph"/>
              <w:spacing w:before="1"/>
              <w:ind w:left="4" w:right="2"/>
              <w:jc w:val="center"/>
              <w:rPr>
                <w:i/>
                <w:sz w:val="16"/>
              </w:rPr>
            </w:pPr>
            <w:r>
              <w:rPr>
                <w:i/>
                <w:spacing w:val="-2"/>
                <w:sz w:val="16"/>
              </w:rPr>
              <w:t>30,000,000</w:t>
            </w:r>
          </w:p>
        </w:tc>
        <w:tc>
          <w:tcPr>
            <w:tcW w:w="1419" w:type="dxa"/>
          </w:tcPr>
          <w:p w14:paraId="7339996B" w14:textId="0EC4FE49" w:rsidR="003C3911" w:rsidRDefault="003C3911" w:rsidP="003C3911">
            <w:pPr>
              <w:pStyle w:val="TableParagraph"/>
              <w:spacing w:before="1"/>
              <w:jc w:val="center"/>
              <w:rPr>
                <w:i/>
                <w:sz w:val="16"/>
              </w:rPr>
            </w:pPr>
          </w:p>
        </w:tc>
      </w:tr>
      <w:tr w:rsidR="003C3911" w14:paraId="5D413E00" w14:textId="77777777">
        <w:trPr>
          <w:trHeight w:val="460"/>
        </w:trPr>
        <w:tc>
          <w:tcPr>
            <w:tcW w:w="10399" w:type="dxa"/>
            <w:gridSpan w:val="7"/>
            <w:shd w:val="clear" w:color="auto" w:fill="DBE4F0"/>
          </w:tcPr>
          <w:p w14:paraId="69AFCA2E" w14:textId="77777777" w:rsidR="003C3911" w:rsidRDefault="003C3911" w:rsidP="003C3911">
            <w:pPr>
              <w:pStyle w:val="TableParagraph"/>
              <w:ind w:left="5" w:right="1"/>
              <w:jc w:val="center"/>
              <w:rPr>
                <w:b/>
                <w:sz w:val="20"/>
              </w:rPr>
            </w:pPr>
            <w:r>
              <w:rPr>
                <w:b/>
                <w:sz w:val="20"/>
              </w:rPr>
              <w:t>Goal</w:t>
            </w:r>
            <w:r>
              <w:rPr>
                <w:b/>
                <w:spacing w:val="-4"/>
                <w:sz w:val="20"/>
              </w:rPr>
              <w:t xml:space="preserve"> </w:t>
            </w:r>
            <w:r>
              <w:rPr>
                <w:b/>
                <w:spacing w:val="-10"/>
                <w:sz w:val="20"/>
              </w:rPr>
              <w:t>2</w:t>
            </w:r>
          </w:p>
          <w:p w14:paraId="17EC3F33" w14:textId="77777777" w:rsidR="003C3911" w:rsidRDefault="003C3911" w:rsidP="003C3911">
            <w:pPr>
              <w:pStyle w:val="TableParagraph"/>
              <w:spacing w:before="1" w:line="209" w:lineRule="exact"/>
              <w:ind w:left="5" w:right="1"/>
              <w:jc w:val="center"/>
              <w:rPr>
                <w:i/>
                <w:sz w:val="20"/>
              </w:rPr>
            </w:pPr>
            <w:r>
              <w:rPr>
                <w:i/>
                <w:sz w:val="20"/>
              </w:rPr>
              <w:t>Meet</w:t>
            </w:r>
            <w:r>
              <w:rPr>
                <w:i/>
                <w:spacing w:val="-6"/>
                <w:sz w:val="20"/>
              </w:rPr>
              <w:t xml:space="preserve"> </w:t>
            </w:r>
            <w:r>
              <w:rPr>
                <w:i/>
                <w:sz w:val="20"/>
              </w:rPr>
              <w:t>the</w:t>
            </w:r>
            <w:r>
              <w:rPr>
                <w:i/>
                <w:spacing w:val="-3"/>
                <w:sz w:val="20"/>
              </w:rPr>
              <w:t xml:space="preserve"> </w:t>
            </w:r>
            <w:r>
              <w:rPr>
                <w:i/>
                <w:sz w:val="20"/>
              </w:rPr>
              <w:t>demand</w:t>
            </w:r>
            <w:r>
              <w:rPr>
                <w:i/>
                <w:spacing w:val="-4"/>
                <w:sz w:val="20"/>
              </w:rPr>
              <w:t xml:space="preserve"> </w:t>
            </w:r>
            <w:r>
              <w:rPr>
                <w:i/>
                <w:sz w:val="20"/>
              </w:rPr>
              <w:t>for</w:t>
            </w:r>
            <w:r>
              <w:rPr>
                <w:i/>
                <w:spacing w:val="-3"/>
                <w:sz w:val="20"/>
              </w:rPr>
              <w:t xml:space="preserve"> </w:t>
            </w:r>
            <w:r>
              <w:rPr>
                <w:i/>
                <w:sz w:val="20"/>
              </w:rPr>
              <w:t>hunting,</w:t>
            </w:r>
            <w:r>
              <w:rPr>
                <w:i/>
                <w:spacing w:val="-3"/>
                <w:sz w:val="20"/>
              </w:rPr>
              <w:t xml:space="preserve"> </w:t>
            </w:r>
            <w:r>
              <w:rPr>
                <w:i/>
                <w:sz w:val="20"/>
              </w:rPr>
              <w:t>fishing,</w:t>
            </w:r>
            <w:r>
              <w:rPr>
                <w:i/>
                <w:spacing w:val="-4"/>
                <w:sz w:val="20"/>
              </w:rPr>
              <w:t xml:space="preserve"> </w:t>
            </w:r>
            <w:r>
              <w:rPr>
                <w:i/>
                <w:sz w:val="20"/>
              </w:rPr>
              <w:t>trapping,</w:t>
            </w:r>
            <w:r>
              <w:rPr>
                <w:i/>
                <w:spacing w:val="-3"/>
                <w:sz w:val="20"/>
              </w:rPr>
              <w:t xml:space="preserve"> </w:t>
            </w:r>
            <w:r>
              <w:rPr>
                <w:i/>
                <w:sz w:val="20"/>
              </w:rPr>
              <w:t>and</w:t>
            </w:r>
            <w:r>
              <w:rPr>
                <w:i/>
                <w:spacing w:val="-4"/>
                <w:sz w:val="20"/>
              </w:rPr>
              <w:t xml:space="preserve"> </w:t>
            </w:r>
            <w:r>
              <w:rPr>
                <w:i/>
                <w:sz w:val="20"/>
              </w:rPr>
              <w:t>other</w:t>
            </w:r>
            <w:r>
              <w:rPr>
                <w:i/>
                <w:spacing w:val="-3"/>
                <w:sz w:val="20"/>
              </w:rPr>
              <w:t xml:space="preserve"> </w:t>
            </w:r>
            <w:r>
              <w:rPr>
                <w:i/>
                <w:sz w:val="20"/>
              </w:rPr>
              <w:t>wildlife</w:t>
            </w:r>
            <w:r>
              <w:rPr>
                <w:i/>
                <w:spacing w:val="-3"/>
                <w:sz w:val="20"/>
              </w:rPr>
              <w:t xml:space="preserve"> </w:t>
            </w:r>
            <w:r>
              <w:rPr>
                <w:i/>
                <w:spacing w:val="-2"/>
                <w:sz w:val="20"/>
              </w:rPr>
              <w:t>recreation.</w:t>
            </w:r>
          </w:p>
        </w:tc>
      </w:tr>
      <w:tr w:rsidR="003C3911" w14:paraId="12291857" w14:textId="77777777">
        <w:trPr>
          <w:trHeight w:val="287"/>
        </w:trPr>
        <w:tc>
          <w:tcPr>
            <w:tcW w:w="2555" w:type="dxa"/>
            <w:vMerge w:val="restart"/>
          </w:tcPr>
          <w:p w14:paraId="2AF461DD" w14:textId="77777777" w:rsidR="003C3911" w:rsidRDefault="003C3911" w:rsidP="003C3911">
            <w:pPr>
              <w:pStyle w:val="TableParagraph"/>
              <w:tabs>
                <w:tab w:val="left" w:pos="501"/>
              </w:tabs>
              <w:ind w:left="57" w:right="193"/>
              <w:rPr>
                <w:i/>
                <w:sz w:val="20"/>
              </w:rPr>
            </w:pPr>
            <w:r>
              <w:rPr>
                <w:spacing w:val="-6"/>
                <w:sz w:val="20"/>
              </w:rPr>
              <w:t>3.</w:t>
            </w:r>
            <w:r>
              <w:rPr>
                <w:sz w:val="20"/>
              </w:rPr>
              <w:tab/>
              <w:t xml:space="preserve">Landowners allow access for fish &amp; wildlife </w:t>
            </w:r>
            <w:proofErr w:type="gramStart"/>
            <w:r>
              <w:rPr>
                <w:sz w:val="20"/>
              </w:rPr>
              <w:t>recreation</w:t>
            </w:r>
            <w:r>
              <w:rPr>
                <w:spacing w:val="-12"/>
                <w:sz w:val="20"/>
              </w:rPr>
              <w:t xml:space="preserve"> </w:t>
            </w:r>
            <w:r>
              <w:rPr>
                <w:i/>
                <w:sz w:val="20"/>
              </w:rPr>
              <w:t>(#</w:t>
            </w:r>
            <w:r>
              <w:rPr>
                <w:i/>
                <w:spacing w:val="-13"/>
                <w:sz w:val="20"/>
              </w:rPr>
              <w:t xml:space="preserve"> </w:t>
            </w:r>
            <w:proofErr w:type="gramEnd"/>
            <w:r>
              <w:rPr>
                <w:i/>
                <w:sz w:val="20"/>
              </w:rPr>
              <w:t>of</w:t>
            </w:r>
            <w:r>
              <w:rPr>
                <w:i/>
                <w:spacing w:val="-12"/>
                <w:sz w:val="20"/>
              </w:rPr>
              <w:t xml:space="preserve"> </w:t>
            </w:r>
            <w:r>
              <w:rPr>
                <w:i/>
                <w:sz w:val="20"/>
              </w:rPr>
              <w:t xml:space="preserve">properties </w:t>
            </w:r>
            <w:proofErr w:type="gramStart"/>
            <w:r>
              <w:rPr>
                <w:i/>
                <w:sz w:val="20"/>
              </w:rPr>
              <w:t>enrolled/#</w:t>
            </w:r>
            <w:proofErr w:type="gramEnd"/>
            <w:r>
              <w:rPr>
                <w:i/>
                <w:spacing w:val="-12"/>
                <w:sz w:val="20"/>
              </w:rPr>
              <w:t xml:space="preserve"> </w:t>
            </w:r>
            <w:r>
              <w:rPr>
                <w:i/>
                <w:sz w:val="20"/>
              </w:rPr>
              <w:t>private</w:t>
            </w:r>
            <w:r>
              <w:rPr>
                <w:i/>
                <w:spacing w:val="-12"/>
                <w:sz w:val="20"/>
              </w:rPr>
              <w:t xml:space="preserve"> </w:t>
            </w:r>
            <w:r>
              <w:rPr>
                <w:i/>
                <w:sz w:val="20"/>
              </w:rPr>
              <w:t>acres</w:t>
            </w:r>
            <w:r>
              <w:rPr>
                <w:i/>
                <w:spacing w:val="-12"/>
                <w:sz w:val="20"/>
              </w:rPr>
              <w:t xml:space="preserve"> </w:t>
            </w:r>
            <w:r>
              <w:rPr>
                <w:i/>
                <w:sz w:val="20"/>
              </w:rPr>
              <w:t>in Access Yes! Program)</w:t>
            </w:r>
          </w:p>
        </w:tc>
        <w:tc>
          <w:tcPr>
            <w:tcW w:w="719" w:type="dxa"/>
            <w:shd w:val="clear" w:color="auto" w:fill="D9D9D9"/>
          </w:tcPr>
          <w:p w14:paraId="7C5B2948" w14:textId="77777777" w:rsidR="003C3911" w:rsidRDefault="003C3911" w:rsidP="003C3911">
            <w:pPr>
              <w:pStyle w:val="TableParagraph"/>
              <w:spacing w:before="29"/>
              <w:ind w:left="7"/>
              <w:jc w:val="center"/>
              <w:rPr>
                <w:sz w:val="20"/>
              </w:rPr>
            </w:pPr>
            <w:r>
              <w:rPr>
                <w:spacing w:val="-2"/>
                <w:sz w:val="20"/>
              </w:rPr>
              <w:t>actual</w:t>
            </w:r>
          </w:p>
        </w:tc>
        <w:tc>
          <w:tcPr>
            <w:tcW w:w="1437" w:type="dxa"/>
            <w:shd w:val="clear" w:color="auto" w:fill="D9D9D9"/>
          </w:tcPr>
          <w:p w14:paraId="504BB2BB" w14:textId="0FEB78B3" w:rsidR="003C3911" w:rsidRDefault="003C3911" w:rsidP="003C3911">
            <w:pPr>
              <w:pStyle w:val="TableParagraph"/>
              <w:spacing w:before="29"/>
              <w:ind w:left="8"/>
              <w:jc w:val="center"/>
              <w:rPr>
                <w:sz w:val="20"/>
              </w:rPr>
            </w:pPr>
            <w:r>
              <w:rPr>
                <w:sz w:val="20"/>
              </w:rPr>
              <w:t>93</w:t>
            </w:r>
            <w:r>
              <w:rPr>
                <w:spacing w:val="-2"/>
                <w:sz w:val="20"/>
              </w:rPr>
              <w:t xml:space="preserve"> </w:t>
            </w:r>
            <w:r>
              <w:rPr>
                <w:sz w:val="20"/>
              </w:rPr>
              <w:t>/</w:t>
            </w:r>
            <w:r>
              <w:rPr>
                <w:spacing w:val="-1"/>
                <w:sz w:val="20"/>
              </w:rPr>
              <w:t xml:space="preserve"> </w:t>
            </w:r>
            <w:r>
              <w:rPr>
                <w:spacing w:val="-2"/>
                <w:sz w:val="20"/>
              </w:rPr>
              <w:t>336,518</w:t>
            </w:r>
          </w:p>
        </w:tc>
        <w:tc>
          <w:tcPr>
            <w:tcW w:w="1348" w:type="dxa"/>
            <w:shd w:val="clear" w:color="auto" w:fill="D9D9D9"/>
          </w:tcPr>
          <w:p w14:paraId="03148847" w14:textId="57822984" w:rsidR="003C3911" w:rsidRDefault="003C3911" w:rsidP="003C3911">
            <w:pPr>
              <w:pStyle w:val="TableParagraph"/>
              <w:spacing w:before="29"/>
              <w:ind w:left="6" w:right="1"/>
              <w:jc w:val="center"/>
              <w:rPr>
                <w:sz w:val="20"/>
              </w:rPr>
            </w:pPr>
            <w:r>
              <w:rPr>
                <w:sz w:val="20"/>
              </w:rPr>
              <w:t>100</w:t>
            </w:r>
            <w:r>
              <w:rPr>
                <w:spacing w:val="-2"/>
                <w:sz w:val="20"/>
              </w:rPr>
              <w:t xml:space="preserve"> </w:t>
            </w:r>
            <w:r>
              <w:rPr>
                <w:sz w:val="20"/>
              </w:rPr>
              <w:t>/</w:t>
            </w:r>
            <w:r>
              <w:rPr>
                <w:spacing w:val="-2"/>
                <w:sz w:val="20"/>
              </w:rPr>
              <w:t xml:space="preserve"> 330,725</w:t>
            </w:r>
          </w:p>
        </w:tc>
        <w:tc>
          <w:tcPr>
            <w:tcW w:w="1437" w:type="dxa"/>
            <w:shd w:val="clear" w:color="auto" w:fill="D9D9D9"/>
          </w:tcPr>
          <w:p w14:paraId="45BCC530" w14:textId="377F9986" w:rsidR="003C3911" w:rsidRDefault="003C3911" w:rsidP="003C3911">
            <w:pPr>
              <w:pStyle w:val="TableParagraph"/>
              <w:spacing w:before="29"/>
              <w:ind w:left="6"/>
              <w:jc w:val="center"/>
              <w:rPr>
                <w:sz w:val="20"/>
              </w:rPr>
            </w:pPr>
            <w:r>
              <w:rPr>
                <w:sz w:val="20"/>
              </w:rPr>
              <w:t>102</w:t>
            </w:r>
            <w:r>
              <w:rPr>
                <w:spacing w:val="-2"/>
                <w:sz w:val="20"/>
              </w:rPr>
              <w:t xml:space="preserve"> </w:t>
            </w:r>
            <w:r>
              <w:rPr>
                <w:sz w:val="20"/>
              </w:rPr>
              <w:t>/</w:t>
            </w:r>
            <w:r>
              <w:rPr>
                <w:spacing w:val="-2"/>
                <w:sz w:val="20"/>
              </w:rPr>
              <w:t xml:space="preserve"> 336,000</w:t>
            </w:r>
          </w:p>
        </w:tc>
        <w:tc>
          <w:tcPr>
            <w:tcW w:w="1484" w:type="dxa"/>
            <w:shd w:val="clear" w:color="auto" w:fill="D9D9D9"/>
          </w:tcPr>
          <w:p w14:paraId="75E5A185" w14:textId="35318B16" w:rsidR="003C3911" w:rsidRDefault="003C3911" w:rsidP="003C3911">
            <w:pPr>
              <w:pStyle w:val="TableParagraph"/>
              <w:spacing w:before="29"/>
              <w:ind w:left="4"/>
              <w:jc w:val="center"/>
              <w:rPr>
                <w:sz w:val="20"/>
              </w:rPr>
            </w:pPr>
            <w:r>
              <w:rPr>
                <w:spacing w:val="-2"/>
                <w:sz w:val="20"/>
              </w:rPr>
              <w:t>---------</w:t>
            </w:r>
            <w:r>
              <w:rPr>
                <w:spacing w:val="-10"/>
                <w:sz w:val="20"/>
              </w:rPr>
              <w:t>-</w:t>
            </w:r>
          </w:p>
        </w:tc>
        <w:tc>
          <w:tcPr>
            <w:tcW w:w="1419" w:type="dxa"/>
            <w:shd w:val="clear" w:color="auto" w:fill="D9D9D9"/>
          </w:tcPr>
          <w:p w14:paraId="05726F6B" w14:textId="6CBCB279" w:rsidR="003C3911" w:rsidRDefault="003C3911" w:rsidP="003C3911">
            <w:pPr>
              <w:pStyle w:val="TableParagraph"/>
              <w:spacing w:before="29"/>
              <w:ind w:left="3"/>
              <w:jc w:val="center"/>
              <w:rPr>
                <w:sz w:val="20"/>
              </w:rPr>
            </w:pPr>
          </w:p>
        </w:tc>
      </w:tr>
      <w:tr w:rsidR="003C3911" w14:paraId="77311990" w14:textId="77777777">
        <w:trPr>
          <w:trHeight w:val="1304"/>
        </w:trPr>
        <w:tc>
          <w:tcPr>
            <w:tcW w:w="2555" w:type="dxa"/>
            <w:vMerge/>
            <w:tcBorders>
              <w:top w:val="nil"/>
            </w:tcBorders>
          </w:tcPr>
          <w:p w14:paraId="4D978B7C" w14:textId="77777777" w:rsidR="003C3911" w:rsidRDefault="003C3911" w:rsidP="003C3911">
            <w:pPr>
              <w:rPr>
                <w:sz w:val="2"/>
                <w:szCs w:val="2"/>
              </w:rPr>
            </w:pPr>
          </w:p>
        </w:tc>
        <w:tc>
          <w:tcPr>
            <w:tcW w:w="719" w:type="dxa"/>
          </w:tcPr>
          <w:p w14:paraId="49CEF1A2" w14:textId="77777777" w:rsidR="003C3911" w:rsidRDefault="003C3911" w:rsidP="003C3911">
            <w:pPr>
              <w:pStyle w:val="TableParagraph"/>
              <w:rPr>
                <w:b/>
                <w:i/>
                <w:sz w:val="16"/>
              </w:rPr>
            </w:pPr>
          </w:p>
          <w:p w14:paraId="2318A8AC" w14:textId="77777777" w:rsidR="003C3911" w:rsidRDefault="003C3911" w:rsidP="003C3911">
            <w:pPr>
              <w:pStyle w:val="TableParagraph"/>
              <w:rPr>
                <w:b/>
                <w:i/>
                <w:sz w:val="16"/>
              </w:rPr>
            </w:pPr>
          </w:p>
          <w:p w14:paraId="040B99A4" w14:textId="77777777" w:rsidR="003C3911" w:rsidRDefault="003C3911" w:rsidP="003C3911">
            <w:pPr>
              <w:pStyle w:val="TableParagraph"/>
              <w:spacing w:before="8"/>
              <w:rPr>
                <w:b/>
                <w:i/>
                <w:sz w:val="16"/>
              </w:rPr>
            </w:pPr>
          </w:p>
          <w:p w14:paraId="4C11E32C" w14:textId="77777777" w:rsidR="003C3911" w:rsidRDefault="003C3911" w:rsidP="003C3911">
            <w:pPr>
              <w:pStyle w:val="TableParagraph"/>
              <w:ind w:left="7" w:right="2"/>
              <w:jc w:val="center"/>
              <w:rPr>
                <w:i/>
                <w:sz w:val="16"/>
              </w:rPr>
            </w:pPr>
            <w:r>
              <w:rPr>
                <w:i/>
                <w:spacing w:val="-2"/>
                <w:sz w:val="16"/>
              </w:rPr>
              <w:t>target</w:t>
            </w:r>
          </w:p>
        </w:tc>
        <w:tc>
          <w:tcPr>
            <w:tcW w:w="1437" w:type="dxa"/>
          </w:tcPr>
          <w:p w14:paraId="62D0C841" w14:textId="77777777" w:rsidR="003C3911" w:rsidRDefault="003C3911" w:rsidP="003C3911">
            <w:pPr>
              <w:pStyle w:val="TableParagraph"/>
              <w:rPr>
                <w:b/>
                <w:i/>
                <w:sz w:val="16"/>
              </w:rPr>
            </w:pPr>
          </w:p>
          <w:p w14:paraId="7E9F59AC" w14:textId="77777777" w:rsidR="003C3911" w:rsidRDefault="003C3911" w:rsidP="003C3911">
            <w:pPr>
              <w:pStyle w:val="TableParagraph"/>
              <w:rPr>
                <w:b/>
                <w:i/>
                <w:sz w:val="16"/>
              </w:rPr>
            </w:pPr>
          </w:p>
          <w:p w14:paraId="4240298C" w14:textId="77777777" w:rsidR="003C3911" w:rsidRDefault="003C3911" w:rsidP="003C3911">
            <w:pPr>
              <w:pStyle w:val="TableParagraph"/>
              <w:spacing w:before="8"/>
              <w:rPr>
                <w:b/>
                <w:i/>
                <w:sz w:val="16"/>
              </w:rPr>
            </w:pPr>
          </w:p>
          <w:p w14:paraId="38E2842F" w14:textId="3286C8AF" w:rsidR="003C3911" w:rsidRDefault="003C3911" w:rsidP="003C3911">
            <w:pPr>
              <w:pStyle w:val="TableParagraph"/>
              <w:ind w:left="6"/>
              <w:jc w:val="center"/>
              <w:rPr>
                <w:i/>
                <w:sz w:val="16"/>
              </w:rPr>
            </w:pPr>
            <w:r>
              <w:rPr>
                <w:i/>
                <w:sz w:val="16"/>
              </w:rPr>
              <w:t>90</w:t>
            </w:r>
            <w:r>
              <w:rPr>
                <w:i/>
                <w:spacing w:val="-2"/>
                <w:sz w:val="16"/>
              </w:rPr>
              <w:t xml:space="preserve"> </w:t>
            </w:r>
            <w:r>
              <w:rPr>
                <w:i/>
                <w:sz w:val="16"/>
              </w:rPr>
              <w:t>/</w:t>
            </w:r>
            <w:r>
              <w:rPr>
                <w:i/>
                <w:spacing w:val="-1"/>
                <w:sz w:val="16"/>
              </w:rPr>
              <w:t xml:space="preserve"> </w:t>
            </w:r>
            <w:r>
              <w:rPr>
                <w:i/>
                <w:spacing w:val="-2"/>
                <w:sz w:val="16"/>
              </w:rPr>
              <w:t>350,000</w:t>
            </w:r>
          </w:p>
        </w:tc>
        <w:tc>
          <w:tcPr>
            <w:tcW w:w="1348" w:type="dxa"/>
          </w:tcPr>
          <w:p w14:paraId="77CDBFD5" w14:textId="77777777" w:rsidR="003C3911" w:rsidRDefault="003C3911" w:rsidP="003C3911">
            <w:pPr>
              <w:pStyle w:val="TableParagraph"/>
              <w:rPr>
                <w:b/>
                <w:i/>
                <w:sz w:val="16"/>
              </w:rPr>
            </w:pPr>
          </w:p>
          <w:p w14:paraId="2B453B8D" w14:textId="77777777" w:rsidR="003C3911" w:rsidRDefault="003C3911" w:rsidP="003C3911">
            <w:pPr>
              <w:pStyle w:val="TableParagraph"/>
              <w:rPr>
                <w:b/>
                <w:i/>
                <w:sz w:val="16"/>
              </w:rPr>
            </w:pPr>
          </w:p>
          <w:p w14:paraId="1A0A5CBA" w14:textId="77777777" w:rsidR="003C3911" w:rsidRDefault="003C3911" w:rsidP="003C3911">
            <w:pPr>
              <w:pStyle w:val="TableParagraph"/>
              <w:spacing w:before="8"/>
              <w:rPr>
                <w:b/>
                <w:i/>
                <w:sz w:val="16"/>
              </w:rPr>
            </w:pPr>
          </w:p>
          <w:p w14:paraId="14494007" w14:textId="1A941082" w:rsidR="003C3911" w:rsidRDefault="003C3911" w:rsidP="003C3911">
            <w:pPr>
              <w:pStyle w:val="TableParagraph"/>
              <w:ind w:left="6" w:right="3"/>
              <w:jc w:val="center"/>
              <w:rPr>
                <w:i/>
                <w:sz w:val="16"/>
              </w:rPr>
            </w:pPr>
            <w:r>
              <w:rPr>
                <w:i/>
                <w:sz w:val="16"/>
              </w:rPr>
              <w:t>90</w:t>
            </w:r>
            <w:r>
              <w:rPr>
                <w:i/>
                <w:spacing w:val="-2"/>
                <w:sz w:val="16"/>
              </w:rPr>
              <w:t xml:space="preserve"> </w:t>
            </w:r>
            <w:r>
              <w:rPr>
                <w:i/>
                <w:sz w:val="16"/>
              </w:rPr>
              <w:t>/</w:t>
            </w:r>
            <w:r>
              <w:rPr>
                <w:i/>
                <w:spacing w:val="-1"/>
                <w:sz w:val="16"/>
              </w:rPr>
              <w:t xml:space="preserve"> </w:t>
            </w:r>
            <w:r>
              <w:rPr>
                <w:i/>
                <w:spacing w:val="-2"/>
                <w:sz w:val="16"/>
              </w:rPr>
              <w:t>350,000</w:t>
            </w:r>
          </w:p>
        </w:tc>
        <w:tc>
          <w:tcPr>
            <w:tcW w:w="1437" w:type="dxa"/>
          </w:tcPr>
          <w:p w14:paraId="3D4A02E6" w14:textId="77777777" w:rsidR="003C3911" w:rsidRDefault="003C3911" w:rsidP="003C3911">
            <w:pPr>
              <w:pStyle w:val="TableParagraph"/>
              <w:rPr>
                <w:b/>
                <w:i/>
                <w:sz w:val="16"/>
              </w:rPr>
            </w:pPr>
          </w:p>
          <w:p w14:paraId="5B5E09D2" w14:textId="77777777" w:rsidR="003C3911" w:rsidRDefault="003C3911" w:rsidP="003C3911">
            <w:pPr>
              <w:pStyle w:val="TableParagraph"/>
              <w:rPr>
                <w:b/>
                <w:i/>
                <w:sz w:val="16"/>
              </w:rPr>
            </w:pPr>
          </w:p>
          <w:p w14:paraId="41AB9614" w14:textId="77777777" w:rsidR="003C3911" w:rsidRDefault="003C3911" w:rsidP="003C3911">
            <w:pPr>
              <w:pStyle w:val="TableParagraph"/>
              <w:spacing w:before="8"/>
              <w:rPr>
                <w:b/>
                <w:i/>
                <w:sz w:val="16"/>
              </w:rPr>
            </w:pPr>
          </w:p>
          <w:p w14:paraId="60EB6FD3" w14:textId="6EA96078" w:rsidR="003C3911" w:rsidRDefault="003C3911" w:rsidP="003C3911">
            <w:pPr>
              <w:pStyle w:val="TableParagraph"/>
              <w:ind w:left="4"/>
              <w:jc w:val="center"/>
              <w:rPr>
                <w:i/>
                <w:sz w:val="16"/>
              </w:rPr>
            </w:pPr>
            <w:r>
              <w:rPr>
                <w:i/>
                <w:sz w:val="16"/>
              </w:rPr>
              <w:t>90</w:t>
            </w:r>
            <w:r>
              <w:rPr>
                <w:i/>
                <w:spacing w:val="-2"/>
                <w:sz w:val="16"/>
              </w:rPr>
              <w:t xml:space="preserve"> </w:t>
            </w:r>
            <w:r>
              <w:rPr>
                <w:i/>
                <w:sz w:val="16"/>
              </w:rPr>
              <w:t>/</w:t>
            </w:r>
            <w:r>
              <w:rPr>
                <w:i/>
                <w:spacing w:val="-1"/>
                <w:sz w:val="16"/>
              </w:rPr>
              <w:t xml:space="preserve"> </w:t>
            </w:r>
            <w:r>
              <w:rPr>
                <w:i/>
                <w:spacing w:val="-2"/>
                <w:sz w:val="16"/>
              </w:rPr>
              <w:t>350,000</w:t>
            </w:r>
          </w:p>
        </w:tc>
        <w:tc>
          <w:tcPr>
            <w:tcW w:w="1484" w:type="dxa"/>
          </w:tcPr>
          <w:p w14:paraId="72E6C850" w14:textId="77777777" w:rsidR="003C3911" w:rsidRDefault="003C3911" w:rsidP="003C3911">
            <w:pPr>
              <w:pStyle w:val="TableParagraph"/>
              <w:rPr>
                <w:b/>
                <w:i/>
                <w:sz w:val="16"/>
              </w:rPr>
            </w:pPr>
          </w:p>
          <w:p w14:paraId="1A9F947C" w14:textId="77777777" w:rsidR="003C3911" w:rsidRDefault="003C3911" w:rsidP="003C3911">
            <w:pPr>
              <w:pStyle w:val="TableParagraph"/>
              <w:rPr>
                <w:b/>
                <w:i/>
                <w:sz w:val="16"/>
              </w:rPr>
            </w:pPr>
          </w:p>
          <w:p w14:paraId="7710106A" w14:textId="77777777" w:rsidR="003C3911" w:rsidRDefault="003C3911" w:rsidP="003C3911">
            <w:pPr>
              <w:pStyle w:val="TableParagraph"/>
              <w:spacing w:before="8"/>
              <w:rPr>
                <w:b/>
                <w:i/>
                <w:sz w:val="16"/>
              </w:rPr>
            </w:pPr>
          </w:p>
          <w:p w14:paraId="33E3865A" w14:textId="3E52BBA1" w:rsidR="003C3911" w:rsidRDefault="003C3911" w:rsidP="003C3911">
            <w:pPr>
              <w:pStyle w:val="TableParagraph"/>
              <w:ind w:left="4" w:right="2"/>
              <w:jc w:val="center"/>
              <w:rPr>
                <w:i/>
                <w:sz w:val="16"/>
              </w:rPr>
            </w:pPr>
            <w:r>
              <w:rPr>
                <w:i/>
                <w:sz w:val="16"/>
              </w:rPr>
              <w:t>90</w:t>
            </w:r>
            <w:r>
              <w:rPr>
                <w:i/>
                <w:spacing w:val="-2"/>
                <w:sz w:val="16"/>
              </w:rPr>
              <w:t xml:space="preserve"> </w:t>
            </w:r>
            <w:r>
              <w:rPr>
                <w:i/>
                <w:sz w:val="16"/>
              </w:rPr>
              <w:t>/</w:t>
            </w:r>
            <w:r>
              <w:rPr>
                <w:i/>
                <w:spacing w:val="-1"/>
                <w:sz w:val="16"/>
              </w:rPr>
              <w:t xml:space="preserve"> </w:t>
            </w:r>
            <w:r>
              <w:rPr>
                <w:i/>
                <w:spacing w:val="-2"/>
                <w:sz w:val="16"/>
              </w:rPr>
              <w:t>350,000</w:t>
            </w:r>
          </w:p>
        </w:tc>
        <w:tc>
          <w:tcPr>
            <w:tcW w:w="1419" w:type="dxa"/>
          </w:tcPr>
          <w:p w14:paraId="553541FB" w14:textId="7B31D4A8" w:rsidR="003C3911" w:rsidRDefault="003C3911" w:rsidP="003C3911">
            <w:pPr>
              <w:pStyle w:val="TableParagraph"/>
              <w:jc w:val="center"/>
              <w:rPr>
                <w:i/>
                <w:sz w:val="16"/>
              </w:rPr>
            </w:pPr>
          </w:p>
        </w:tc>
      </w:tr>
      <w:tr w:rsidR="003C3911" w14:paraId="1949869B" w14:textId="77777777">
        <w:trPr>
          <w:trHeight w:val="288"/>
        </w:trPr>
        <w:tc>
          <w:tcPr>
            <w:tcW w:w="2555" w:type="dxa"/>
            <w:vMerge w:val="restart"/>
          </w:tcPr>
          <w:p w14:paraId="31AEB248" w14:textId="77777777" w:rsidR="003C3911" w:rsidRDefault="003C3911" w:rsidP="003C3911">
            <w:pPr>
              <w:pStyle w:val="TableParagraph"/>
              <w:tabs>
                <w:tab w:val="left" w:pos="501"/>
              </w:tabs>
              <w:ind w:left="57"/>
              <w:rPr>
                <w:sz w:val="20"/>
              </w:rPr>
            </w:pPr>
            <w:r>
              <w:rPr>
                <w:spacing w:val="-5"/>
                <w:sz w:val="20"/>
              </w:rPr>
              <w:t>4.</w:t>
            </w:r>
            <w:r>
              <w:rPr>
                <w:sz w:val="20"/>
              </w:rPr>
              <w:tab/>
              <w:t>Landowners</w:t>
            </w:r>
            <w:r>
              <w:rPr>
                <w:spacing w:val="-11"/>
                <w:sz w:val="20"/>
              </w:rPr>
              <w:t xml:space="preserve"> </w:t>
            </w:r>
            <w:r>
              <w:rPr>
                <w:spacing w:val="-4"/>
                <w:sz w:val="20"/>
              </w:rPr>
              <w:t>with</w:t>
            </w:r>
          </w:p>
          <w:p w14:paraId="15FA4F7F" w14:textId="77777777" w:rsidR="003C3911" w:rsidRDefault="003C3911" w:rsidP="003C3911">
            <w:pPr>
              <w:pStyle w:val="TableParagraph"/>
              <w:spacing w:before="1"/>
              <w:ind w:left="57" w:right="50"/>
              <w:rPr>
                <w:sz w:val="20"/>
              </w:rPr>
            </w:pPr>
            <w:r>
              <w:rPr>
                <w:sz w:val="20"/>
              </w:rPr>
              <w:t>50,0000+ acre parcels allow access for fish &amp; wildlife</w:t>
            </w:r>
            <w:r>
              <w:rPr>
                <w:spacing w:val="-13"/>
                <w:sz w:val="20"/>
              </w:rPr>
              <w:t xml:space="preserve"> </w:t>
            </w:r>
            <w:proofErr w:type="gramStart"/>
            <w:r>
              <w:rPr>
                <w:sz w:val="20"/>
              </w:rPr>
              <w:t>recreation</w:t>
            </w:r>
            <w:r>
              <w:rPr>
                <w:spacing w:val="-13"/>
                <w:sz w:val="20"/>
              </w:rPr>
              <w:t xml:space="preserve"> </w:t>
            </w:r>
            <w:r>
              <w:rPr>
                <w:sz w:val="20"/>
              </w:rPr>
              <w:t>(#</w:t>
            </w:r>
            <w:r>
              <w:rPr>
                <w:spacing w:val="-13"/>
                <w:sz w:val="20"/>
              </w:rPr>
              <w:t xml:space="preserve"> </w:t>
            </w:r>
            <w:proofErr w:type="gramEnd"/>
            <w:r>
              <w:rPr>
                <w:sz w:val="20"/>
              </w:rPr>
              <w:t xml:space="preserve">private acres in Large Tract </w:t>
            </w:r>
            <w:r>
              <w:rPr>
                <w:spacing w:val="-2"/>
                <w:sz w:val="20"/>
              </w:rPr>
              <w:t>Program)</w:t>
            </w:r>
          </w:p>
        </w:tc>
        <w:tc>
          <w:tcPr>
            <w:tcW w:w="719" w:type="dxa"/>
            <w:shd w:val="clear" w:color="auto" w:fill="D9D9D9"/>
          </w:tcPr>
          <w:p w14:paraId="3EC87EB9" w14:textId="77777777" w:rsidR="003C3911" w:rsidRDefault="003C3911" w:rsidP="003C3911">
            <w:pPr>
              <w:pStyle w:val="TableParagraph"/>
              <w:spacing w:before="30"/>
              <w:ind w:left="7"/>
              <w:jc w:val="center"/>
              <w:rPr>
                <w:sz w:val="20"/>
              </w:rPr>
            </w:pPr>
            <w:r>
              <w:rPr>
                <w:spacing w:val="-2"/>
                <w:sz w:val="20"/>
              </w:rPr>
              <w:t>actual</w:t>
            </w:r>
          </w:p>
        </w:tc>
        <w:tc>
          <w:tcPr>
            <w:tcW w:w="1437" w:type="dxa"/>
            <w:shd w:val="clear" w:color="auto" w:fill="D9D9D9"/>
          </w:tcPr>
          <w:p w14:paraId="2CB252E7" w14:textId="793E3480" w:rsidR="003C3911" w:rsidRDefault="003C3911" w:rsidP="003C3911">
            <w:pPr>
              <w:pStyle w:val="TableParagraph"/>
              <w:spacing w:before="30"/>
              <w:ind w:left="7"/>
              <w:jc w:val="center"/>
              <w:rPr>
                <w:sz w:val="20"/>
              </w:rPr>
            </w:pPr>
            <w:r>
              <w:rPr>
                <w:spacing w:val="-2"/>
                <w:sz w:val="20"/>
              </w:rPr>
              <w:t>893,343</w:t>
            </w:r>
          </w:p>
        </w:tc>
        <w:tc>
          <w:tcPr>
            <w:tcW w:w="1348" w:type="dxa"/>
            <w:shd w:val="clear" w:color="auto" w:fill="D9D9D9"/>
          </w:tcPr>
          <w:p w14:paraId="50233DA3" w14:textId="62710510" w:rsidR="003C3911" w:rsidRDefault="003C3911" w:rsidP="003C3911">
            <w:pPr>
              <w:pStyle w:val="TableParagraph"/>
              <w:spacing w:before="30"/>
              <w:ind w:left="6"/>
              <w:jc w:val="center"/>
              <w:rPr>
                <w:sz w:val="20"/>
              </w:rPr>
            </w:pPr>
            <w:r>
              <w:rPr>
                <w:spacing w:val="-2"/>
                <w:sz w:val="20"/>
              </w:rPr>
              <w:t>896,563</w:t>
            </w:r>
          </w:p>
        </w:tc>
        <w:tc>
          <w:tcPr>
            <w:tcW w:w="1437" w:type="dxa"/>
            <w:shd w:val="clear" w:color="auto" w:fill="D9D9D9"/>
          </w:tcPr>
          <w:p w14:paraId="73006842" w14:textId="24DC2CAD" w:rsidR="003C3911" w:rsidRDefault="003C3911" w:rsidP="003C3911">
            <w:pPr>
              <w:pStyle w:val="TableParagraph"/>
              <w:spacing w:before="30"/>
              <w:ind w:left="5"/>
              <w:jc w:val="center"/>
              <w:rPr>
                <w:sz w:val="20"/>
              </w:rPr>
            </w:pPr>
            <w:r>
              <w:rPr>
                <w:spacing w:val="-2"/>
                <w:sz w:val="20"/>
              </w:rPr>
              <w:t>881,739</w:t>
            </w:r>
          </w:p>
        </w:tc>
        <w:tc>
          <w:tcPr>
            <w:tcW w:w="1484" w:type="dxa"/>
            <w:shd w:val="clear" w:color="auto" w:fill="D9D9D9"/>
          </w:tcPr>
          <w:p w14:paraId="71ACA834" w14:textId="2DAAB7F9" w:rsidR="003C3911" w:rsidRDefault="003C3911" w:rsidP="003C3911">
            <w:pPr>
              <w:pStyle w:val="TableParagraph"/>
              <w:spacing w:before="30"/>
              <w:ind w:left="4" w:right="1"/>
              <w:jc w:val="center"/>
              <w:rPr>
                <w:sz w:val="20"/>
              </w:rPr>
            </w:pPr>
            <w:r>
              <w:rPr>
                <w:spacing w:val="-2"/>
                <w:sz w:val="20"/>
              </w:rPr>
              <w:t>---------</w:t>
            </w:r>
            <w:r>
              <w:rPr>
                <w:spacing w:val="-10"/>
                <w:sz w:val="20"/>
              </w:rPr>
              <w:t>-</w:t>
            </w:r>
          </w:p>
        </w:tc>
        <w:tc>
          <w:tcPr>
            <w:tcW w:w="1419" w:type="dxa"/>
            <w:shd w:val="clear" w:color="auto" w:fill="D9D9D9"/>
          </w:tcPr>
          <w:p w14:paraId="07BDD964" w14:textId="77ADC327" w:rsidR="003C3911" w:rsidRDefault="003C3911" w:rsidP="003C3911">
            <w:pPr>
              <w:pStyle w:val="TableParagraph"/>
              <w:spacing w:before="30"/>
              <w:ind w:left="3"/>
              <w:jc w:val="center"/>
              <w:rPr>
                <w:sz w:val="20"/>
              </w:rPr>
            </w:pPr>
          </w:p>
        </w:tc>
      </w:tr>
      <w:tr w:rsidR="003C3911" w14:paraId="31506CA9" w14:textId="77777777">
        <w:trPr>
          <w:trHeight w:val="1366"/>
        </w:trPr>
        <w:tc>
          <w:tcPr>
            <w:tcW w:w="2555" w:type="dxa"/>
            <w:vMerge/>
            <w:tcBorders>
              <w:top w:val="nil"/>
            </w:tcBorders>
          </w:tcPr>
          <w:p w14:paraId="34BDA168" w14:textId="77777777" w:rsidR="003C3911" w:rsidRDefault="003C3911" w:rsidP="003C3911">
            <w:pPr>
              <w:rPr>
                <w:sz w:val="2"/>
                <w:szCs w:val="2"/>
              </w:rPr>
            </w:pPr>
          </w:p>
        </w:tc>
        <w:tc>
          <w:tcPr>
            <w:tcW w:w="719" w:type="dxa"/>
          </w:tcPr>
          <w:p w14:paraId="69E5D5FD" w14:textId="77777777" w:rsidR="003C3911" w:rsidRDefault="003C3911" w:rsidP="003C3911">
            <w:pPr>
              <w:pStyle w:val="TableParagraph"/>
              <w:rPr>
                <w:b/>
                <w:i/>
                <w:sz w:val="16"/>
              </w:rPr>
            </w:pPr>
          </w:p>
          <w:p w14:paraId="314F487E" w14:textId="77777777" w:rsidR="003C3911" w:rsidRDefault="003C3911" w:rsidP="003C3911">
            <w:pPr>
              <w:pStyle w:val="TableParagraph"/>
              <w:rPr>
                <w:b/>
                <w:i/>
                <w:sz w:val="16"/>
              </w:rPr>
            </w:pPr>
          </w:p>
          <w:p w14:paraId="499CCDBC" w14:textId="77777777" w:rsidR="003C3911" w:rsidRDefault="003C3911" w:rsidP="003C3911">
            <w:pPr>
              <w:pStyle w:val="TableParagraph"/>
              <w:spacing w:before="39"/>
              <w:rPr>
                <w:b/>
                <w:i/>
                <w:sz w:val="16"/>
              </w:rPr>
            </w:pPr>
          </w:p>
          <w:p w14:paraId="1F8D7579" w14:textId="77777777" w:rsidR="003C3911" w:rsidRDefault="003C3911" w:rsidP="003C3911">
            <w:pPr>
              <w:pStyle w:val="TableParagraph"/>
              <w:ind w:left="7" w:right="2"/>
              <w:jc w:val="center"/>
              <w:rPr>
                <w:i/>
                <w:sz w:val="16"/>
              </w:rPr>
            </w:pPr>
            <w:r>
              <w:rPr>
                <w:i/>
                <w:spacing w:val="-2"/>
                <w:sz w:val="16"/>
              </w:rPr>
              <w:t>target</w:t>
            </w:r>
          </w:p>
        </w:tc>
        <w:tc>
          <w:tcPr>
            <w:tcW w:w="1437" w:type="dxa"/>
          </w:tcPr>
          <w:p w14:paraId="5A9E32B2" w14:textId="77777777" w:rsidR="003C3911" w:rsidRDefault="003C3911" w:rsidP="003C3911">
            <w:pPr>
              <w:pStyle w:val="TableParagraph"/>
              <w:rPr>
                <w:b/>
                <w:i/>
                <w:sz w:val="16"/>
              </w:rPr>
            </w:pPr>
          </w:p>
          <w:p w14:paraId="020BBC0C" w14:textId="77777777" w:rsidR="003C3911" w:rsidRDefault="003C3911" w:rsidP="003C3911">
            <w:pPr>
              <w:pStyle w:val="TableParagraph"/>
              <w:rPr>
                <w:b/>
                <w:i/>
                <w:sz w:val="16"/>
              </w:rPr>
            </w:pPr>
          </w:p>
          <w:p w14:paraId="1739C29F" w14:textId="77777777" w:rsidR="003C3911" w:rsidRDefault="003C3911" w:rsidP="003C3911">
            <w:pPr>
              <w:pStyle w:val="TableParagraph"/>
              <w:spacing w:before="39"/>
              <w:rPr>
                <w:b/>
                <w:i/>
                <w:sz w:val="16"/>
              </w:rPr>
            </w:pPr>
          </w:p>
          <w:p w14:paraId="37D3A8AC" w14:textId="1DEC1253" w:rsidR="003C3911" w:rsidRDefault="003C3911" w:rsidP="003C3911">
            <w:pPr>
              <w:pStyle w:val="TableParagraph"/>
              <w:ind w:left="5"/>
              <w:jc w:val="center"/>
              <w:rPr>
                <w:i/>
                <w:sz w:val="16"/>
              </w:rPr>
            </w:pPr>
            <w:r>
              <w:rPr>
                <w:i/>
                <w:spacing w:val="-2"/>
                <w:sz w:val="16"/>
              </w:rPr>
              <w:t>941,000</w:t>
            </w:r>
          </w:p>
        </w:tc>
        <w:tc>
          <w:tcPr>
            <w:tcW w:w="1348" w:type="dxa"/>
          </w:tcPr>
          <w:p w14:paraId="0487CC5A" w14:textId="77777777" w:rsidR="003C3911" w:rsidRDefault="003C3911" w:rsidP="003C3911">
            <w:pPr>
              <w:pStyle w:val="TableParagraph"/>
              <w:rPr>
                <w:b/>
                <w:i/>
                <w:sz w:val="16"/>
              </w:rPr>
            </w:pPr>
          </w:p>
          <w:p w14:paraId="68B75622" w14:textId="77777777" w:rsidR="003C3911" w:rsidRDefault="003C3911" w:rsidP="003C3911">
            <w:pPr>
              <w:pStyle w:val="TableParagraph"/>
              <w:rPr>
                <w:b/>
                <w:i/>
                <w:sz w:val="16"/>
              </w:rPr>
            </w:pPr>
          </w:p>
          <w:p w14:paraId="5C705474" w14:textId="77777777" w:rsidR="003C3911" w:rsidRDefault="003C3911" w:rsidP="003C3911">
            <w:pPr>
              <w:pStyle w:val="TableParagraph"/>
              <w:spacing w:before="39"/>
              <w:rPr>
                <w:b/>
                <w:i/>
                <w:sz w:val="16"/>
              </w:rPr>
            </w:pPr>
          </w:p>
          <w:p w14:paraId="52A87584" w14:textId="5C64DAE1" w:rsidR="003C3911" w:rsidRDefault="003C3911" w:rsidP="003C3911">
            <w:pPr>
              <w:pStyle w:val="TableParagraph"/>
              <w:ind w:left="6" w:right="2"/>
              <w:jc w:val="center"/>
              <w:rPr>
                <w:i/>
                <w:sz w:val="16"/>
              </w:rPr>
            </w:pPr>
            <w:r>
              <w:rPr>
                <w:i/>
                <w:spacing w:val="-2"/>
                <w:sz w:val="16"/>
              </w:rPr>
              <w:t>941,000</w:t>
            </w:r>
          </w:p>
        </w:tc>
        <w:tc>
          <w:tcPr>
            <w:tcW w:w="1437" w:type="dxa"/>
          </w:tcPr>
          <w:p w14:paraId="242DC36E" w14:textId="77777777" w:rsidR="003C3911" w:rsidRDefault="003C3911" w:rsidP="003C3911">
            <w:pPr>
              <w:pStyle w:val="TableParagraph"/>
              <w:rPr>
                <w:b/>
                <w:i/>
                <w:sz w:val="16"/>
              </w:rPr>
            </w:pPr>
          </w:p>
          <w:p w14:paraId="0AAF16B3" w14:textId="77777777" w:rsidR="003C3911" w:rsidRDefault="003C3911" w:rsidP="003C3911">
            <w:pPr>
              <w:pStyle w:val="TableParagraph"/>
              <w:rPr>
                <w:b/>
                <w:i/>
                <w:sz w:val="16"/>
              </w:rPr>
            </w:pPr>
          </w:p>
          <w:p w14:paraId="7A068C4B" w14:textId="77777777" w:rsidR="003C3911" w:rsidRDefault="003C3911" w:rsidP="003C3911">
            <w:pPr>
              <w:pStyle w:val="TableParagraph"/>
              <w:spacing w:before="39"/>
              <w:rPr>
                <w:b/>
                <w:i/>
                <w:sz w:val="16"/>
              </w:rPr>
            </w:pPr>
          </w:p>
          <w:p w14:paraId="70368E8A" w14:textId="68410D15" w:rsidR="003C3911" w:rsidRDefault="003C3911" w:rsidP="003C3911">
            <w:pPr>
              <w:pStyle w:val="TableParagraph"/>
              <w:ind w:left="3"/>
              <w:jc w:val="center"/>
              <w:rPr>
                <w:i/>
                <w:sz w:val="16"/>
              </w:rPr>
            </w:pPr>
            <w:r>
              <w:rPr>
                <w:i/>
                <w:spacing w:val="-2"/>
                <w:sz w:val="16"/>
              </w:rPr>
              <w:t>941,000</w:t>
            </w:r>
          </w:p>
        </w:tc>
        <w:tc>
          <w:tcPr>
            <w:tcW w:w="1484" w:type="dxa"/>
          </w:tcPr>
          <w:p w14:paraId="229FD7F1" w14:textId="77777777" w:rsidR="003C3911" w:rsidRDefault="003C3911" w:rsidP="003C3911">
            <w:pPr>
              <w:pStyle w:val="TableParagraph"/>
              <w:rPr>
                <w:b/>
                <w:i/>
                <w:sz w:val="16"/>
              </w:rPr>
            </w:pPr>
          </w:p>
          <w:p w14:paraId="692BEEF2" w14:textId="77777777" w:rsidR="003C3911" w:rsidRDefault="003C3911" w:rsidP="003C3911">
            <w:pPr>
              <w:pStyle w:val="TableParagraph"/>
              <w:rPr>
                <w:b/>
                <w:i/>
                <w:sz w:val="16"/>
              </w:rPr>
            </w:pPr>
          </w:p>
          <w:p w14:paraId="557AB52C" w14:textId="77777777" w:rsidR="003C3911" w:rsidRDefault="003C3911" w:rsidP="003C3911">
            <w:pPr>
              <w:pStyle w:val="TableParagraph"/>
              <w:spacing w:before="39"/>
              <w:rPr>
                <w:b/>
                <w:i/>
                <w:sz w:val="16"/>
              </w:rPr>
            </w:pPr>
          </w:p>
          <w:p w14:paraId="0BE931E7" w14:textId="5F852B1B" w:rsidR="003C3911" w:rsidRDefault="003C3911" w:rsidP="003C3911">
            <w:pPr>
              <w:pStyle w:val="TableParagraph"/>
              <w:ind w:left="4" w:right="4"/>
              <w:jc w:val="center"/>
              <w:rPr>
                <w:i/>
                <w:sz w:val="16"/>
              </w:rPr>
            </w:pPr>
            <w:r>
              <w:rPr>
                <w:i/>
                <w:spacing w:val="-2"/>
                <w:sz w:val="16"/>
              </w:rPr>
              <w:t>941,000</w:t>
            </w:r>
          </w:p>
        </w:tc>
        <w:tc>
          <w:tcPr>
            <w:tcW w:w="1419" w:type="dxa"/>
          </w:tcPr>
          <w:p w14:paraId="4982930E" w14:textId="08FEBC18" w:rsidR="003C3911" w:rsidRDefault="003C3911" w:rsidP="003C3911">
            <w:pPr>
              <w:pStyle w:val="TableParagraph"/>
              <w:jc w:val="center"/>
              <w:rPr>
                <w:i/>
                <w:sz w:val="16"/>
              </w:rPr>
            </w:pPr>
          </w:p>
        </w:tc>
      </w:tr>
      <w:tr w:rsidR="003C3911" w14:paraId="46F6F6D7" w14:textId="77777777">
        <w:trPr>
          <w:trHeight w:val="288"/>
        </w:trPr>
        <w:tc>
          <w:tcPr>
            <w:tcW w:w="2555" w:type="dxa"/>
            <w:vMerge w:val="restart"/>
          </w:tcPr>
          <w:p w14:paraId="75654A6F" w14:textId="77777777" w:rsidR="003C3911" w:rsidRDefault="003C3911" w:rsidP="003C3911">
            <w:pPr>
              <w:pStyle w:val="TableParagraph"/>
              <w:tabs>
                <w:tab w:val="left" w:pos="502"/>
              </w:tabs>
              <w:ind w:left="57" w:right="73"/>
              <w:rPr>
                <w:sz w:val="20"/>
              </w:rPr>
            </w:pPr>
            <w:r>
              <w:rPr>
                <w:spacing w:val="-6"/>
                <w:sz w:val="20"/>
              </w:rPr>
              <w:t>5.</w:t>
            </w:r>
            <w:r>
              <w:rPr>
                <w:sz w:val="20"/>
              </w:rPr>
              <w:tab/>
              <w:t>Idahoans can access endowment</w:t>
            </w:r>
            <w:r>
              <w:rPr>
                <w:spacing w:val="-10"/>
                <w:sz w:val="20"/>
              </w:rPr>
              <w:t xml:space="preserve"> </w:t>
            </w:r>
            <w:r>
              <w:rPr>
                <w:sz w:val="20"/>
              </w:rPr>
              <w:t>lands</w:t>
            </w:r>
            <w:r>
              <w:rPr>
                <w:spacing w:val="-10"/>
                <w:sz w:val="20"/>
              </w:rPr>
              <w:t xml:space="preserve"> </w:t>
            </w:r>
            <w:r>
              <w:rPr>
                <w:sz w:val="20"/>
              </w:rPr>
              <w:t>for</w:t>
            </w:r>
            <w:r>
              <w:rPr>
                <w:spacing w:val="-10"/>
                <w:sz w:val="20"/>
              </w:rPr>
              <w:t xml:space="preserve"> </w:t>
            </w:r>
            <w:r>
              <w:rPr>
                <w:sz w:val="20"/>
              </w:rPr>
              <w:t>fish</w:t>
            </w:r>
            <w:r>
              <w:rPr>
                <w:spacing w:val="-11"/>
                <w:sz w:val="20"/>
              </w:rPr>
              <w:t xml:space="preserve"> </w:t>
            </w:r>
            <w:r>
              <w:rPr>
                <w:sz w:val="20"/>
              </w:rPr>
              <w:t xml:space="preserve">&amp; wildlife recreation, while maintaining the integrity of IDL's constitutional </w:t>
            </w:r>
            <w:proofErr w:type="gramStart"/>
            <w:r>
              <w:rPr>
                <w:sz w:val="20"/>
              </w:rPr>
              <w:t>responsibility (#</w:t>
            </w:r>
            <w:r>
              <w:rPr>
                <w:spacing w:val="40"/>
                <w:sz w:val="20"/>
              </w:rPr>
              <w:t xml:space="preserve"> </w:t>
            </w:r>
            <w:proofErr w:type="gramEnd"/>
            <w:r>
              <w:rPr>
                <w:sz w:val="20"/>
              </w:rPr>
              <w:t>acres in Idaho Endowment Lands Partnership Program)</w:t>
            </w:r>
          </w:p>
        </w:tc>
        <w:tc>
          <w:tcPr>
            <w:tcW w:w="719" w:type="dxa"/>
            <w:shd w:val="clear" w:color="auto" w:fill="D9D9D9"/>
          </w:tcPr>
          <w:p w14:paraId="49E5899F" w14:textId="77777777" w:rsidR="003C3911" w:rsidRDefault="003C3911" w:rsidP="003C3911">
            <w:pPr>
              <w:pStyle w:val="TableParagraph"/>
              <w:spacing w:before="29"/>
              <w:ind w:left="7"/>
              <w:jc w:val="center"/>
              <w:rPr>
                <w:sz w:val="20"/>
              </w:rPr>
            </w:pPr>
            <w:r>
              <w:rPr>
                <w:spacing w:val="-2"/>
                <w:sz w:val="20"/>
              </w:rPr>
              <w:t>actual</w:t>
            </w:r>
          </w:p>
        </w:tc>
        <w:tc>
          <w:tcPr>
            <w:tcW w:w="1437" w:type="dxa"/>
            <w:shd w:val="clear" w:color="auto" w:fill="D9D9D9"/>
          </w:tcPr>
          <w:p w14:paraId="05DD7800" w14:textId="5807A0CD" w:rsidR="003C3911" w:rsidRDefault="003C3911" w:rsidP="003C3911">
            <w:pPr>
              <w:pStyle w:val="TableParagraph"/>
              <w:spacing w:before="29"/>
              <w:ind w:left="211"/>
              <w:rPr>
                <w:sz w:val="20"/>
              </w:rPr>
            </w:pPr>
            <w:r>
              <w:rPr>
                <w:sz w:val="20"/>
              </w:rPr>
              <w:t>2.35</w:t>
            </w:r>
            <w:r>
              <w:rPr>
                <w:spacing w:val="-4"/>
                <w:sz w:val="20"/>
              </w:rPr>
              <w:t xml:space="preserve"> </w:t>
            </w:r>
            <w:r>
              <w:rPr>
                <w:spacing w:val="-2"/>
                <w:sz w:val="20"/>
              </w:rPr>
              <w:t>million</w:t>
            </w:r>
          </w:p>
        </w:tc>
        <w:tc>
          <w:tcPr>
            <w:tcW w:w="1348" w:type="dxa"/>
            <w:shd w:val="clear" w:color="auto" w:fill="D9D9D9"/>
          </w:tcPr>
          <w:p w14:paraId="1C51464F" w14:textId="37B0CCD6" w:rsidR="003C3911" w:rsidRDefault="003C3911" w:rsidP="003C3911">
            <w:pPr>
              <w:pStyle w:val="TableParagraph"/>
              <w:spacing w:before="29"/>
              <w:ind w:left="165"/>
              <w:rPr>
                <w:sz w:val="20"/>
              </w:rPr>
            </w:pPr>
            <w:r>
              <w:rPr>
                <w:sz w:val="20"/>
              </w:rPr>
              <w:t>2.35</w:t>
            </w:r>
            <w:r>
              <w:rPr>
                <w:spacing w:val="-4"/>
                <w:sz w:val="20"/>
              </w:rPr>
              <w:t xml:space="preserve"> </w:t>
            </w:r>
            <w:r>
              <w:rPr>
                <w:spacing w:val="-2"/>
                <w:sz w:val="20"/>
              </w:rPr>
              <w:t>million</w:t>
            </w:r>
          </w:p>
        </w:tc>
        <w:tc>
          <w:tcPr>
            <w:tcW w:w="1437" w:type="dxa"/>
            <w:shd w:val="clear" w:color="auto" w:fill="D9D9D9"/>
          </w:tcPr>
          <w:p w14:paraId="750301EA" w14:textId="14AF0AF5" w:rsidR="003C3911" w:rsidRDefault="003C3911" w:rsidP="003C3911">
            <w:pPr>
              <w:pStyle w:val="TableParagraph"/>
              <w:spacing w:before="29"/>
              <w:ind w:left="210"/>
              <w:rPr>
                <w:sz w:val="20"/>
              </w:rPr>
            </w:pPr>
            <w:r>
              <w:rPr>
                <w:sz w:val="20"/>
              </w:rPr>
              <w:t>2.40</w:t>
            </w:r>
            <w:r>
              <w:rPr>
                <w:spacing w:val="-4"/>
                <w:sz w:val="20"/>
              </w:rPr>
              <w:t xml:space="preserve"> </w:t>
            </w:r>
            <w:r>
              <w:rPr>
                <w:spacing w:val="-2"/>
                <w:sz w:val="20"/>
              </w:rPr>
              <w:t>million</w:t>
            </w:r>
          </w:p>
        </w:tc>
        <w:tc>
          <w:tcPr>
            <w:tcW w:w="1484" w:type="dxa"/>
            <w:shd w:val="clear" w:color="auto" w:fill="D9D9D9"/>
          </w:tcPr>
          <w:p w14:paraId="0F6D5736" w14:textId="1A440AFC" w:rsidR="003C3911" w:rsidRDefault="003C3911" w:rsidP="003C3911">
            <w:pPr>
              <w:pStyle w:val="TableParagraph"/>
              <w:spacing w:before="29"/>
              <w:ind w:left="233"/>
              <w:rPr>
                <w:sz w:val="20"/>
              </w:rPr>
            </w:pPr>
            <w:r>
              <w:rPr>
                <w:spacing w:val="-2"/>
                <w:sz w:val="20"/>
              </w:rPr>
              <w:t>---------</w:t>
            </w:r>
            <w:r>
              <w:rPr>
                <w:spacing w:val="-10"/>
                <w:sz w:val="20"/>
              </w:rPr>
              <w:t>-</w:t>
            </w:r>
          </w:p>
        </w:tc>
        <w:tc>
          <w:tcPr>
            <w:tcW w:w="1419" w:type="dxa"/>
            <w:shd w:val="clear" w:color="auto" w:fill="D9D9D9"/>
          </w:tcPr>
          <w:p w14:paraId="70B766FD" w14:textId="11F69CDB" w:rsidR="003C3911" w:rsidRDefault="003C3911" w:rsidP="003C3911">
            <w:pPr>
              <w:pStyle w:val="TableParagraph"/>
              <w:spacing w:before="29"/>
              <w:ind w:left="3"/>
              <w:jc w:val="center"/>
              <w:rPr>
                <w:sz w:val="20"/>
              </w:rPr>
            </w:pPr>
          </w:p>
        </w:tc>
      </w:tr>
      <w:tr w:rsidR="003C3911" w14:paraId="07A1A509" w14:textId="77777777">
        <w:trPr>
          <w:trHeight w:val="2140"/>
        </w:trPr>
        <w:tc>
          <w:tcPr>
            <w:tcW w:w="2555" w:type="dxa"/>
            <w:vMerge/>
            <w:tcBorders>
              <w:top w:val="nil"/>
            </w:tcBorders>
          </w:tcPr>
          <w:p w14:paraId="0B68648F" w14:textId="77777777" w:rsidR="003C3911" w:rsidRDefault="003C3911" w:rsidP="003C3911">
            <w:pPr>
              <w:rPr>
                <w:sz w:val="2"/>
                <w:szCs w:val="2"/>
              </w:rPr>
            </w:pPr>
          </w:p>
        </w:tc>
        <w:tc>
          <w:tcPr>
            <w:tcW w:w="719" w:type="dxa"/>
          </w:tcPr>
          <w:p w14:paraId="3EE67C3E" w14:textId="77777777" w:rsidR="003C3911" w:rsidRDefault="003C3911" w:rsidP="003C3911">
            <w:pPr>
              <w:pStyle w:val="TableParagraph"/>
              <w:rPr>
                <w:b/>
                <w:i/>
                <w:sz w:val="16"/>
              </w:rPr>
            </w:pPr>
          </w:p>
          <w:p w14:paraId="2B393C81" w14:textId="77777777" w:rsidR="003C3911" w:rsidRDefault="003C3911" w:rsidP="003C3911">
            <w:pPr>
              <w:pStyle w:val="TableParagraph"/>
              <w:rPr>
                <w:b/>
                <w:i/>
                <w:sz w:val="16"/>
              </w:rPr>
            </w:pPr>
          </w:p>
          <w:p w14:paraId="4DD2DC81" w14:textId="77777777" w:rsidR="003C3911" w:rsidRDefault="003C3911" w:rsidP="003C3911">
            <w:pPr>
              <w:pStyle w:val="TableParagraph"/>
              <w:rPr>
                <w:b/>
                <w:i/>
                <w:sz w:val="16"/>
              </w:rPr>
            </w:pPr>
          </w:p>
          <w:p w14:paraId="2D62312F" w14:textId="77777777" w:rsidR="003C3911" w:rsidRDefault="003C3911" w:rsidP="003C3911">
            <w:pPr>
              <w:pStyle w:val="TableParagraph"/>
              <w:rPr>
                <w:b/>
                <w:i/>
                <w:sz w:val="16"/>
              </w:rPr>
            </w:pPr>
          </w:p>
          <w:p w14:paraId="2B059644" w14:textId="77777777" w:rsidR="003C3911" w:rsidRDefault="003C3911" w:rsidP="003C3911">
            <w:pPr>
              <w:pStyle w:val="TableParagraph"/>
              <w:spacing w:before="57"/>
              <w:rPr>
                <w:b/>
                <w:i/>
                <w:sz w:val="16"/>
              </w:rPr>
            </w:pPr>
          </w:p>
          <w:p w14:paraId="10627F67" w14:textId="77777777" w:rsidR="003C3911" w:rsidRDefault="003C3911" w:rsidP="003C3911">
            <w:pPr>
              <w:pStyle w:val="TableParagraph"/>
              <w:spacing w:before="1"/>
              <w:ind w:left="7" w:right="2"/>
              <w:jc w:val="center"/>
              <w:rPr>
                <w:i/>
                <w:sz w:val="16"/>
              </w:rPr>
            </w:pPr>
            <w:r>
              <w:rPr>
                <w:i/>
                <w:spacing w:val="-2"/>
                <w:sz w:val="16"/>
              </w:rPr>
              <w:t>target</w:t>
            </w:r>
          </w:p>
        </w:tc>
        <w:tc>
          <w:tcPr>
            <w:tcW w:w="1437" w:type="dxa"/>
          </w:tcPr>
          <w:p w14:paraId="4BBDE2A2" w14:textId="77777777" w:rsidR="003C3911" w:rsidRDefault="003C3911" w:rsidP="003C3911">
            <w:pPr>
              <w:pStyle w:val="TableParagraph"/>
              <w:rPr>
                <w:b/>
                <w:i/>
                <w:sz w:val="16"/>
              </w:rPr>
            </w:pPr>
          </w:p>
          <w:p w14:paraId="4EAC4DF2" w14:textId="77777777" w:rsidR="003C3911" w:rsidRDefault="003C3911" w:rsidP="003C3911">
            <w:pPr>
              <w:pStyle w:val="TableParagraph"/>
              <w:rPr>
                <w:b/>
                <w:i/>
                <w:sz w:val="16"/>
              </w:rPr>
            </w:pPr>
          </w:p>
          <w:p w14:paraId="433728BC" w14:textId="77777777" w:rsidR="003C3911" w:rsidRDefault="003C3911" w:rsidP="003C3911">
            <w:pPr>
              <w:pStyle w:val="TableParagraph"/>
              <w:rPr>
                <w:b/>
                <w:i/>
                <w:sz w:val="16"/>
              </w:rPr>
            </w:pPr>
          </w:p>
          <w:p w14:paraId="36229CBF" w14:textId="77777777" w:rsidR="003C3911" w:rsidRDefault="003C3911" w:rsidP="003C3911">
            <w:pPr>
              <w:pStyle w:val="TableParagraph"/>
              <w:rPr>
                <w:b/>
                <w:i/>
                <w:sz w:val="16"/>
              </w:rPr>
            </w:pPr>
          </w:p>
          <w:p w14:paraId="68E42D2A" w14:textId="77777777" w:rsidR="003C3911" w:rsidRDefault="003C3911" w:rsidP="003C3911">
            <w:pPr>
              <w:pStyle w:val="TableParagraph"/>
              <w:spacing w:before="57"/>
              <w:rPr>
                <w:b/>
                <w:i/>
                <w:sz w:val="16"/>
              </w:rPr>
            </w:pPr>
          </w:p>
          <w:p w14:paraId="3D438EC2" w14:textId="14A5A609" w:rsidR="003C3911" w:rsidRDefault="003C3911" w:rsidP="003C3911">
            <w:pPr>
              <w:pStyle w:val="TableParagraph"/>
              <w:spacing w:before="1"/>
              <w:ind w:left="312"/>
              <w:rPr>
                <w:i/>
                <w:sz w:val="16"/>
              </w:rPr>
            </w:pPr>
            <w:r>
              <w:rPr>
                <w:i/>
                <w:sz w:val="16"/>
              </w:rPr>
              <w:t>2.35</w:t>
            </w:r>
            <w:r>
              <w:rPr>
                <w:i/>
                <w:spacing w:val="-4"/>
                <w:sz w:val="16"/>
              </w:rPr>
              <w:t xml:space="preserve"> </w:t>
            </w:r>
            <w:r>
              <w:rPr>
                <w:i/>
                <w:spacing w:val="-2"/>
                <w:sz w:val="16"/>
              </w:rPr>
              <w:t>million</w:t>
            </w:r>
          </w:p>
        </w:tc>
        <w:tc>
          <w:tcPr>
            <w:tcW w:w="1348" w:type="dxa"/>
          </w:tcPr>
          <w:p w14:paraId="31DF71D3" w14:textId="77777777" w:rsidR="003C3911" w:rsidRDefault="003C3911" w:rsidP="003C3911">
            <w:pPr>
              <w:pStyle w:val="TableParagraph"/>
              <w:rPr>
                <w:b/>
                <w:i/>
                <w:sz w:val="16"/>
              </w:rPr>
            </w:pPr>
          </w:p>
          <w:p w14:paraId="641E7B39" w14:textId="77777777" w:rsidR="003C3911" w:rsidRDefault="003C3911" w:rsidP="003C3911">
            <w:pPr>
              <w:pStyle w:val="TableParagraph"/>
              <w:rPr>
                <w:b/>
                <w:i/>
                <w:sz w:val="16"/>
              </w:rPr>
            </w:pPr>
          </w:p>
          <w:p w14:paraId="006A362B" w14:textId="77777777" w:rsidR="003C3911" w:rsidRDefault="003C3911" w:rsidP="003C3911">
            <w:pPr>
              <w:pStyle w:val="TableParagraph"/>
              <w:rPr>
                <w:b/>
                <w:i/>
                <w:sz w:val="16"/>
              </w:rPr>
            </w:pPr>
          </w:p>
          <w:p w14:paraId="05ACB7C9" w14:textId="77777777" w:rsidR="003C3911" w:rsidRDefault="003C3911" w:rsidP="003C3911">
            <w:pPr>
              <w:pStyle w:val="TableParagraph"/>
              <w:rPr>
                <w:b/>
                <w:i/>
                <w:sz w:val="16"/>
              </w:rPr>
            </w:pPr>
          </w:p>
          <w:p w14:paraId="4E135B48" w14:textId="77777777" w:rsidR="003C3911" w:rsidRDefault="003C3911" w:rsidP="003C3911">
            <w:pPr>
              <w:pStyle w:val="TableParagraph"/>
              <w:spacing w:before="57"/>
              <w:rPr>
                <w:b/>
                <w:i/>
                <w:sz w:val="16"/>
              </w:rPr>
            </w:pPr>
          </w:p>
          <w:p w14:paraId="18F9E1CC" w14:textId="57A1C682" w:rsidR="003C3911" w:rsidRDefault="003C3911" w:rsidP="003C3911">
            <w:pPr>
              <w:pStyle w:val="TableParagraph"/>
              <w:spacing w:before="1"/>
              <w:ind w:left="267"/>
              <w:rPr>
                <w:i/>
                <w:sz w:val="16"/>
              </w:rPr>
            </w:pPr>
            <w:r>
              <w:rPr>
                <w:i/>
                <w:sz w:val="16"/>
              </w:rPr>
              <w:t>2.35</w:t>
            </w:r>
            <w:r>
              <w:rPr>
                <w:i/>
                <w:spacing w:val="-4"/>
                <w:sz w:val="16"/>
              </w:rPr>
              <w:t xml:space="preserve"> </w:t>
            </w:r>
            <w:r>
              <w:rPr>
                <w:i/>
                <w:spacing w:val="-2"/>
                <w:sz w:val="16"/>
              </w:rPr>
              <w:t>million</w:t>
            </w:r>
          </w:p>
        </w:tc>
        <w:tc>
          <w:tcPr>
            <w:tcW w:w="1437" w:type="dxa"/>
          </w:tcPr>
          <w:p w14:paraId="744952A6" w14:textId="77777777" w:rsidR="003C3911" w:rsidRDefault="003C3911" w:rsidP="003C3911">
            <w:pPr>
              <w:pStyle w:val="TableParagraph"/>
              <w:rPr>
                <w:b/>
                <w:i/>
                <w:sz w:val="16"/>
              </w:rPr>
            </w:pPr>
          </w:p>
          <w:p w14:paraId="3BF499F3" w14:textId="77777777" w:rsidR="003C3911" w:rsidRDefault="003C3911" w:rsidP="003C3911">
            <w:pPr>
              <w:pStyle w:val="TableParagraph"/>
              <w:rPr>
                <w:b/>
                <w:i/>
                <w:sz w:val="16"/>
              </w:rPr>
            </w:pPr>
          </w:p>
          <w:p w14:paraId="31C2CBA1" w14:textId="77777777" w:rsidR="003C3911" w:rsidRDefault="003C3911" w:rsidP="003C3911">
            <w:pPr>
              <w:pStyle w:val="TableParagraph"/>
              <w:rPr>
                <w:b/>
                <w:i/>
                <w:sz w:val="16"/>
              </w:rPr>
            </w:pPr>
          </w:p>
          <w:p w14:paraId="190ABCDA" w14:textId="77777777" w:rsidR="003C3911" w:rsidRDefault="003C3911" w:rsidP="003C3911">
            <w:pPr>
              <w:pStyle w:val="TableParagraph"/>
              <w:rPr>
                <w:b/>
                <w:i/>
                <w:sz w:val="16"/>
              </w:rPr>
            </w:pPr>
          </w:p>
          <w:p w14:paraId="4BFBB71C" w14:textId="77777777" w:rsidR="003C3911" w:rsidRDefault="003C3911" w:rsidP="003C3911">
            <w:pPr>
              <w:pStyle w:val="TableParagraph"/>
              <w:spacing w:before="57"/>
              <w:rPr>
                <w:b/>
                <w:i/>
                <w:sz w:val="16"/>
              </w:rPr>
            </w:pPr>
          </w:p>
          <w:p w14:paraId="29A56A64" w14:textId="12AC84B1" w:rsidR="003C3911" w:rsidRDefault="003C3911" w:rsidP="003C3911">
            <w:pPr>
              <w:pStyle w:val="TableParagraph"/>
              <w:spacing w:before="1"/>
              <w:ind w:left="311"/>
              <w:rPr>
                <w:i/>
                <w:sz w:val="16"/>
              </w:rPr>
            </w:pPr>
            <w:r>
              <w:rPr>
                <w:i/>
                <w:sz w:val="16"/>
              </w:rPr>
              <w:t>2.35</w:t>
            </w:r>
            <w:r>
              <w:rPr>
                <w:i/>
                <w:spacing w:val="-4"/>
                <w:sz w:val="16"/>
              </w:rPr>
              <w:t xml:space="preserve"> </w:t>
            </w:r>
            <w:r>
              <w:rPr>
                <w:i/>
                <w:spacing w:val="-2"/>
                <w:sz w:val="16"/>
              </w:rPr>
              <w:t>million</w:t>
            </w:r>
          </w:p>
        </w:tc>
        <w:tc>
          <w:tcPr>
            <w:tcW w:w="1484" w:type="dxa"/>
          </w:tcPr>
          <w:p w14:paraId="7F6B33C4" w14:textId="77777777" w:rsidR="003C3911" w:rsidRDefault="003C3911" w:rsidP="003C3911">
            <w:pPr>
              <w:pStyle w:val="TableParagraph"/>
              <w:rPr>
                <w:b/>
                <w:i/>
                <w:sz w:val="16"/>
              </w:rPr>
            </w:pPr>
          </w:p>
          <w:p w14:paraId="4EADF29E" w14:textId="77777777" w:rsidR="003C3911" w:rsidRDefault="003C3911" w:rsidP="003C3911">
            <w:pPr>
              <w:pStyle w:val="TableParagraph"/>
              <w:rPr>
                <w:b/>
                <w:i/>
                <w:sz w:val="16"/>
              </w:rPr>
            </w:pPr>
          </w:p>
          <w:p w14:paraId="02418087" w14:textId="77777777" w:rsidR="003C3911" w:rsidRDefault="003C3911" w:rsidP="003C3911">
            <w:pPr>
              <w:pStyle w:val="TableParagraph"/>
              <w:rPr>
                <w:b/>
                <w:i/>
                <w:sz w:val="16"/>
              </w:rPr>
            </w:pPr>
          </w:p>
          <w:p w14:paraId="25EC6874" w14:textId="77777777" w:rsidR="003C3911" w:rsidRDefault="003C3911" w:rsidP="003C3911">
            <w:pPr>
              <w:pStyle w:val="TableParagraph"/>
              <w:rPr>
                <w:b/>
                <w:i/>
                <w:sz w:val="16"/>
              </w:rPr>
            </w:pPr>
          </w:p>
          <w:p w14:paraId="796FE076" w14:textId="77777777" w:rsidR="003C3911" w:rsidRDefault="003C3911" w:rsidP="003C3911">
            <w:pPr>
              <w:pStyle w:val="TableParagraph"/>
              <w:spacing w:before="57"/>
              <w:rPr>
                <w:b/>
                <w:i/>
                <w:sz w:val="16"/>
              </w:rPr>
            </w:pPr>
          </w:p>
          <w:p w14:paraId="110DA840" w14:textId="54031A28" w:rsidR="003C3911" w:rsidRDefault="003C3911" w:rsidP="003C3911">
            <w:pPr>
              <w:pStyle w:val="TableParagraph"/>
              <w:spacing w:before="1"/>
              <w:ind w:left="333"/>
              <w:rPr>
                <w:i/>
                <w:sz w:val="16"/>
              </w:rPr>
            </w:pPr>
            <w:r>
              <w:rPr>
                <w:i/>
                <w:sz w:val="16"/>
              </w:rPr>
              <w:t>2.35</w:t>
            </w:r>
            <w:r>
              <w:rPr>
                <w:i/>
                <w:spacing w:val="-4"/>
                <w:sz w:val="16"/>
              </w:rPr>
              <w:t xml:space="preserve"> </w:t>
            </w:r>
            <w:r>
              <w:rPr>
                <w:i/>
                <w:spacing w:val="-2"/>
                <w:sz w:val="16"/>
              </w:rPr>
              <w:t>million</w:t>
            </w:r>
          </w:p>
        </w:tc>
        <w:tc>
          <w:tcPr>
            <w:tcW w:w="1419" w:type="dxa"/>
          </w:tcPr>
          <w:p w14:paraId="402FDF98" w14:textId="59740F81" w:rsidR="003C3911" w:rsidRDefault="003C3911" w:rsidP="003C3911">
            <w:pPr>
              <w:pStyle w:val="TableParagraph"/>
              <w:spacing w:before="1"/>
              <w:ind w:left="300"/>
              <w:rPr>
                <w:i/>
                <w:sz w:val="16"/>
              </w:rPr>
            </w:pPr>
          </w:p>
        </w:tc>
      </w:tr>
      <w:tr w:rsidR="003C3911" w14:paraId="4661A6BD" w14:textId="77777777">
        <w:trPr>
          <w:trHeight w:val="460"/>
        </w:trPr>
        <w:tc>
          <w:tcPr>
            <w:tcW w:w="2555" w:type="dxa"/>
            <w:vMerge w:val="restart"/>
          </w:tcPr>
          <w:p w14:paraId="5F450370" w14:textId="77777777" w:rsidR="003C3911" w:rsidRDefault="003C3911" w:rsidP="003C3911">
            <w:pPr>
              <w:pStyle w:val="TableParagraph"/>
              <w:tabs>
                <w:tab w:val="left" w:pos="556"/>
              </w:tabs>
              <w:ind w:left="57" w:right="83"/>
              <w:rPr>
                <w:sz w:val="20"/>
              </w:rPr>
            </w:pPr>
            <w:r>
              <w:rPr>
                <w:spacing w:val="-6"/>
                <w:sz w:val="20"/>
              </w:rPr>
              <w:t>6.</w:t>
            </w:r>
            <w:r>
              <w:rPr>
                <w:sz w:val="20"/>
              </w:rPr>
              <w:tab/>
              <w:t>Idaho citizens hunt, trap, and uphold the North American</w:t>
            </w:r>
            <w:r>
              <w:rPr>
                <w:spacing w:val="-1"/>
                <w:sz w:val="20"/>
              </w:rPr>
              <w:t xml:space="preserve"> </w:t>
            </w:r>
            <w:r>
              <w:rPr>
                <w:sz w:val="20"/>
              </w:rPr>
              <w:t>Model</w:t>
            </w:r>
            <w:r>
              <w:rPr>
                <w:spacing w:val="-1"/>
                <w:sz w:val="20"/>
              </w:rPr>
              <w:t xml:space="preserve"> </w:t>
            </w:r>
            <w:r>
              <w:rPr>
                <w:sz w:val="20"/>
              </w:rPr>
              <w:t>of</w:t>
            </w:r>
            <w:r>
              <w:rPr>
                <w:spacing w:val="-1"/>
                <w:sz w:val="20"/>
              </w:rPr>
              <w:t xml:space="preserve"> </w:t>
            </w:r>
            <w:r>
              <w:rPr>
                <w:sz w:val="20"/>
              </w:rPr>
              <w:t>Wildlife Conservation</w:t>
            </w:r>
            <w:r>
              <w:rPr>
                <w:spacing w:val="-13"/>
                <w:sz w:val="20"/>
              </w:rPr>
              <w:t xml:space="preserve"> </w:t>
            </w:r>
            <w:r>
              <w:rPr>
                <w:sz w:val="20"/>
              </w:rPr>
              <w:t>(#</w:t>
            </w:r>
            <w:r>
              <w:rPr>
                <w:spacing w:val="-12"/>
                <w:sz w:val="20"/>
              </w:rPr>
              <w:t xml:space="preserve"> </w:t>
            </w:r>
            <w:r>
              <w:rPr>
                <w:sz w:val="20"/>
              </w:rPr>
              <w:t>of</w:t>
            </w:r>
            <w:r>
              <w:rPr>
                <w:spacing w:val="-12"/>
                <w:sz w:val="20"/>
              </w:rPr>
              <w:t xml:space="preserve"> </w:t>
            </w:r>
            <w:r>
              <w:rPr>
                <w:sz w:val="20"/>
              </w:rPr>
              <w:t xml:space="preserve">resident hunting and combination license holders </w:t>
            </w:r>
            <w:r>
              <w:rPr>
                <w:sz w:val="20"/>
                <w:vertAlign w:val="superscript"/>
              </w:rPr>
              <w:t>a</w:t>
            </w:r>
            <w:r>
              <w:rPr>
                <w:sz w:val="20"/>
              </w:rPr>
              <w:t xml:space="preserve"> / #</w:t>
            </w:r>
          </w:p>
          <w:p w14:paraId="75A1D03A" w14:textId="77777777" w:rsidR="003C3911" w:rsidRDefault="003C3911" w:rsidP="003C3911">
            <w:pPr>
              <w:pStyle w:val="TableParagraph"/>
              <w:spacing w:line="209" w:lineRule="exact"/>
              <w:ind w:left="57"/>
              <w:rPr>
                <w:sz w:val="20"/>
              </w:rPr>
            </w:pPr>
            <w:r>
              <w:rPr>
                <w:sz w:val="20"/>
              </w:rPr>
              <w:t>resident</w:t>
            </w:r>
            <w:r>
              <w:rPr>
                <w:spacing w:val="-5"/>
                <w:sz w:val="20"/>
              </w:rPr>
              <w:t xml:space="preserve"> </w:t>
            </w:r>
            <w:r>
              <w:rPr>
                <w:sz w:val="20"/>
              </w:rPr>
              <w:t>trapping</w:t>
            </w:r>
            <w:r>
              <w:rPr>
                <w:spacing w:val="-4"/>
                <w:sz w:val="20"/>
              </w:rPr>
              <w:t xml:space="preserve"> </w:t>
            </w:r>
            <w:r>
              <w:rPr>
                <w:spacing w:val="-2"/>
                <w:sz w:val="20"/>
              </w:rPr>
              <w:t>licenses)</w:t>
            </w:r>
          </w:p>
        </w:tc>
        <w:tc>
          <w:tcPr>
            <w:tcW w:w="719" w:type="dxa"/>
            <w:shd w:val="clear" w:color="auto" w:fill="D9D9D9"/>
          </w:tcPr>
          <w:p w14:paraId="5BBE3A87" w14:textId="77777777" w:rsidR="003C3911" w:rsidRDefault="003C3911" w:rsidP="003C3911">
            <w:pPr>
              <w:pStyle w:val="TableParagraph"/>
              <w:spacing w:before="116"/>
              <w:ind w:left="7"/>
              <w:jc w:val="center"/>
              <w:rPr>
                <w:sz w:val="20"/>
              </w:rPr>
            </w:pPr>
            <w:r>
              <w:rPr>
                <w:spacing w:val="-2"/>
                <w:sz w:val="20"/>
              </w:rPr>
              <w:t>actual</w:t>
            </w:r>
          </w:p>
        </w:tc>
        <w:tc>
          <w:tcPr>
            <w:tcW w:w="1437" w:type="dxa"/>
            <w:shd w:val="clear" w:color="auto" w:fill="D9D9D9"/>
          </w:tcPr>
          <w:p w14:paraId="6781C3B2" w14:textId="77777777" w:rsidR="003C3911" w:rsidRDefault="003C3911" w:rsidP="003C3911">
            <w:pPr>
              <w:pStyle w:val="TableParagraph"/>
              <w:ind w:left="6" w:right="1"/>
              <w:jc w:val="center"/>
              <w:rPr>
                <w:sz w:val="20"/>
              </w:rPr>
            </w:pPr>
            <w:r>
              <w:rPr>
                <w:sz w:val="20"/>
              </w:rPr>
              <w:t>255,491</w:t>
            </w:r>
            <w:r>
              <w:rPr>
                <w:sz w:val="20"/>
                <w:vertAlign w:val="superscript"/>
              </w:rPr>
              <w:t>a</w:t>
            </w:r>
            <w:r>
              <w:rPr>
                <w:spacing w:val="51"/>
                <w:sz w:val="20"/>
              </w:rPr>
              <w:t xml:space="preserve"> </w:t>
            </w:r>
            <w:r>
              <w:rPr>
                <w:spacing w:val="-10"/>
                <w:sz w:val="20"/>
              </w:rPr>
              <w:t>/</w:t>
            </w:r>
          </w:p>
          <w:p w14:paraId="20E2208C" w14:textId="783D5ED9" w:rsidR="003C3911" w:rsidRDefault="003C3911" w:rsidP="003C3911">
            <w:pPr>
              <w:pStyle w:val="TableParagraph"/>
              <w:spacing w:before="1" w:line="209" w:lineRule="exact"/>
              <w:ind w:left="9"/>
              <w:jc w:val="center"/>
              <w:rPr>
                <w:sz w:val="20"/>
              </w:rPr>
            </w:pPr>
            <w:r>
              <w:rPr>
                <w:spacing w:val="-2"/>
                <w:sz w:val="20"/>
              </w:rPr>
              <w:t>2,191</w:t>
            </w:r>
          </w:p>
        </w:tc>
        <w:tc>
          <w:tcPr>
            <w:tcW w:w="1348" w:type="dxa"/>
            <w:shd w:val="clear" w:color="auto" w:fill="D9D9D9"/>
          </w:tcPr>
          <w:p w14:paraId="656CAD35" w14:textId="77777777" w:rsidR="003C3911" w:rsidRDefault="003C3911" w:rsidP="003C3911">
            <w:pPr>
              <w:pStyle w:val="TableParagraph"/>
              <w:ind w:left="6"/>
              <w:jc w:val="center"/>
              <w:rPr>
                <w:sz w:val="20"/>
              </w:rPr>
            </w:pPr>
            <w:r>
              <w:rPr>
                <w:sz w:val="20"/>
              </w:rPr>
              <w:t>251,621</w:t>
            </w:r>
            <w:r>
              <w:rPr>
                <w:sz w:val="20"/>
                <w:vertAlign w:val="superscript"/>
              </w:rPr>
              <w:t>a</w:t>
            </w:r>
            <w:r>
              <w:rPr>
                <w:spacing w:val="-4"/>
                <w:sz w:val="20"/>
              </w:rPr>
              <w:t xml:space="preserve"> </w:t>
            </w:r>
            <w:r>
              <w:rPr>
                <w:spacing w:val="-10"/>
                <w:sz w:val="20"/>
              </w:rPr>
              <w:t>/</w:t>
            </w:r>
          </w:p>
          <w:p w14:paraId="1D6B5BD8" w14:textId="153DA632" w:rsidR="003C3911" w:rsidRDefault="003C3911" w:rsidP="003C3911">
            <w:pPr>
              <w:pStyle w:val="TableParagraph"/>
              <w:spacing w:before="1" w:line="209" w:lineRule="exact"/>
              <w:ind w:left="6" w:right="1"/>
              <w:jc w:val="center"/>
              <w:rPr>
                <w:sz w:val="20"/>
              </w:rPr>
            </w:pPr>
            <w:r>
              <w:rPr>
                <w:spacing w:val="-2"/>
                <w:sz w:val="20"/>
              </w:rPr>
              <w:t>2,261</w:t>
            </w:r>
          </w:p>
        </w:tc>
        <w:tc>
          <w:tcPr>
            <w:tcW w:w="1437" w:type="dxa"/>
            <w:shd w:val="clear" w:color="auto" w:fill="D9D9D9"/>
          </w:tcPr>
          <w:p w14:paraId="6AE8FD16" w14:textId="791D7AC4" w:rsidR="003C3911" w:rsidRDefault="003C3911" w:rsidP="003C3911">
            <w:pPr>
              <w:pStyle w:val="TableParagraph"/>
              <w:spacing w:before="1" w:line="209" w:lineRule="exact"/>
              <w:ind w:left="7"/>
              <w:jc w:val="center"/>
              <w:rPr>
                <w:sz w:val="20"/>
              </w:rPr>
            </w:pPr>
            <w:proofErr w:type="spellStart"/>
            <w:r>
              <w:rPr>
                <w:sz w:val="20"/>
              </w:rPr>
              <w:t>NA</w:t>
            </w:r>
            <w:r>
              <w:rPr>
                <w:sz w:val="20"/>
                <w:vertAlign w:val="superscript"/>
              </w:rPr>
              <w:t>a</w:t>
            </w:r>
            <w:proofErr w:type="spellEnd"/>
            <w:r>
              <w:rPr>
                <w:spacing w:val="-2"/>
                <w:sz w:val="20"/>
              </w:rPr>
              <w:t xml:space="preserve"> </w:t>
            </w:r>
            <w:r>
              <w:rPr>
                <w:sz w:val="20"/>
              </w:rPr>
              <w:t>/</w:t>
            </w:r>
            <w:r>
              <w:rPr>
                <w:spacing w:val="-2"/>
                <w:sz w:val="20"/>
              </w:rPr>
              <w:t xml:space="preserve"> 2,311</w:t>
            </w:r>
          </w:p>
        </w:tc>
        <w:tc>
          <w:tcPr>
            <w:tcW w:w="1484" w:type="dxa"/>
            <w:shd w:val="clear" w:color="auto" w:fill="D9D9D9"/>
          </w:tcPr>
          <w:p w14:paraId="0742173A" w14:textId="7AFBB0A7" w:rsidR="003C3911" w:rsidRDefault="003C3911" w:rsidP="003C3911">
            <w:pPr>
              <w:pStyle w:val="TableParagraph"/>
              <w:spacing w:before="116"/>
              <w:ind w:left="4" w:right="3"/>
              <w:jc w:val="center"/>
              <w:rPr>
                <w:sz w:val="20"/>
              </w:rPr>
            </w:pPr>
            <w:r>
              <w:rPr>
                <w:spacing w:val="-2"/>
                <w:sz w:val="20"/>
              </w:rPr>
              <w:t>---------</w:t>
            </w:r>
            <w:r>
              <w:rPr>
                <w:spacing w:val="-10"/>
                <w:sz w:val="20"/>
              </w:rPr>
              <w:t>-</w:t>
            </w:r>
          </w:p>
        </w:tc>
        <w:tc>
          <w:tcPr>
            <w:tcW w:w="1419" w:type="dxa"/>
            <w:shd w:val="clear" w:color="auto" w:fill="D9D9D9"/>
          </w:tcPr>
          <w:p w14:paraId="0D81C4A5" w14:textId="32A3FE75" w:rsidR="003C3911" w:rsidRDefault="003C3911" w:rsidP="003C3911">
            <w:pPr>
              <w:pStyle w:val="TableParagraph"/>
              <w:spacing w:before="116"/>
              <w:ind w:left="3"/>
              <w:jc w:val="center"/>
              <w:rPr>
                <w:sz w:val="20"/>
              </w:rPr>
            </w:pPr>
          </w:p>
        </w:tc>
      </w:tr>
      <w:tr w:rsidR="003C3911" w14:paraId="462D9EF9" w14:textId="77777777">
        <w:trPr>
          <w:trHeight w:val="1139"/>
        </w:trPr>
        <w:tc>
          <w:tcPr>
            <w:tcW w:w="2555" w:type="dxa"/>
            <w:vMerge/>
            <w:tcBorders>
              <w:top w:val="nil"/>
            </w:tcBorders>
          </w:tcPr>
          <w:p w14:paraId="2B466E5D" w14:textId="77777777" w:rsidR="003C3911" w:rsidRDefault="003C3911" w:rsidP="003C3911">
            <w:pPr>
              <w:rPr>
                <w:sz w:val="2"/>
                <w:szCs w:val="2"/>
              </w:rPr>
            </w:pPr>
          </w:p>
        </w:tc>
        <w:tc>
          <w:tcPr>
            <w:tcW w:w="719" w:type="dxa"/>
          </w:tcPr>
          <w:p w14:paraId="4804A71F" w14:textId="77777777" w:rsidR="003C3911" w:rsidRDefault="003C3911" w:rsidP="003C3911">
            <w:pPr>
              <w:pStyle w:val="TableParagraph"/>
              <w:rPr>
                <w:b/>
                <w:i/>
                <w:sz w:val="16"/>
              </w:rPr>
            </w:pPr>
          </w:p>
          <w:p w14:paraId="758C3915" w14:textId="77777777" w:rsidR="003C3911" w:rsidRDefault="003C3911" w:rsidP="003C3911">
            <w:pPr>
              <w:pStyle w:val="TableParagraph"/>
              <w:spacing w:before="109"/>
              <w:rPr>
                <w:b/>
                <w:i/>
                <w:sz w:val="16"/>
              </w:rPr>
            </w:pPr>
          </w:p>
          <w:p w14:paraId="1F76DF41" w14:textId="77777777" w:rsidR="003C3911" w:rsidRDefault="003C3911" w:rsidP="003C3911">
            <w:pPr>
              <w:pStyle w:val="TableParagraph"/>
              <w:ind w:left="7" w:right="2"/>
              <w:jc w:val="center"/>
              <w:rPr>
                <w:i/>
                <w:sz w:val="16"/>
              </w:rPr>
            </w:pPr>
            <w:r>
              <w:rPr>
                <w:i/>
                <w:spacing w:val="-2"/>
                <w:sz w:val="16"/>
              </w:rPr>
              <w:t>target</w:t>
            </w:r>
          </w:p>
        </w:tc>
        <w:tc>
          <w:tcPr>
            <w:tcW w:w="1437" w:type="dxa"/>
          </w:tcPr>
          <w:p w14:paraId="4D475C92" w14:textId="77777777" w:rsidR="003C3911" w:rsidRDefault="003C3911" w:rsidP="003C3911">
            <w:pPr>
              <w:pStyle w:val="TableParagraph"/>
              <w:rPr>
                <w:b/>
                <w:i/>
                <w:sz w:val="16"/>
              </w:rPr>
            </w:pPr>
          </w:p>
          <w:p w14:paraId="45B71A5D" w14:textId="77777777" w:rsidR="003C3911" w:rsidRDefault="003C3911" w:rsidP="003C3911">
            <w:pPr>
              <w:pStyle w:val="TableParagraph"/>
              <w:spacing w:before="83"/>
              <w:rPr>
                <w:b/>
                <w:i/>
                <w:sz w:val="16"/>
              </w:rPr>
            </w:pPr>
          </w:p>
          <w:p w14:paraId="47283981" w14:textId="1C7B4D03" w:rsidR="003C3911" w:rsidRDefault="003C3911" w:rsidP="003C3911">
            <w:pPr>
              <w:pStyle w:val="TableParagraph"/>
              <w:ind w:left="6"/>
              <w:jc w:val="center"/>
              <w:rPr>
                <w:i/>
                <w:sz w:val="16"/>
              </w:rPr>
            </w:pPr>
            <w:r>
              <w:rPr>
                <w:i/>
                <w:sz w:val="16"/>
              </w:rPr>
              <w:t>245,000</w:t>
            </w:r>
            <w:r>
              <w:rPr>
                <w:i/>
                <w:spacing w:val="-11"/>
                <w:sz w:val="16"/>
              </w:rPr>
              <w:t xml:space="preserve"> </w:t>
            </w:r>
            <w:r>
              <w:rPr>
                <w:position w:val="7"/>
                <w:sz w:val="13"/>
              </w:rPr>
              <w:t>a</w:t>
            </w:r>
            <w:r>
              <w:rPr>
                <w:spacing w:val="5"/>
                <w:position w:val="7"/>
                <w:sz w:val="13"/>
              </w:rPr>
              <w:t xml:space="preserve"> </w:t>
            </w:r>
            <w:r>
              <w:rPr>
                <w:i/>
                <w:sz w:val="16"/>
              </w:rPr>
              <w:t>/</w:t>
            </w:r>
            <w:r>
              <w:rPr>
                <w:i/>
                <w:spacing w:val="-1"/>
                <w:sz w:val="16"/>
              </w:rPr>
              <w:t xml:space="preserve"> </w:t>
            </w:r>
            <w:r>
              <w:rPr>
                <w:i/>
                <w:spacing w:val="-2"/>
                <w:sz w:val="16"/>
              </w:rPr>
              <w:t>2,300</w:t>
            </w:r>
          </w:p>
        </w:tc>
        <w:tc>
          <w:tcPr>
            <w:tcW w:w="1348" w:type="dxa"/>
          </w:tcPr>
          <w:p w14:paraId="41461CCB" w14:textId="77777777" w:rsidR="003C3911" w:rsidRDefault="003C3911" w:rsidP="003C3911">
            <w:pPr>
              <w:pStyle w:val="TableParagraph"/>
              <w:rPr>
                <w:b/>
                <w:i/>
                <w:sz w:val="16"/>
              </w:rPr>
            </w:pPr>
          </w:p>
          <w:p w14:paraId="39CB7422" w14:textId="77777777" w:rsidR="003C3911" w:rsidRDefault="003C3911" w:rsidP="003C3911">
            <w:pPr>
              <w:pStyle w:val="TableParagraph"/>
              <w:spacing w:before="83"/>
              <w:rPr>
                <w:b/>
                <w:i/>
                <w:sz w:val="16"/>
              </w:rPr>
            </w:pPr>
          </w:p>
          <w:p w14:paraId="2B79460C" w14:textId="4D3314C4" w:rsidR="003C3911" w:rsidRDefault="003C3911" w:rsidP="003C3911">
            <w:pPr>
              <w:pStyle w:val="TableParagraph"/>
              <w:ind w:left="6" w:right="3"/>
              <w:jc w:val="center"/>
              <w:rPr>
                <w:i/>
                <w:sz w:val="16"/>
              </w:rPr>
            </w:pPr>
            <w:r>
              <w:rPr>
                <w:i/>
                <w:sz w:val="16"/>
              </w:rPr>
              <w:t>245,000</w:t>
            </w:r>
            <w:r>
              <w:rPr>
                <w:i/>
                <w:spacing w:val="-11"/>
                <w:sz w:val="16"/>
              </w:rPr>
              <w:t xml:space="preserve"> </w:t>
            </w:r>
            <w:r>
              <w:rPr>
                <w:position w:val="7"/>
                <w:sz w:val="13"/>
              </w:rPr>
              <w:t>a</w:t>
            </w:r>
            <w:r>
              <w:rPr>
                <w:spacing w:val="5"/>
                <w:position w:val="7"/>
                <w:sz w:val="13"/>
              </w:rPr>
              <w:t xml:space="preserve"> </w:t>
            </w:r>
            <w:r>
              <w:rPr>
                <w:i/>
                <w:sz w:val="16"/>
              </w:rPr>
              <w:t>/</w:t>
            </w:r>
            <w:r>
              <w:rPr>
                <w:i/>
                <w:spacing w:val="-1"/>
                <w:sz w:val="16"/>
              </w:rPr>
              <w:t xml:space="preserve"> </w:t>
            </w:r>
            <w:r>
              <w:rPr>
                <w:i/>
                <w:spacing w:val="-2"/>
                <w:sz w:val="16"/>
              </w:rPr>
              <w:t>2,300</w:t>
            </w:r>
          </w:p>
        </w:tc>
        <w:tc>
          <w:tcPr>
            <w:tcW w:w="1437" w:type="dxa"/>
          </w:tcPr>
          <w:p w14:paraId="3BB089EE" w14:textId="77777777" w:rsidR="003C3911" w:rsidRDefault="003C3911" w:rsidP="003C3911">
            <w:pPr>
              <w:pStyle w:val="TableParagraph"/>
              <w:rPr>
                <w:b/>
                <w:i/>
                <w:sz w:val="16"/>
              </w:rPr>
            </w:pPr>
          </w:p>
          <w:p w14:paraId="7EA84A6C" w14:textId="77777777" w:rsidR="003C3911" w:rsidRDefault="003C3911" w:rsidP="003C3911">
            <w:pPr>
              <w:pStyle w:val="TableParagraph"/>
              <w:spacing w:before="83"/>
              <w:rPr>
                <w:b/>
                <w:i/>
                <w:sz w:val="16"/>
              </w:rPr>
            </w:pPr>
          </w:p>
          <w:p w14:paraId="08AAE288" w14:textId="193BFEB5" w:rsidR="003C3911" w:rsidRDefault="003C3911" w:rsidP="003C3911">
            <w:pPr>
              <w:pStyle w:val="TableParagraph"/>
              <w:ind w:left="93" w:right="89"/>
              <w:jc w:val="center"/>
              <w:rPr>
                <w:i/>
                <w:sz w:val="16"/>
              </w:rPr>
            </w:pPr>
            <w:r>
              <w:rPr>
                <w:i/>
                <w:sz w:val="16"/>
              </w:rPr>
              <w:t>245,000</w:t>
            </w:r>
            <w:r>
              <w:rPr>
                <w:i/>
                <w:spacing w:val="-11"/>
                <w:sz w:val="16"/>
              </w:rPr>
              <w:t xml:space="preserve"> </w:t>
            </w:r>
            <w:r>
              <w:rPr>
                <w:position w:val="7"/>
                <w:sz w:val="13"/>
              </w:rPr>
              <w:t>a</w:t>
            </w:r>
            <w:r>
              <w:rPr>
                <w:spacing w:val="5"/>
                <w:position w:val="7"/>
                <w:sz w:val="13"/>
              </w:rPr>
              <w:t xml:space="preserve"> </w:t>
            </w:r>
            <w:r>
              <w:rPr>
                <w:i/>
                <w:sz w:val="16"/>
              </w:rPr>
              <w:t>/</w:t>
            </w:r>
            <w:r>
              <w:rPr>
                <w:i/>
                <w:spacing w:val="-1"/>
                <w:sz w:val="16"/>
              </w:rPr>
              <w:t xml:space="preserve"> </w:t>
            </w:r>
            <w:r>
              <w:rPr>
                <w:i/>
                <w:spacing w:val="-2"/>
                <w:sz w:val="16"/>
              </w:rPr>
              <w:t>2,300</w:t>
            </w:r>
          </w:p>
        </w:tc>
        <w:tc>
          <w:tcPr>
            <w:tcW w:w="1484" w:type="dxa"/>
          </w:tcPr>
          <w:p w14:paraId="2DA727C4" w14:textId="77777777" w:rsidR="003C3911" w:rsidRDefault="003C3911" w:rsidP="003C3911">
            <w:pPr>
              <w:pStyle w:val="TableParagraph"/>
              <w:rPr>
                <w:b/>
                <w:i/>
                <w:sz w:val="16"/>
              </w:rPr>
            </w:pPr>
          </w:p>
          <w:p w14:paraId="00AD6505" w14:textId="77777777" w:rsidR="003C3911" w:rsidRDefault="003C3911" w:rsidP="003C3911">
            <w:pPr>
              <w:pStyle w:val="TableParagraph"/>
              <w:spacing w:before="83"/>
              <w:rPr>
                <w:b/>
                <w:i/>
                <w:sz w:val="16"/>
              </w:rPr>
            </w:pPr>
          </w:p>
          <w:p w14:paraId="01767279" w14:textId="170929FD" w:rsidR="003C3911" w:rsidRDefault="003C3911" w:rsidP="003C3911">
            <w:pPr>
              <w:pStyle w:val="TableParagraph"/>
              <w:ind w:left="4" w:right="2"/>
              <w:jc w:val="center"/>
              <w:rPr>
                <w:i/>
                <w:sz w:val="16"/>
              </w:rPr>
            </w:pPr>
            <w:r>
              <w:rPr>
                <w:i/>
                <w:sz w:val="16"/>
              </w:rPr>
              <w:t>245,000</w:t>
            </w:r>
            <w:r>
              <w:rPr>
                <w:i/>
                <w:spacing w:val="-11"/>
                <w:sz w:val="16"/>
              </w:rPr>
              <w:t xml:space="preserve"> </w:t>
            </w:r>
            <w:r>
              <w:rPr>
                <w:position w:val="7"/>
                <w:sz w:val="13"/>
              </w:rPr>
              <w:t>a</w:t>
            </w:r>
            <w:r>
              <w:rPr>
                <w:spacing w:val="5"/>
                <w:position w:val="7"/>
                <w:sz w:val="13"/>
              </w:rPr>
              <w:t xml:space="preserve"> </w:t>
            </w:r>
            <w:r>
              <w:rPr>
                <w:i/>
                <w:sz w:val="16"/>
              </w:rPr>
              <w:t>/</w:t>
            </w:r>
            <w:r>
              <w:rPr>
                <w:i/>
                <w:spacing w:val="-1"/>
                <w:sz w:val="16"/>
              </w:rPr>
              <w:t xml:space="preserve"> </w:t>
            </w:r>
            <w:r>
              <w:rPr>
                <w:i/>
                <w:spacing w:val="-2"/>
                <w:sz w:val="16"/>
              </w:rPr>
              <w:t>2,300</w:t>
            </w:r>
          </w:p>
        </w:tc>
        <w:tc>
          <w:tcPr>
            <w:tcW w:w="1419" w:type="dxa"/>
          </w:tcPr>
          <w:p w14:paraId="131921AD" w14:textId="28FC5E67" w:rsidR="003C3911" w:rsidRDefault="003C3911" w:rsidP="003C3911">
            <w:pPr>
              <w:pStyle w:val="TableParagraph"/>
              <w:jc w:val="center"/>
              <w:rPr>
                <w:i/>
                <w:sz w:val="16"/>
              </w:rPr>
            </w:pPr>
          </w:p>
        </w:tc>
      </w:tr>
      <w:tr w:rsidR="003C3911" w14:paraId="644F7D2D" w14:textId="77777777">
        <w:trPr>
          <w:trHeight w:val="288"/>
        </w:trPr>
        <w:tc>
          <w:tcPr>
            <w:tcW w:w="2555" w:type="dxa"/>
          </w:tcPr>
          <w:p w14:paraId="5F3887FA" w14:textId="77777777" w:rsidR="003C3911" w:rsidRDefault="003C3911" w:rsidP="003C3911">
            <w:pPr>
              <w:pStyle w:val="TableParagraph"/>
              <w:rPr>
                <w:rFonts w:ascii="Times New Roman"/>
                <w:sz w:val="18"/>
              </w:rPr>
            </w:pPr>
          </w:p>
        </w:tc>
        <w:tc>
          <w:tcPr>
            <w:tcW w:w="719" w:type="dxa"/>
            <w:shd w:val="clear" w:color="auto" w:fill="D9D9D9"/>
          </w:tcPr>
          <w:p w14:paraId="16C573A4" w14:textId="77777777" w:rsidR="003C3911" w:rsidRDefault="003C3911" w:rsidP="003C3911">
            <w:pPr>
              <w:pStyle w:val="TableParagraph"/>
              <w:spacing w:before="29"/>
              <w:ind w:left="7"/>
              <w:jc w:val="center"/>
              <w:rPr>
                <w:sz w:val="20"/>
              </w:rPr>
            </w:pPr>
            <w:r>
              <w:rPr>
                <w:spacing w:val="-2"/>
                <w:sz w:val="20"/>
              </w:rPr>
              <w:t>actual</w:t>
            </w:r>
          </w:p>
        </w:tc>
        <w:tc>
          <w:tcPr>
            <w:tcW w:w="1437" w:type="dxa"/>
            <w:shd w:val="clear" w:color="auto" w:fill="D9D9D9"/>
          </w:tcPr>
          <w:p w14:paraId="2FF20AAF" w14:textId="73A9E5F3" w:rsidR="003C3911" w:rsidRDefault="003C3911" w:rsidP="003C3911">
            <w:pPr>
              <w:pStyle w:val="TableParagraph"/>
              <w:spacing w:before="29"/>
              <w:ind w:left="8"/>
              <w:jc w:val="center"/>
              <w:rPr>
                <w:sz w:val="20"/>
              </w:rPr>
            </w:pPr>
            <w:r>
              <w:rPr>
                <w:spacing w:val="-2"/>
                <w:sz w:val="20"/>
              </w:rPr>
              <w:t>177,029</w:t>
            </w:r>
            <w:r>
              <w:rPr>
                <w:spacing w:val="-2"/>
                <w:sz w:val="20"/>
                <w:vertAlign w:val="superscript"/>
              </w:rPr>
              <w:t>a</w:t>
            </w:r>
          </w:p>
        </w:tc>
        <w:tc>
          <w:tcPr>
            <w:tcW w:w="1348" w:type="dxa"/>
            <w:shd w:val="clear" w:color="auto" w:fill="D9D9D9"/>
          </w:tcPr>
          <w:p w14:paraId="7390A693" w14:textId="57E794A9" w:rsidR="003C3911" w:rsidRDefault="003C3911" w:rsidP="003C3911">
            <w:pPr>
              <w:pStyle w:val="TableParagraph"/>
              <w:spacing w:before="29"/>
              <w:ind w:left="6" w:right="2"/>
              <w:jc w:val="center"/>
              <w:rPr>
                <w:sz w:val="20"/>
              </w:rPr>
            </w:pPr>
            <w:r>
              <w:rPr>
                <w:spacing w:val="-2"/>
                <w:sz w:val="20"/>
              </w:rPr>
              <w:t>184,610</w:t>
            </w:r>
            <w:r>
              <w:rPr>
                <w:spacing w:val="-2"/>
                <w:sz w:val="20"/>
                <w:vertAlign w:val="superscript"/>
              </w:rPr>
              <w:t>a</w:t>
            </w:r>
          </w:p>
        </w:tc>
        <w:tc>
          <w:tcPr>
            <w:tcW w:w="1437" w:type="dxa"/>
            <w:shd w:val="clear" w:color="auto" w:fill="D9D9D9"/>
          </w:tcPr>
          <w:p w14:paraId="0F534ECA" w14:textId="6A3EFB1F" w:rsidR="003C3911" w:rsidRDefault="003C3911" w:rsidP="003C3911">
            <w:pPr>
              <w:pStyle w:val="TableParagraph"/>
              <w:spacing w:before="29"/>
              <w:ind w:left="6"/>
              <w:jc w:val="center"/>
              <w:rPr>
                <w:sz w:val="20"/>
              </w:rPr>
            </w:pPr>
            <w:proofErr w:type="spellStart"/>
            <w:r>
              <w:rPr>
                <w:spacing w:val="-5"/>
                <w:sz w:val="20"/>
              </w:rPr>
              <w:t>NA</w:t>
            </w:r>
            <w:r>
              <w:rPr>
                <w:spacing w:val="-5"/>
                <w:sz w:val="20"/>
                <w:vertAlign w:val="superscript"/>
              </w:rPr>
              <w:t>a</w:t>
            </w:r>
            <w:proofErr w:type="spellEnd"/>
          </w:p>
        </w:tc>
        <w:tc>
          <w:tcPr>
            <w:tcW w:w="1484" w:type="dxa"/>
            <w:shd w:val="clear" w:color="auto" w:fill="D9D9D9"/>
          </w:tcPr>
          <w:p w14:paraId="0A0258C1" w14:textId="0D34CB67" w:rsidR="003C3911" w:rsidRDefault="003C3911" w:rsidP="003C3911">
            <w:pPr>
              <w:pStyle w:val="TableParagraph"/>
              <w:spacing w:before="29"/>
              <w:ind w:left="4" w:right="2"/>
              <w:jc w:val="center"/>
              <w:rPr>
                <w:sz w:val="20"/>
              </w:rPr>
            </w:pPr>
            <w:r>
              <w:rPr>
                <w:spacing w:val="-2"/>
                <w:sz w:val="20"/>
              </w:rPr>
              <w:t>---------</w:t>
            </w:r>
            <w:r>
              <w:rPr>
                <w:spacing w:val="-10"/>
                <w:sz w:val="20"/>
              </w:rPr>
              <w:t>-</w:t>
            </w:r>
          </w:p>
        </w:tc>
        <w:tc>
          <w:tcPr>
            <w:tcW w:w="1419" w:type="dxa"/>
            <w:shd w:val="clear" w:color="auto" w:fill="D9D9D9"/>
          </w:tcPr>
          <w:p w14:paraId="17138E87" w14:textId="59D97A94" w:rsidR="003C3911" w:rsidRDefault="003C3911" w:rsidP="003C3911">
            <w:pPr>
              <w:pStyle w:val="TableParagraph"/>
              <w:spacing w:before="29"/>
              <w:ind w:left="3"/>
              <w:jc w:val="center"/>
              <w:rPr>
                <w:sz w:val="20"/>
              </w:rPr>
            </w:pPr>
          </w:p>
        </w:tc>
      </w:tr>
    </w:tbl>
    <w:p w14:paraId="588200A9" w14:textId="77777777" w:rsidR="0021273D" w:rsidRDefault="0021273D">
      <w:pPr>
        <w:jc w:val="center"/>
        <w:rPr>
          <w:sz w:val="20"/>
        </w:rPr>
        <w:sectPr w:rsidR="0021273D">
          <w:pgSz w:w="12240" w:h="15840"/>
          <w:pgMar w:top="1880" w:right="640" w:bottom="940" w:left="960" w:header="1080" w:footer="743" w:gutter="0"/>
          <w:cols w:space="720"/>
        </w:sectPr>
      </w:pPr>
    </w:p>
    <w:p w14:paraId="0E604105" w14:textId="77777777" w:rsidR="0021273D" w:rsidRDefault="0021273D">
      <w:pPr>
        <w:pStyle w:val="BodyText"/>
        <w:spacing w:before="1" w:after="1"/>
        <w:rPr>
          <w:b/>
          <w:i/>
          <w:sz w:val="1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5"/>
        <w:gridCol w:w="719"/>
        <w:gridCol w:w="1437"/>
        <w:gridCol w:w="1348"/>
        <w:gridCol w:w="1437"/>
        <w:gridCol w:w="1484"/>
        <w:gridCol w:w="1419"/>
      </w:tblGrid>
      <w:tr w:rsidR="003C3911" w14:paraId="57F3BB1A" w14:textId="77777777">
        <w:trPr>
          <w:trHeight w:val="230"/>
        </w:trPr>
        <w:tc>
          <w:tcPr>
            <w:tcW w:w="3274" w:type="dxa"/>
            <w:gridSpan w:val="2"/>
            <w:shd w:val="clear" w:color="auto" w:fill="00007F"/>
          </w:tcPr>
          <w:p w14:paraId="1DAB0654" w14:textId="77777777" w:rsidR="003C3911" w:rsidRDefault="003C3911" w:rsidP="003C3911">
            <w:pPr>
              <w:pStyle w:val="TableParagraph"/>
              <w:spacing w:line="209" w:lineRule="exact"/>
              <w:ind w:left="590"/>
              <w:rPr>
                <w:b/>
                <w:sz w:val="20"/>
              </w:rPr>
            </w:pPr>
            <w:r>
              <w:rPr>
                <w:b/>
                <w:color w:val="FFFFFF"/>
                <w:sz w:val="20"/>
              </w:rPr>
              <w:t>Performance</w:t>
            </w:r>
            <w:r>
              <w:rPr>
                <w:b/>
                <w:color w:val="FFFFFF"/>
                <w:spacing w:val="-6"/>
                <w:sz w:val="20"/>
              </w:rPr>
              <w:t xml:space="preserve"> </w:t>
            </w:r>
            <w:r>
              <w:rPr>
                <w:b/>
                <w:color w:val="FFFFFF"/>
                <w:spacing w:val="-2"/>
                <w:sz w:val="20"/>
              </w:rPr>
              <w:t>Measure</w:t>
            </w:r>
          </w:p>
        </w:tc>
        <w:tc>
          <w:tcPr>
            <w:tcW w:w="1437" w:type="dxa"/>
            <w:shd w:val="clear" w:color="auto" w:fill="00007F"/>
          </w:tcPr>
          <w:p w14:paraId="451E901E" w14:textId="4CBE64C1" w:rsidR="003C3911" w:rsidRDefault="003C3911" w:rsidP="003C3911">
            <w:pPr>
              <w:pStyle w:val="TableParagraph"/>
              <w:spacing w:line="209" w:lineRule="exact"/>
              <w:ind w:left="7"/>
              <w:jc w:val="center"/>
              <w:rPr>
                <w:b/>
                <w:sz w:val="20"/>
              </w:rPr>
            </w:pPr>
            <w:r>
              <w:rPr>
                <w:b/>
                <w:color w:val="FFFFFF"/>
                <w:sz w:val="20"/>
              </w:rPr>
              <w:t>FY</w:t>
            </w:r>
            <w:r>
              <w:rPr>
                <w:b/>
                <w:color w:val="FFFFFF"/>
                <w:spacing w:val="-2"/>
                <w:sz w:val="20"/>
              </w:rPr>
              <w:t xml:space="preserve"> </w:t>
            </w:r>
            <w:r>
              <w:rPr>
                <w:b/>
                <w:color w:val="FFFFFF"/>
                <w:spacing w:val="-4"/>
                <w:sz w:val="20"/>
              </w:rPr>
              <w:t>2022</w:t>
            </w:r>
          </w:p>
        </w:tc>
        <w:tc>
          <w:tcPr>
            <w:tcW w:w="1348" w:type="dxa"/>
            <w:shd w:val="clear" w:color="auto" w:fill="00007F"/>
          </w:tcPr>
          <w:p w14:paraId="408BB34D" w14:textId="19D85838" w:rsidR="003C3911" w:rsidRDefault="003C3911" w:rsidP="003C3911">
            <w:pPr>
              <w:pStyle w:val="TableParagraph"/>
              <w:spacing w:line="209" w:lineRule="exact"/>
              <w:ind w:left="6"/>
              <w:jc w:val="center"/>
              <w:rPr>
                <w:b/>
                <w:sz w:val="20"/>
              </w:rPr>
            </w:pPr>
            <w:r>
              <w:rPr>
                <w:b/>
                <w:color w:val="FFFFFF"/>
                <w:sz w:val="20"/>
              </w:rPr>
              <w:t>FY</w:t>
            </w:r>
            <w:r>
              <w:rPr>
                <w:b/>
                <w:color w:val="FFFFFF"/>
                <w:spacing w:val="-2"/>
                <w:sz w:val="20"/>
              </w:rPr>
              <w:t xml:space="preserve"> </w:t>
            </w:r>
            <w:r>
              <w:rPr>
                <w:b/>
                <w:color w:val="FFFFFF"/>
                <w:spacing w:val="-4"/>
                <w:sz w:val="20"/>
              </w:rPr>
              <w:t>2023</w:t>
            </w:r>
          </w:p>
        </w:tc>
        <w:tc>
          <w:tcPr>
            <w:tcW w:w="1437" w:type="dxa"/>
            <w:shd w:val="clear" w:color="auto" w:fill="00007F"/>
          </w:tcPr>
          <w:p w14:paraId="4A6A7A19" w14:textId="43562BF2" w:rsidR="003C3911" w:rsidRDefault="003C3911" w:rsidP="003C3911">
            <w:pPr>
              <w:pStyle w:val="TableParagraph"/>
              <w:spacing w:line="209" w:lineRule="exact"/>
              <w:ind w:left="5"/>
              <w:jc w:val="center"/>
              <w:rPr>
                <w:b/>
                <w:sz w:val="20"/>
              </w:rPr>
            </w:pPr>
            <w:r>
              <w:rPr>
                <w:b/>
                <w:color w:val="FFFFFF"/>
                <w:sz w:val="20"/>
              </w:rPr>
              <w:t>FY</w:t>
            </w:r>
            <w:r>
              <w:rPr>
                <w:b/>
                <w:color w:val="FFFFFF"/>
                <w:spacing w:val="-2"/>
                <w:sz w:val="20"/>
              </w:rPr>
              <w:t xml:space="preserve"> </w:t>
            </w:r>
            <w:r>
              <w:rPr>
                <w:b/>
                <w:color w:val="FFFFFF"/>
                <w:spacing w:val="-4"/>
                <w:sz w:val="20"/>
              </w:rPr>
              <w:t>2024</w:t>
            </w:r>
          </w:p>
        </w:tc>
        <w:tc>
          <w:tcPr>
            <w:tcW w:w="1484" w:type="dxa"/>
            <w:shd w:val="clear" w:color="auto" w:fill="00007F"/>
          </w:tcPr>
          <w:p w14:paraId="71DAE4D9" w14:textId="594B578D" w:rsidR="003C3911" w:rsidRDefault="003C3911" w:rsidP="003C3911">
            <w:pPr>
              <w:pStyle w:val="TableParagraph"/>
              <w:spacing w:line="209" w:lineRule="exact"/>
              <w:ind w:left="4" w:right="1"/>
              <w:jc w:val="center"/>
              <w:rPr>
                <w:b/>
                <w:sz w:val="20"/>
              </w:rPr>
            </w:pPr>
            <w:r>
              <w:rPr>
                <w:b/>
                <w:color w:val="FFFFFF"/>
                <w:sz w:val="20"/>
              </w:rPr>
              <w:t>FY</w:t>
            </w:r>
            <w:r>
              <w:rPr>
                <w:b/>
                <w:color w:val="FFFFFF"/>
                <w:spacing w:val="-2"/>
                <w:sz w:val="20"/>
              </w:rPr>
              <w:t xml:space="preserve"> </w:t>
            </w:r>
            <w:r>
              <w:rPr>
                <w:b/>
                <w:color w:val="FFFFFF"/>
                <w:spacing w:val="-4"/>
                <w:sz w:val="20"/>
              </w:rPr>
              <w:t>2025</w:t>
            </w:r>
          </w:p>
        </w:tc>
        <w:tc>
          <w:tcPr>
            <w:tcW w:w="1419" w:type="dxa"/>
            <w:shd w:val="clear" w:color="auto" w:fill="00007F"/>
          </w:tcPr>
          <w:p w14:paraId="758A5BE1" w14:textId="2522DFF6" w:rsidR="003C3911" w:rsidRDefault="003C3911" w:rsidP="003C3911">
            <w:pPr>
              <w:pStyle w:val="TableParagraph"/>
              <w:spacing w:line="209" w:lineRule="exact"/>
              <w:ind w:left="1"/>
              <w:jc w:val="center"/>
              <w:rPr>
                <w:b/>
                <w:sz w:val="20"/>
              </w:rPr>
            </w:pPr>
            <w:r>
              <w:rPr>
                <w:b/>
                <w:color w:val="FFFFFF"/>
                <w:sz w:val="20"/>
              </w:rPr>
              <w:t>FY</w:t>
            </w:r>
            <w:r>
              <w:rPr>
                <w:b/>
                <w:color w:val="FFFFFF"/>
                <w:spacing w:val="-2"/>
                <w:sz w:val="20"/>
              </w:rPr>
              <w:t xml:space="preserve"> </w:t>
            </w:r>
            <w:r>
              <w:rPr>
                <w:b/>
                <w:color w:val="FFFFFF"/>
                <w:spacing w:val="-4"/>
                <w:sz w:val="20"/>
              </w:rPr>
              <w:t>2026</w:t>
            </w:r>
          </w:p>
        </w:tc>
      </w:tr>
      <w:tr w:rsidR="003C3911" w14:paraId="62048ED3" w14:textId="77777777">
        <w:trPr>
          <w:trHeight w:val="1150"/>
        </w:trPr>
        <w:tc>
          <w:tcPr>
            <w:tcW w:w="2555" w:type="dxa"/>
          </w:tcPr>
          <w:p w14:paraId="3C5DB1BB" w14:textId="77777777" w:rsidR="003C3911" w:rsidRDefault="003C3911" w:rsidP="003C3911">
            <w:pPr>
              <w:pStyle w:val="TableParagraph"/>
              <w:tabs>
                <w:tab w:val="left" w:pos="501"/>
              </w:tabs>
              <w:ind w:left="57" w:right="62"/>
              <w:rPr>
                <w:sz w:val="20"/>
              </w:rPr>
            </w:pPr>
            <w:r>
              <w:rPr>
                <w:spacing w:val="-6"/>
                <w:sz w:val="20"/>
              </w:rPr>
              <w:t>7.</w:t>
            </w:r>
            <w:r>
              <w:rPr>
                <w:sz w:val="20"/>
              </w:rPr>
              <w:tab/>
              <w:t>Idaho</w:t>
            </w:r>
            <w:r>
              <w:rPr>
                <w:spacing w:val="-13"/>
                <w:sz w:val="20"/>
              </w:rPr>
              <w:t xml:space="preserve"> </w:t>
            </w:r>
            <w:r>
              <w:rPr>
                <w:sz w:val="20"/>
              </w:rPr>
              <w:t>citizens</w:t>
            </w:r>
            <w:r>
              <w:rPr>
                <w:spacing w:val="-12"/>
                <w:sz w:val="20"/>
              </w:rPr>
              <w:t xml:space="preserve"> </w:t>
            </w:r>
            <w:r>
              <w:rPr>
                <w:sz w:val="20"/>
              </w:rPr>
              <w:t>fish</w:t>
            </w:r>
            <w:r>
              <w:rPr>
                <w:spacing w:val="-13"/>
                <w:sz w:val="20"/>
              </w:rPr>
              <w:t xml:space="preserve"> </w:t>
            </w:r>
            <w:r>
              <w:rPr>
                <w:sz w:val="20"/>
              </w:rPr>
              <w:t>and uphold the North American Model of Wildlife Conservation</w:t>
            </w:r>
            <w:r>
              <w:rPr>
                <w:spacing w:val="-6"/>
                <w:sz w:val="20"/>
              </w:rPr>
              <w:t xml:space="preserve"> </w:t>
            </w:r>
            <w:r>
              <w:rPr>
                <w:sz w:val="20"/>
              </w:rPr>
              <w:t>(#</w:t>
            </w:r>
            <w:r>
              <w:rPr>
                <w:spacing w:val="-5"/>
                <w:sz w:val="20"/>
              </w:rPr>
              <w:t xml:space="preserve"> </w:t>
            </w:r>
            <w:r>
              <w:rPr>
                <w:sz w:val="20"/>
              </w:rPr>
              <w:t>of</w:t>
            </w:r>
            <w:r>
              <w:rPr>
                <w:spacing w:val="-5"/>
                <w:sz w:val="20"/>
              </w:rPr>
              <w:t xml:space="preserve"> </w:t>
            </w:r>
            <w:r>
              <w:rPr>
                <w:sz w:val="20"/>
              </w:rPr>
              <w:t>resident</w:t>
            </w:r>
          </w:p>
          <w:p w14:paraId="7178323D" w14:textId="77777777" w:rsidR="003C3911" w:rsidRDefault="003C3911" w:rsidP="003C3911">
            <w:pPr>
              <w:pStyle w:val="TableParagraph"/>
              <w:spacing w:before="1" w:line="209" w:lineRule="exact"/>
              <w:ind w:left="57"/>
              <w:rPr>
                <w:sz w:val="20"/>
              </w:rPr>
            </w:pPr>
            <w:r>
              <w:rPr>
                <w:sz w:val="20"/>
              </w:rPr>
              <w:t>fishing</w:t>
            </w:r>
            <w:r>
              <w:rPr>
                <w:spacing w:val="-8"/>
                <w:sz w:val="20"/>
              </w:rPr>
              <w:t xml:space="preserve"> </w:t>
            </w:r>
            <w:r>
              <w:rPr>
                <w:sz w:val="20"/>
              </w:rPr>
              <w:t>license</w:t>
            </w:r>
            <w:r>
              <w:rPr>
                <w:spacing w:val="-4"/>
                <w:sz w:val="20"/>
              </w:rPr>
              <w:t xml:space="preserve"> </w:t>
            </w:r>
            <w:r>
              <w:rPr>
                <w:sz w:val="20"/>
              </w:rPr>
              <w:t>holder</w:t>
            </w:r>
            <w:r>
              <w:rPr>
                <w:spacing w:val="-19"/>
                <w:sz w:val="20"/>
              </w:rPr>
              <w:t xml:space="preserve"> </w:t>
            </w:r>
            <w:r>
              <w:rPr>
                <w:spacing w:val="-5"/>
                <w:sz w:val="20"/>
                <w:vertAlign w:val="superscript"/>
              </w:rPr>
              <w:t>a</w:t>
            </w:r>
            <w:r>
              <w:rPr>
                <w:spacing w:val="-5"/>
                <w:sz w:val="20"/>
              </w:rPr>
              <w:t>)</w:t>
            </w:r>
          </w:p>
        </w:tc>
        <w:tc>
          <w:tcPr>
            <w:tcW w:w="719" w:type="dxa"/>
          </w:tcPr>
          <w:p w14:paraId="2B2C502A" w14:textId="77777777" w:rsidR="003C3911" w:rsidRDefault="003C3911" w:rsidP="003C3911">
            <w:pPr>
              <w:pStyle w:val="TableParagraph"/>
              <w:rPr>
                <w:b/>
                <w:i/>
                <w:sz w:val="16"/>
              </w:rPr>
            </w:pPr>
          </w:p>
          <w:p w14:paraId="5E0C146D" w14:textId="77777777" w:rsidR="003C3911" w:rsidRDefault="003C3911" w:rsidP="003C3911">
            <w:pPr>
              <w:pStyle w:val="TableParagraph"/>
              <w:spacing w:before="115"/>
              <w:rPr>
                <w:b/>
                <w:i/>
                <w:sz w:val="16"/>
              </w:rPr>
            </w:pPr>
          </w:p>
          <w:p w14:paraId="10788A25" w14:textId="77777777" w:rsidR="003C3911" w:rsidRDefault="003C3911" w:rsidP="003C3911">
            <w:pPr>
              <w:pStyle w:val="TableParagraph"/>
              <w:ind w:left="7" w:right="2"/>
              <w:jc w:val="center"/>
              <w:rPr>
                <w:i/>
                <w:sz w:val="16"/>
              </w:rPr>
            </w:pPr>
            <w:r>
              <w:rPr>
                <w:i/>
                <w:spacing w:val="-2"/>
                <w:sz w:val="16"/>
              </w:rPr>
              <w:t>target</w:t>
            </w:r>
          </w:p>
        </w:tc>
        <w:tc>
          <w:tcPr>
            <w:tcW w:w="1437" w:type="dxa"/>
          </w:tcPr>
          <w:p w14:paraId="5BA046D0" w14:textId="77777777" w:rsidR="003C3911" w:rsidRDefault="003C3911" w:rsidP="003C3911">
            <w:pPr>
              <w:pStyle w:val="TableParagraph"/>
              <w:rPr>
                <w:b/>
                <w:i/>
                <w:sz w:val="16"/>
              </w:rPr>
            </w:pPr>
          </w:p>
          <w:p w14:paraId="2EC985C3" w14:textId="77777777" w:rsidR="003C3911" w:rsidRDefault="003C3911" w:rsidP="003C3911">
            <w:pPr>
              <w:pStyle w:val="TableParagraph"/>
              <w:spacing w:before="89"/>
              <w:rPr>
                <w:b/>
                <w:i/>
                <w:sz w:val="16"/>
              </w:rPr>
            </w:pPr>
          </w:p>
          <w:p w14:paraId="0F59EA3B" w14:textId="041D4869" w:rsidR="003C3911" w:rsidRDefault="003C3911" w:rsidP="003C3911">
            <w:pPr>
              <w:pStyle w:val="TableParagraph"/>
              <w:ind w:left="5"/>
              <w:jc w:val="center"/>
              <w:rPr>
                <w:sz w:val="13"/>
              </w:rPr>
            </w:pPr>
            <w:r>
              <w:rPr>
                <w:i/>
                <w:spacing w:val="-2"/>
                <w:sz w:val="16"/>
              </w:rPr>
              <w:t>166,000</w:t>
            </w:r>
            <w:r>
              <w:rPr>
                <w:i/>
                <w:spacing w:val="-1"/>
                <w:sz w:val="16"/>
              </w:rPr>
              <w:t xml:space="preserve"> </w:t>
            </w:r>
            <w:r>
              <w:rPr>
                <w:spacing w:val="-10"/>
                <w:position w:val="7"/>
                <w:sz w:val="13"/>
              </w:rPr>
              <w:t>a</w:t>
            </w:r>
          </w:p>
        </w:tc>
        <w:tc>
          <w:tcPr>
            <w:tcW w:w="1348" w:type="dxa"/>
          </w:tcPr>
          <w:p w14:paraId="726F8AF4" w14:textId="77777777" w:rsidR="003C3911" w:rsidRDefault="003C3911" w:rsidP="003C3911">
            <w:pPr>
              <w:pStyle w:val="TableParagraph"/>
              <w:rPr>
                <w:b/>
                <w:i/>
                <w:sz w:val="16"/>
              </w:rPr>
            </w:pPr>
          </w:p>
          <w:p w14:paraId="3C32B64A" w14:textId="77777777" w:rsidR="003C3911" w:rsidRDefault="003C3911" w:rsidP="003C3911">
            <w:pPr>
              <w:pStyle w:val="TableParagraph"/>
              <w:spacing w:before="89"/>
              <w:rPr>
                <w:b/>
                <w:i/>
                <w:sz w:val="16"/>
              </w:rPr>
            </w:pPr>
          </w:p>
          <w:p w14:paraId="0C20BCFD" w14:textId="00881445" w:rsidR="003C3911" w:rsidRDefault="003C3911" w:rsidP="003C3911">
            <w:pPr>
              <w:pStyle w:val="TableParagraph"/>
              <w:ind w:left="6" w:right="2"/>
              <w:jc w:val="center"/>
              <w:rPr>
                <w:sz w:val="13"/>
              </w:rPr>
            </w:pPr>
            <w:r>
              <w:rPr>
                <w:i/>
                <w:spacing w:val="-2"/>
                <w:sz w:val="16"/>
              </w:rPr>
              <w:t>166,000</w:t>
            </w:r>
            <w:r>
              <w:rPr>
                <w:i/>
                <w:spacing w:val="-1"/>
                <w:sz w:val="16"/>
              </w:rPr>
              <w:t xml:space="preserve"> </w:t>
            </w:r>
            <w:r>
              <w:rPr>
                <w:spacing w:val="-10"/>
                <w:position w:val="7"/>
                <w:sz w:val="13"/>
              </w:rPr>
              <w:t>a</w:t>
            </w:r>
          </w:p>
        </w:tc>
        <w:tc>
          <w:tcPr>
            <w:tcW w:w="1437" w:type="dxa"/>
          </w:tcPr>
          <w:p w14:paraId="7F7E574E" w14:textId="77777777" w:rsidR="003C3911" w:rsidRDefault="003C3911" w:rsidP="003C3911">
            <w:pPr>
              <w:pStyle w:val="TableParagraph"/>
              <w:rPr>
                <w:b/>
                <w:i/>
                <w:sz w:val="16"/>
              </w:rPr>
            </w:pPr>
          </w:p>
          <w:p w14:paraId="2CE84D0A" w14:textId="77777777" w:rsidR="003C3911" w:rsidRDefault="003C3911" w:rsidP="003C3911">
            <w:pPr>
              <w:pStyle w:val="TableParagraph"/>
              <w:spacing w:before="89"/>
              <w:rPr>
                <w:b/>
                <w:i/>
                <w:sz w:val="16"/>
              </w:rPr>
            </w:pPr>
          </w:p>
          <w:p w14:paraId="2870366A" w14:textId="66E047D4" w:rsidR="003C3911" w:rsidRDefault="003C3911" w:rsidP="003C3911">
            <w:pPr>
              <w:pStyle w:val="TableParagraph"/>
              <w:ind w:left="3"/>
              <w:jc w:val="center"/>
              <w:rPr>
                <w:sz w:val="13"/>
              </w:rPr>
            </w:pPr>
            <w:r>
              <w:rPr>
                <w:i/>
                <w:spacing w:val="-2"/>
                <w:sz w:val="16"/>
              </w:rPr>
              <w:t>166,000</w:t>
            </w:r>
            <w:r>
              <w:rPr>
                <w:i/>
                <w:spacing w:val="-1"/>
                <w:sz w:val="16"/>
              </w:rPr>
              <w:t xml:space="preserve"> </w:t>
            </w:r>
            <w:r>
              <w:rPr>
                <w:spacing w:val="-10"/>
                <w:position w:val="7"/>
                <w:sz w:val="13"/>
              </w:rPr>
              <w:t>a</w:t>
            </w:r>
          </w:p>
        </w:tc>
        <w:tc>
          <w:tcPr>
            <w:tcW w:w="1484" w:type="dxa"/>
          </w:tcPr>
          <w:p w14:paraId="45308FFE" w14:textId="77777777" w:rsidR="003C3911" w:rsidRDefault="003C3911" w:rsidP="003C3911">
            <w:pPr>
              <w:pStyle w:val="TableParagraph"/>
              <w:rPr>
                <w:b/>
                <w:i/>
                <w:sz w:val="16"/>
              </w:rPr>
            </w:pPr>
          </w:p>
          <w:p w14:paraId="7310E667" w14:textId="77777777" w:rsidR="003C3911" w:rsidRDefault="003C3911" w:rsidP="003C3911">
            <w:pPr>
              <w:pStyle w:val="TableParagraph"/>
              <w:spacing w:before="89"/>
              <w:rPr>
                <w:b/>
                <w:i/>
                <w:sz w:val="16"/>
              </w:rPr>
            </w:pPr>
          </w:p>
          <w:p w14:paraId="2A2AE9A7" w14:textId="6A63E32B" w:rsidR="003C3911" w:rsidRDefault="003C3911" w:rsidP="003C3911">
            <w:pPr>
              <w:pStyle w:val="TableParagraph"/>
              <w:ind w:left="4" w:right="3"/>
              <w:jc w:val="center"/>
              <w:rPr>
                <w:sz w:val="13"/>
              </w:rPr>
            </w:pPr>
            <w:r>
              <w:rPr>
                <w:i/>
                <w:spacing w:val="-2"/>
                <w:sz w:val="16"/>
              </w:rPr>
              <w:t>166,000</w:t>
            </w:r>
            <w:r>
              <w:rPr>
                <w:i/>
                <w:spacing w:val="-1"/>
                <w:sz w:val="16"/>
              </w:rPr>
              <w:t xml:space="preserve"> </w:t>
            </w:r>
            <w:r>
              <w:rPr>
                <w:spacing w:val="-10"/>
                <w:position w:val="7"/>
                <w:sz w:val="13"/>
              </w:rPr>
              <w:t>a</w:t>
            </w:r>
          </w:p>
        </w:tc>
        <w:tc>
          <w:tcPr>
            <w:tcW w:w="1419" w:type="dxa"/>
          </w:tcPr>
          <w:p w14:paraId="62E7646D" w14:textId="55FC3CE6" w:rsidR="003C3911" w:rsidRDefault="003C3911" w:rsidP="003C3911">
            <w:pPr>
              <w:pStyle w:val="TableParagraph"/>
              <w:jc w:val="center"/>
              <w:rPr>
                <w:sz w:val="13"/>
              </w:rPr>
            </w:pPr>
          </w:p>
        </w:tc>
      </w:tr>
      <w:tr w:rsidR="003C3911" w14:paraId="5192EB9B" w14:textId="77777777">
        <w:trPr>
          <w:trHeight w:val="459"/>
        </w:trPr>
        <w:tc>
          <w:tcPr>
            <w:tcW w:w="10399" w:type="dxa"/>
            <w:gridSpan w:val="7"/>
            <w:shd w:val="clear" w:color="auto" w:fill="DBE4F0"/>
          </w:tcPr>
          <w:p w14:paraId="63E81DB3" w14:textId="77777777" w:rsidR="003C3911" w:rsidRDefault="003C3911" w:rsidP="003C3911">
            <w:pPr>
              <w:pStyle w:val="TableParagraph"/>
              <w:spacing w:line="230" w:lineRule="exact"/>
              <w:ind w:left="5" w:right="1"/>
              <w:jc w:val="center"/>
              <w:rPr>
                <w:b/>
                <w:sz w:val="20"/>
              </w:rPr>
            </w:pPr>
            <w:r>
              <w:rPr>
                <w:b/>
                <w:sz w:val="20"/>
              </w:rPr>
              <w:t>Goal</w:t>
            </w:r>
            <w:r>
              <w:rPr>
                <w:b/>
                <w:spacing w:val="-4"/>
                <w:sz w:val="20"/>
              </w:rPr>
              <w:t xml:space="preserve"> </w:t>
            </w:r>
            <w:r>
              <w:rPr>
                <w:b/>
                <w:spacing w:val="-10"/>
                <w:sz w:val="20"/>
              </w:rPr>
              <w:t>3</w:t>
            </w:r>
          </w:p>
          <w:p w14:paraId="5AC84F31" w14:textId="77777777" w:rsidR="003C3911" w:rsidRDefault="003C3911" w:rsidP="003C3911">
            <w:pPr>
              <w:pStyle w:val="TableParagraph"/>
              <w:spacing w:line="209" w:lineRule="exact"/>
              <w:ind w:left="5" w:right="3"/>
              <w:jc w:val="center"/>
              <w:rPr>
                <w:i/>
                <w:sz w:val="20"/>
              </w:rPr>
            </w:pPr>
            <w:r>
              <w:rPr>
                <w:i/>
                <w:sz w:val="20"/>
              </w:rPr>
              <w:t>Improve</w:t>
            </w:r>
            <w:r>
              <w:rPr>
                <w:i/>
                <w:spacing w:val="-8"/>
                <w:sz w:val="20"/>
              </w:rPr>
              <w:t xml:space="preserve"> </w:t>
            </w:r>
            <w:r>
              <w:rPr>
                <w:i/>
                <w:sz w:val="20"/>
              </w:rPr>
              <w:t>public</w:t>
            </w:r>
            <w:r>
              <w:rPr>
                <w:i/>
                <w:spacing w:val="-4"/>
                <w:sz w:val="20"/>
              </w:rPr>
              <w:t xml:space="preserve"> </w:t>
            </w:r>
            <w:r>
              <w:rPr>
                <w:i/>
                <w:sz w:val="20"/>
              </w:rPr>
              <w:t>understanding</w:t>
            </w:r>
            <w:r>
              <w:rPr>
                <w:i/>
                <w:spacing w:val="-5"/>
                <w:sz w:val="20"/>
              </w:rPr>
              <w:t xml:space="preserve"> </w:t>
            </w:r>
            <w:r>
              <w:rPr>
                <w:i/>
                <w:sz w:val="20"/>
              </w:rPr>
              <w:t>of</w:t>
            </w:r>
            <w:r>
              <w:rPr>
                <w:i/>
                <w:spacing w:val="-6"/>
                <w:sz w:val="20"/>
              </w:rPr>
              <w:t xml:space="preserve"> </w:t>
            </w:r>
            <w:r>
              <w:rPr>
                <w:i/>
                <w:sz w:val="20"/>
              </w:rPr>
              <w:t>and</w:t>
            </w:r>
            <w:r>
              <w:rPr>
                <w:i/>
                <w:spacing w:val="-5"/>
                <w:sz w:val="20"/>
              </w:rPr>
              <w:t xml:space="preserve"> </w:t>
            </w:r>
            <w:r>
              <w:rPr>
                <w:i/>
                <w:sz w:val="20"/>
              </w:rPr>
              <w:t>involvement</w:t>
            </w:r>
            <w:r>
              <w:rPr>
                <w:i/>
                <w:spacing w:val="-5"/>
                <w:sz w:val="20"/>
              </w:rPr>
              <w:t xml:space="preserve"> </w:t>
            </w:r>
            <w:r>
              <w:rPr>
                <w:i/>
                <w:sz w:val="20"/>
              </w:rPr>
              <w:t>in</w:t>
            </w:r>
            <w:r>
              <w:rPr>
                <w:i/>
                <w:spacing w:val="-6"/>
                <w:sz w:val="20"/>
              </w:rPr>
              <w:t xml:space="preserve"> </w:t>
            </w:r>
            <w:r>
              <w:rPr>
                <w:i/>
                <w:sz w:val="20"/>
              </w:rPr>
              <w:t>fish</w:t>
            </w:r>
            <w:r>
              <w:rPr>
                <w:i/>
                <w:spacing w:val="-5"/>
                <w:sz w:val="20"/>
              </w:rPr>
              <w:t xml:space="preserve"> </w:t>
            </w:r>
            <w:r>
              <w:rPr>
                <w:i/>
                <w:sz w:val="20"/>
              </w:rPr>
              <w:t>and</w:t>
            </w:r>
            <w:r>
              <w:rPr>
                <w:i/>
                <w:spacing w:val="-5"/>
                <w:sz w:val="20"/>
              </w:rPr>
              <w:t xml:space="preserve"> </w:t>
            </w:r>
            <w:r>
              <w:rPr>
                <w:i/>
                <w:sz w:val="20"/>
              </w:rPr>
              <w:t>wildlife</w:t>
            </w:r>
            <w:r>
              <w:rPr>
                <w:i/>
                <w:spacing w:val="-5"/>
                <w:sz w:val="20"/>
              </w:rPr>
              <w:t xml:space="preserve"> </w:t>
            </w:r>
            <w:r>
              <w:rPr>
                <w:i/>
                <w:spacing w:val="-2"/>
                <w:sz w:val="20"/>
              </w:rPr>
              <w:t>management.</w:t>
            </w:r>
          </w:p>
        </w:tc>
      </w:tr>
      <w:tr w:rsidR="003C3911" w14:paraId="51EF9D66" w14:textId="77777777">
        <w:trPr>
          <w:trHeight w:val="288"/>
        </w:trPr>
        <w:tc>
          <w:tcPr>
            <w:tcW w:w="2555" w:type="dxa"/>
            <w:vMerge w:val="restart"/>
          </w:tcPr>
          <w:p w14:paraId="0C658D3A" w14:textId="77777777" w:rsidR="003C3911" w:rsidRDefault="003C3911" w:rsidP="003C3911">
            <w:pPr>
              <w:pStyle w:val="TableParagraph"/>
              <w:tabs>
                <w:tab w:val="left" w:pos="556"/>
              </w:tabs>
              <w:ind w:left="57" w:right="195"/>
              <w:rPr>
                <w:i/>
                <w:sz w:val="20"/>
              </w:rPr>
            </w:pPr>
            <w:r>
              <w:rPr>
                <w:spacing w:val="-6"/>
                <w:sz w:val="20"/>
              </w:rPr>
              <w:t>8.</w:t>
            </w:r>
            <w:r>
              <w:rPr>
                <w:sz w:val="20"/>
              </w:rPr>
              <w:tab/>
              <w:t>Effectively convey and distribute information about</w:t>
            </w:r>
            <w:r>
              <w:rPr>
                <w:spacing w:val="-6"/>
                <w:sz w:val="20"/>
              </w:rPr>
              <w:t xml:space="preserve"> </w:t>
            </w:r>
            <w:r>
              <w:rPr>
                <w:sz w:val="20"/>
              </w:rPr>
              <w:t>wildlife</w:t>
            </w:r>
            <w:r>
              <w:rPr>
                <w:spacing w:val="-6"/>
                <w:sz w:val="20"/>
              </w:rPr>
              <w:t xml:space="preserve"> </w:t>
            </w:r>
            <w:r>
              <w:rPr>
                <w:sz w:val="20"/>
              </w:rPr>
              <w:t>and</w:t>
            </w:r>
            <w:r>
              <w:rPr>
                <w:spacing w:val="-6"/>
                <w:sz w:val="20"/>
              </w:rPr>
              <w:t xml:space="preserve"> </w:t>
            </w:r>
            <w:r>
              <w:rPr>
                <w:sz w:val="20"/>
              </w:rPr>
              <w:t xml:space="preserve">wildlife- based </w:t>
            </w:r>
            <w:proofErr w:type="gramStart"/>
            <w:r>
              <w:rPr>
                <w:sz w:val="20"/>
              </w:rPr>
              <w:t xml:space="preserve">recreation </w:t>
            </w:r>
            <w:r>
              <w:rPr>
                <w:i/>
                <w:sz w:val="20"/>
              </w:rPr>
              <w:t xml:space="preserve">(# </w:t>
            </w:r>
            <w:proofErr w:type="gramEnd"/>
            <w:r>
              <w:rPr>
                <w:i/>
                <w:sz w:val="20"/>
              </w:rPr>
              <w:t>of unique</w:t>
            </w:r>
            <w:r>
              <w:rPr>
                <w:i/>
                <w:spacing w:val="-10"/>
                <w:sz w:val="20"/>
              </w:rPr>
              <w:t xml:space="preserve"> </w:t>
            </w:r>
            <w:r>
              <w:rPr>
                <w:i/>
                <w:sz w:val="20"/>
              </w:rPr>
              <w:t>visitors</w:t>
            </w:r>
            <w:r>
              <w:rPr>
                <w:i/>
                <w:spacing w:val="-10"/>
                <w:sz w:val="20"/>
              </w:rPr>
              <w:t xml:space="preserve"> </w:t>
            </w:r>
            <w:r>
              <w:rPr>
                <w:i/>
                <w:sz w:val="20"/>
              </w:rPr>
              <w:t>per</w:t>
            </w:r>
            <w:r>
              <w:rPr>
                <w:i/>
                <w:spacing w:val="-11"/>
                <w:sz w:val="20"/>
              </w:rPr>
              <w:t xml:space="preserve"> </w:t>
            </w:r>
            <w:r>
              <w:rPr>
                <w:i/>
                <w:sz w:val="20"/>
              </w:rPr>
              <w:t>year</w:t>
            </w:r>
            <w:r>
              <w:rPr>
                <w:i/>
                <w:spacing w:val="-9"/>
                <w:sz w:val="20"/>
              </w:rPr>
              <w:t xml:space="preserve"> </w:t>
            </w:r>
            <w:r>
              <w:rPr>
                <w:i/>
                <w:sz w:val="20"/>
              </w:rPr>
              <w:t>to</w:t>
            </w:r>
          </w:p>
          <w:p w14:paraId="2EE79D79" w14:textId="77777777" w:rsidR="003C3911" w:rsidRDefault="003C3911" w:rsidP="003C3911">
            <w:pPr>
              <w:pStyle w:val="TableParagraph"/>
              <w:spacing w:before="1" w:line="209" w:lineRule="exact"/>
              <w:ind w:left="57"/>
              <w:rPr>
                <w:i/>
                <w:sz w:val="20"/>
              </w:rPr>
            </w:pPr>
            <w:r>
              <w:rPr>
                <w:i/>
                <w:sz w:val="20"/>
              </w:rPr>
              <w:t>Fish</w:t>
            </w:r>
            <w:r>
              <w:rPr>
                <w:i/>
                <w:spacing w:val="-5"/>
                <w:sz w:val="20"/>
              </w:rPr>
              <w:t xml:space="preserve"> </w:t>
            </w:r>
            <w:r>
              <w:rPr>
                <w:i/>
                <w:sz w:val="20"/>
              </w:rPr>
              <w:t>and</w:t>
            </w:r>
            <w:r>
              <w:rPr>
                <w:i/>
                <w:spacing w:val="-4"/>
                <w:sz w:val="20"/>
              </w:rPr>
              <w:t xml:space="preserve"> </w:t>
            </w:r>
            <w:r>
              <w:rPr>
                <w:i/>
                <w:sz w:val="20"/>
              </w:rPr>
              <w:t>Game</w:t>
            </w:r>
            <w:r>
              <w:rPr>
                <w:i/>
                <w:spacing w:val="-4"/>
                <w:sz w:val="20"/>
              </w:rPr>
              <w:t xml:space="preserve"> </w:t>
            </w:r>
            <w:r>
              <w:rPr>
                <w:i/>
                <w:spacing w:val="-2"/>
                <w:sz w:val="20"/>
              </w:rPr>
              <w:t>website)</w:t>
            </w:r>
          </w:p>
        </w:tc>
        <w:tc>
          <w:tcPr>
            <w:tcW w:w="719" w:type="dxa"/>
            <w:shd w:val="clear" w:color="auto" w:fill="D9D9D9"/>
          </w:tcPr>
          <w:p w14:paraId="0690F5AA" w14:textId="77777777" w:rsidR="003C3911" w:rsidRDefault="003C3911" w:rsidP="003C3911">
            <w:pPr>
              <w:pStyle w:val="TableParagraph"/>
              <w:spacing w:before="30"/>
              <w:ind w:left="7"/>
              <w:jc w:val="center"/>
              <w:rPr>
                <w:sz w:val="20"/>
              </w:rPr>
            </w:pPr>
            <w:r>
              <w:rPr>
                <w:spacing w:val="-2"/>
                <w:sz w:val="20"/>
              </w:rPr>
              <w:t>actual</w:t>
            </w:r>
          </w:p>
        </w:tc>
        <w:tc>
          <w:tcPr>
            <w:tcW w:w="1437" w:type="dxa"/>
            <w:shd w:val="clear" w:color="auto" w:fill="D9D9D9"/>
          </w:tcPr>
          <w:p w14:paraId="022D31E9" w14:textId="4CE29173" w:rsidR="003C3911" w:rsidRDefault="003C3911" w:rsidP="003C3911">
            <w:pPr>
              <w:pStyle w:val="TableParagraph"/>
              <w:spacing w:before="30"/>
              <w:ind w:left="211"/>
              <w:rPr>
                <w:sz w:val="20"/>
              </w:rPr>
            </w:pPr>
            <w:r>
              <w:rPr>
                <w:sz w:val="20"/>
              </w:rPr>
              <w:t>3.64</w:t>
            </w:r>
            <w:r>
              <w:rPr>
                <w:spacing w:val="-4"/>
                <w:sz w:val="20"/>
              </w:rPr>
              <w:t xml:space="preserve"> </w:t>
            </w:r>
            <w:r>
              <w:rPr>
                <w:spacing w:val="-2"/>
                <w:sz w:val="20"/>
              </w:rPr>
              <w:t>million</w:t>
            </w:r>
          </w:p>
        </w:tc>
        <w:tc>
          <w:tcPr>
            <w:tcW w:w="1348" w:type="dxa"/>
            <w:shd w:val="clear" w:color="auto" w:fill="D9D9D9"/>
          </w:tcPr>
          <w:p w14:paraId="1AE05F22" w14:textId="2AF2D3ED" w:rsidR="003C3911" w:rsidRDefault="003C3911" w:rsidP="003C3911">
            <w:pPr>
              <w:pStyle w:val="TableParagraph"/>
              <w:spacing w:before="30"/>
              <w:ind w:left="165"/>
              <w:rPr>
                <w:sz w:val="20"/>
              </w:rPr>
            </w:pPr>
            <w:r>
              <w:rPr>
                <w:sz w:val="20"/>
              </w:rPr>
              <w:t>3.50</w:t>
            </w:r>
            <w:r>
              <w:rPr>
                <w:spacing w:val="-4"/>
                <w:sz w:val="20"/>
              </w:rPr>
              <w:t xml:space="preserve"> </w:t>
            </w:r>
            <w:r>
              <w:rPr>
                <w:spacing w:val="-2"/>
                <w:sz w:val="20"/>
              </w:rPr>
              <w:t>million</w:t>
            </w:r>
          </w:p>
        </w:tc>
        <w:tc>
          <w:tcPr>
            <w:tcW w:w="1437" w:type="dxa"/>
            <w:shd w:val="clear" w:color="auto" w:fill="D9D9D9"/>
          </w:tcPr>
          <w:p w14:paraId="2CAE6AA1" w14:textId="40B8FB32" w:rsidR="003C3911" w:rsidRDefault="003C3911" w:rsidP="003C3911">
            <w:pPr>
              <w:pStyle w:val="TableParagraph"/>
              <w:spacing w:before="30"/>
              <w:ind w:left="210"/>
              <w:rPr>
                <w:sz w:val="20"/>
              </w:rPr>
            </w:pPr>
            <w:proofErr w:type="spellStart"/>
            <w:r>
              <w:rPr>
                <w:spacing w:val="-5"/>
                <w:sz w:val="20"/>
              </w:rPr>
              <w:t>NA</w:t>
            </w:r>
            <w:r>
              <w:rPr>
                <w:spacing w:val="-5"/>
                <w:sz w:val="20"/>
                <w:vertAlign w:val="superscript"/>
              </w:rPr>
              <w:t>c</w:t>
            </w:r>
            <w:proofErr w:type="spellEnd"/>
          </w:p>
        </w:tc>
        <w:tc>
          <w:tcPr>
            <w:tcW w:w="1484" w:type="dxa"/>
            <w:shd w:val="clear" w:color="auto" w:fill="D9D9D9"/>
          </w:tcPr>
          <w:p w14:paraId="3A3D73B6" w14:textId="13898DAD" w:rsidR="003C3911" w:rsidRDefault="003C3911" w:rsidP="003C3911">
            <w:pPr>
              <w:pStyle w:val="TableParagraph"/>
              <w:spacing w:before="30"/>
              <w:ind w:left="4" w:right="2"/>
              <w:jc w:val="center"/>
              <w:rPr>
                <w:sz w:val="20"/>
              </w:rPr>
            </w:pPr>
            <w:r>
              <w:rPr>
                <w:spacing w:val="-2"/>
                <w:sz w:val="20"/>
              </w:rPr>
              <w:t>---------</w:t>
            </w:r>
            <w:r>
              <w:rPr>
                <w:spacing w:val="-10"/>
                <w:sz w:val="20"/>
              </w:rPr>
              <w:t>-</w:t>
            </w:r>
          </w:p>
        </w:tc>
        <w:tc>
          <w:tcPr>
            <w:tcW w:w="1419" w:type="dxa"/>
            <w:shd w:val="clear" w:color="auto" w:fill="D9D9D9"/>
          </w:tcPr>
          <w:p w14:paraId="628CE30F" w14:textId="1C388A31" w:rsidR="003C3911" w:rsidRDefault="003C3911" w:rsidP="003C3911">
            <w:pPr>
              <w:pStyle w:val="TableParagraph"/>
              <w:spacing w:before="30"/>
              <w:ind w:left="3"/>
              <w:jc w:val="center"/>
              <w:rPr>
                <w:sz w:val="20"/>
              </w:rPr>
            </w:pPr>
          </w:p>
        </w:tc>
      </w:tr>
      <w:tr w:rsidR="003C3911" w14:paraId="5973835F" w14:textId="77777777">
        <w:trPr>
          <w:trHeight w:val="1082"/>
        </w:trPr>
        <w:tc>
          <w:tcPr>
            <w:tcW w:w="2555" w:type="dxa"/>
            <w:vMerge/>
            <w:tcBorders>
              <w:top w:val="nil"/>
            </w:tcBorders>
          </w:tcPr>
          <w:p w14:paraId="707641EC" w14:textId="77777777" w:rsidR="003C3911" w:rsidRDefault="003C3911" w:rsidP="003C3911">
            <w:pPr>
              <w:rPr>
                <w:sz w:val="2"/>
                <w:szCs w:val="2"/>
              </w:rPr>
            </w:pPr>
          </w:p>
        </w:tc>
        <w:tc>
          <w:tcPr>
            <w:tcW w:w="719" w:type="dxa"/>
          </w:tcPr>
          <w:p w14:paraId="03CBDBD8" w14:textId="77777777" w:rsidR="003C3911" w:rsidRDefault="003C3911" w:rsidP="003C3911">
            <w:pPr>
              <w:pStyle w:val="TableParagraph"/>
              <w:rPr>
                <w:b/>
                <w:i/>
                <w:sz w:val="16"/>
              </w:rPr>
            </w:pPr>
          </w:p>
          <w:p w14:paraId="3EBDB088" w14:textId="77777777" w:rsidR="003C3911" w:rsidRDefault="003C3911" w:rsidP="003C3911">
            <w:pPr>
              <w:pStyle w:val="TableParagraph"/>
              <w:spacing w:before="80"/>
              <w:rPr>
                <w:b/>
                <w:i/>
                <w:sz w:val="16"/>
              </w:rPr>
            </w:pPr>
          </w:p>
          <w:p w14:paraId="0E2A1AB1" w14:textId="77777777" w:rsidR="003C3911" w:rsidRDefault="003C3911" w:rsidP="003C3911">
            <w:pPr>
              <w:pStyle w:val="TableParagraph"/>
              <w:ind w:left="7" w:right="2"/>
              <w:jc w:val="center"/>
              <w:rPr>
                <w:i/>
                <w:sz w:val="16"/>
              </w:rPr>
            </w:pPr>
            <w:r>
              <w:rPr>
                <w:i/>
                <w:spacing w:val="-2"/>
                <w:sz w:val="16"/>
              </w:rPr>
              <w:t>target</w:t>
            </w:r>
          </w:p>
        </w:tc>
        <w:tc>
          <w:tcPr>
            <w:tcW w:w="1437" w:type="dxa"/>
          </w:tcPr>
          <w:p w14:paraId="4AB519ED" w14:textId="77777777" w:rsidR="003C3911" w:rsidRDefault="003C3911" w:rsidP="003C3911">
            <w:pPr>
              <w:pStyle w:val="TableParagraph"/>
              <w:rPr>
                <w:b/>
                <w:i/>
                <w:sz w:val="16"/>
              </w:rPr>
            </w:pPr>
          </w:p>
          <w:p w14:paraId="20B088AB" w14:textId="77777777" w:rsidR="003C3911" w:rsidRDefault="003C3911" w:rsidP="003C3911">
            <w:pPr>
              <w:pStyle w:val="TableParagraph"/>
              <w:spacing w:before="80"/>
              <w:rPr>
                <w:b/>
                <w:i/>
                <w:sz w:val="16"/>
              </w:rPr>
            </w:pPr>
          </w:p>
          <w:p w14:paraId="4ED50F05" w14:textId="2F77CD5B" w:rsidR="003C3911" w:rsidRDefault="003C3911" w:rsidP="003C3911">
            <w:pPr>
              <w:pStyle w:val="TableParagraph"/>
              <w:ind w:left="312"/>
              <w:rPr>
                <w:i/>
                <w:sz w:val="16"/>
              </w:rPr>
            </w:pPr>
            <w:r>
              <w:rPr>
                <w:i/>
                <w:sz w:val="16"/>
              </w:rPr>
              <w:t>2.00</w:t>
            </w:r>
            <w:r>
              <w:rPr>
                <w:i/>
                <w:spacing w:val="-4"/>
                <w:sz w:val="16"/>
              </w:rPr>
              <w:t xml:space="preserve"> </w:t>
            </w:r>
            <w:r>
              <w:rPr>
                <w:i/>
                <w:spacing w:val="-2"/>
                <w:sz w:val="16"/>
              </w:rPr>
              <w:t>million</w:t>
            </w:r>
          </w:p>
        </w:tc>
        <w:tc>
          <w:tcPr>
            <w:tcW w:w="1348" w:type="dxa"/>
          </w:tcPr>
          <w:p w14:paraId="220DEF9B" w14:textId="77777777" w:rsidR="003C3911" w:rsidRDefault="003C3911" w:rsidP="003C3911">
            <w:pPr>
              <w:pStyle w:val="TableParagraph"/>
              <w:rPr>
                <w:b/>
                <w:i/>
                <w:sz w:val="16"/>
              </w:rPr>
            </w:pPr>
          </w:p>
          <w:p w14:paraId="0BADD518" w14:textId="77777777" w:rsidR="003C3911" w:rsidRDefault="003C3911" w:rsidP="003C3911">
            <w:pPr>
              <w:pStyle w:val="TableParagraph"/>
              <w:spacing w:before="80"/>
              <w:rPr>
                <w:b/>
                <w:i/>
                <w:sz w:val="16"/>
              </w:rPr>
            </w:pPr>
          </w:p>
          <w:p w14:paraId="70B4FA44" w14:textId="26D4ADA5" w:rsidR="003C3911" w:rsidRDefault="003C3911" w:rsidP="003C3911">
            <w:pPr>
              <w:pStyle w:val="TableParagraph"/>
              <w:ind w:left="267"/>
              <w:rPr>
                <w:i/>
                <w:sz w:val="16"/>
              </w:rPr>
            </w:pPr>
            <w:r>
              <w:rPr>
                <w:i/>
                <w:sz w:val="16"/>
              </w:rPr>
              <w:t>2.00</w:t>
            </w:r>
            <w:r>
              <w:rPr>
                <w:i/>
                <w:spacing w:val="-4"/>
                <w:sz w:val="16"/>
              </w:rPr>
              <w:t xml:space="preserve"> </w:t>
            </w:r>
            <w:r>
              <w:rPr>
                <w:i/>
                <w:spacing w:val="-2"/>
                <w:sz w:val="16"/>
              </w:rPr>
              <w:t>million</w:t>
            </w:r>
          </w:p>
        </w:tc>
        <w:tc>
          <w:tcPr>
            <w:tcW w:w="1437" w:type="dxa"/>
          </w:tcPr>
          <w:p w14:paraId="4816680F" w14:textId="77777777" w:rsidR="003C3911" w:rsidRDefault="003C3911" w:rsidP="003C3911">
            <w:pPr>
              <w:pStyle w:val="TableParagraph"/>
              <w:rPr>
                <w:b/>
                <w:i/>
                <w:sz w:val="16"/>
              </w:rPr>
            </w:pPr>
          </w:p>
          <w:p w14:paraId="1EA2EE7A" w14:textId="77777777" w:rsidR="003C3911" w:rsidRDefault="003C3911" w:rsidP="003C3911">
            <w:pPr>
              <w:pStyle w:val="TableParagraph"/>
              <w:spacing w:before="80"/>
              <w:rPr>
                <w:b/>
                <w:i/>
                <w:sz w:val="16"/>
              </w:rPr>
            </w:pPr>
          </w:p>
          <w:p w14:paraId="4C4D6347" w14:textId="6BA38ECA" w:rsidR="003C3911" w:rsidRDefault="003C3911" w:rsidP="003C3911">
            <w:pPr>
              <w:pStyle w:val="TableParagraph"/>
              <w:ind w:left="311"/>
              <w:rPr>
                <w:i/>
                <w:sz w:val="16"/>
              </w:rPr>
            </w:pPr>
            <w:r>
              <w:rPr>
                <w:i/>
                <w:sz w:val="16"/>
              </w:rPr>
              <w:t>2.00</w:t>
            </w:r>
            <w:r>
              <w:rPr>
                <w:i/>
                <w:spacing w:val="-4"/>
                <w:sz w:val="16"/>
              </w:rPr>
              <w:t xml:space="preserve"> </w:t>
            </w:r>
            <w:r>
              <w:rPr>
                <w:i/>
                <w:spacing w:val="-2"/>
                <w:sz w:val="16"/>
              </w:rPr>
              <w:t>million</w:t>
            </w:r>
          </w:p>
        </w:tc>
        <w:tc>
          <w:tcPr>
            <w:tcW w:w="1484" w:type="dxa"/>
          </w:tcPr>
          <w:p w14:paraId="7CA9DEBB" w14:textId="77777777" w:rsidR="003C3911" w:rsidRDefault="003C3911" w:rsidP="003C3911">
            <w:pPr>
              <w:pStyle w:val="TableParagraph"/>
              <w:rPr>
                <w:b/>
                <w:i/>
                <w:sz w:val="16"/>
              </w:rPr>
            </w:pPr>
          </w:p>
          <w:p w14:paraId="1BD295CF" w14:textId="77777777" w:rsidR="003C3911" w:rsidRDefault="003C3911" w:rsidP="003C3911">
            <w:pPr>
              <w:pStyle w:val="TableParagraph"/>
              <w:spacing w:before="80"/>
              <w:rPr>
                <w:b/>
                <w:i/>
                <w:sz w:val="16"/>
              </w:rPr>
            </w:pPr>
          </w:p>
          <w:p w14:paraId="7802DCEB" w14:textId="78C9F2FF" w:rsidR="003C3911" w:rsidRDefault="003C3911" w:rsidP="003C3911">
            <w:pPr>
              <w:pStyle w:val="TableParagraph"/>
              <w:ind w:left="333"/>
              <w:rPr>
                <w:i/>
                <w:sz w:val="16"/>
              </w:rPr>
            </w:pPr>
            <w:r>
              <w:rPr>
                <w:i/>
                <w:sz w:val="16"/>
              </w:rPr>
              <w:t>2.00</w:t>
            </w:r>
            <w:r>
              <w:rPr>
                <w:i/>
                <w:spacing w:val="-4"/>
                <w:sz w:val="16"/>
              </w:rPr>
              <w:t xml:space="preserve"> </w:t>
            </w:r>
            <w:r>
              <w:rPr>
                <w:i/>
                <w:spacing w:val="-2"/>
                <w:sz w:val="16"/>
              </w:rPr>
              <w:t>million</w:t>
            </w:r>
          </w:p>
        </w:tc>
        <w:tc>
          <w:tcPr>
            <w:tcW w:w="1419" w:type="dxa"/>
          </w:tcPr>
          <w:p w14:paraId="075EC335" w14:textId="09B6429E" w:rsidR="003C3911" w:rsidRDefault="003C3911" w:rsidP="003C3911">
            <w:pPr>
              <w:pStyle w:val="TableParagraph"/>
              <w:ind w:left="299"/>
              <w:rPr>
                <w:i/>
                <w:sz w:val="16"/>
              </w:rPr>
            </w:pPr>
          </w:p>
        </w:tc>
      </w:tr>
      <w:tr w:rsidR="003C3911" w14:paraId="5DA1B2EF" w14:textId="77777777">
        <w:trPr>
          <w:trHeight w:val="459"/>
        </w:trPr>
        <w:tc>
          <w:tcPr>
            <w:tcW w:w="10399" w:type="dxa"/>
            <w:gridSpan w:val="7"/>
            <w:shd w:val="clear" w:color="auto" w:fill="DBE4F0"/>
          </w:tcPr>
          <w:p w14:paraId="3F83B96A" w14:textId="77777777" w:rsidR="003C3911" w:rsidRDefault="003C3911" w:rsidP="003C3911">
            <w:pPr>
              <w:pStyle w:val="TableParagraph"/>
              <w:spacing w:line="230" w:lineRule="exact"/>
              <w:ind w:left="5" w:right="1"/>
              <w:jc w:val="center"/>
              <w:rPr>
                <w:b/>
                <w:sz w:val="20"/>
              </w:rPr>
            </w:pPr>
            <w:r>
              <w:rPr>
                <w:b/>
                <w:sz w:val="20"/>
              </w:rPr>
              <w:t>Goal</w:t>
            </w:r>
            <w:r>
              <w:rPr>
                <w:b/>
                <w:spacing w:val="-4"/>
                <w:sz w:val="20"/>
              </w:rPr>
              <w:t xml:space="preserve"> </w:t>
            </w:r>
            <w:r>
              <w:rPr>
                <w:b/>
                <w:spacing w:val="-10"/>
                <w:sz w:val="20"/>
              </w:rPr>
              <w:t>4</w:t>
            </w:r>
          </w:p>
          <w:p w14:paraId="3B6CF28C" w14:textId="77777777" w:rsidR="003C3911" w:rsidRDefault="003C3911" w:rsidP="003C3911">
            <w:pPr>
              <w:pStyle w:val="TableParagraph"/>
              <w:spacing w:line="209" w:lineRule="exact"/>
              <w:ind w:left="5" w:right="2"/>
              <w:jc w:val="center"/>
              <w:rPr>
                <w:i/>
                <w:sz w:val="20"/>
              </w:rPr>
            </w:pPr>
            <w:r>
              <w:rPr>
                <w:i/>
                <w:sz w:val="20"/>
              </w:rPr>
              <w:t>Enhance</w:t>
            </w:r>
            <w:r>
              <w:rPr>
                <w:i/>
                <w:spacing w:val="-6"/>
                <w:sz w:val="20"/>
              </w:rPr>
              <w:t xml:space="preserve"> </w:t>
            </w:r>
            <w:r>
              <w:rPr>
                <w:i/>
                <w:sz w:val="20"/>
              </w:rPr>
              <w:t>the</w:t>
            </w:r>
            <w:r>
              <w:rPr>
                <w:i/>
                <w:spacing w:val="-5"/>
                <w:sz w:val="20"/>
              </w:rPr>
              <w:t xml:space="preserve"> </w:t>
            </w:r>
            <w:r>
              <w:rPr>
                <w:i/>
                <w:sz w:val="20"/>
              </w:rPr>
              <w:t>capability</w:t>
            </w:r>
            <w:r>
              <w:rPr>
                <w:i/>
                <w:spacing w:val="-3"/>
                <w:sz w:val="20"/>
              </w:rPr>
              <w:t xml:space="preserve"> </w:t>
            </w:r>
            <w:r>
              <w:rPr>
                <w:i/>
                <w:sz w:val="20"/>
              </w:rPr>
              <w:t>of</w:t>
            </w:r>
            <w:r>
              <w:rPr>
                <w:i/>
                <w:spacing w:val="-4"/>
                <w:sz w:val="20"/>
              </w:rPr>
              <w:t xml:space="preserve"> </w:t>
            </w:r>
            <w:r>
              <w:rPr>
                <w:i/>
                <w:sz w:val="20"/>
              </w:rPr>
              <w:t>Fish</w:t>
            </w:r>
            <w:r>
              <w:rPr>
                <w:i/>
                <w:spacing w:val="-4"/>
                <w:sz w:val="20"/>
              </w:rPr>
              <w:t xml:space="preserve"> </w:t>
            </w:r>
            <w:r>
              <w:rPr>
                <w:i/>
                <w:sz w:val="20"/>
              </w:rPr>
              <w:t>and</w:t>
            </w:r>
            <w:r>
              <w:rPr>
                <w:i/>
                <w:spacing w:val="-4"/>
                <w:sz w:val="20"/>
              </w:rPr>
              <w:t xml:space="preserve"> </w:t>
            </w:r>
            <w:r>
              <w:rPr>
                <w:i/>
                <w:sz w:val="20"/>
              </w:rPr>
              <w:t>Game</w:t>
            </w:r>
            <w:r>
              <w:rPr>
                <w:i/>
                <w:spacing w:val="-4"/>
                <w:sz w:val="20"/>
              </w:rPr>
              <w:t xml:space="preserve"> </w:t>
            </w:r>
            <w:r>
              <w:rPr>
                <w:i/>
                <w:sz w:val="20"/>
              </w:rPr>
              <w:t>to</w:t>
            </w:r>
            <w:r>
              <w:rPr>
                <w:i/>
                <w:spacing w:val="-3"/>
                <w:sz w:val="20"/>
              </w:rPr>
              <w:t xml:space="preserve"> </w:t>
            </w:r>
            <w:r>
              <w:rPr>
                <w:i/>
                <w:sz w:val="20"/>
              </w:rPr>
              <w:t>manage</w:t>
            </w:r>
            <w:r>
              <w:rPr>
                <w:i/>
                <w:spacing w:val="-4"/>
                <w:sz w:val="20"/>
              </w:rPr>
              <w:t xml:space="preserve"> </w:t>
            </w:r>
            <w:r>
              <w:rPr>
                <w:i/>
                <w:sz w:val="20"/>
              </w:rPr>
              <w:t>fish</w:t>
            </w:r>
            <w:r>
              <w:rPr>
                <w:i/>
                <w:spacing w:val="-4"/>
                <w:sz w:val="20"/>
              </w:rPr>
              <w:t xml:space="preserve"> </w:t>
            </w:r>
            <w:r>
              <w:rPr>
                <w:i/>
                <w:sz w:val="20"/>
              </w:rPr>
              <w:t>and</w:t>
            </w:r>
            <w:r>
              <w:rPr>
                <w:i/>
                <w:spacing w:val="-5"/>
                <w:sz w:val="20"/>
              </w:rPr>
              <w:t xml:space="preserve"> </w:t>
            </w:r>
            <w:r>
              <w:rPr>
                <w:i/>
                <w:sz w:val="20"/>
              </w:rPr>
              <w:t>wildlife</w:t>
            </w:r>
            <w:r>
              <w:rPr>
                <w:i/>
                <w:spacing w:val="-3"/>
                <w:sz w:val="20"/>
              </w:rPr>
              <w:t xml:space="preserve"> </w:t>
            </w:r>
            <w:r>
              <w:rPr>
                <w:i/>
                <w:sz w:val="20"/>
              </w:rPr>
              <w:t>and</w:t>
            </w:r>
            <w:r>
              <w:rPr>
                <w:i/>
                <w:spacing w:val="-4"/>
                <w:sz w:val="20"/>
              </w:rPr>
              <w:t xml:space="preserve"> </w:t>
            </w:r>
            <w:r>
              <w:rPr>
                <w:i/>
                <w:sz w:val="20"/>
              </w:rPr>
              <w:t>serve</w:t>
            </w:r>
            <w:r>
              <w:rPr>
                <w:i/>
                <w:spacing w:val="-4"/>
                <w:sz w:val="20"/>
              </w:rPr>
              <w:t xml:space="preserve"> </w:t>
            </w:r>
            <w:r>
              <w:rPr>
                <w:i/>
                <w:sz w:val="20"/>
              </w:rPr>
              <w:t>the</w:t>
            </w:r>
            <w:r>
              <w:rPr>
                <w:i/>
                <w:spacing w:val="-3"/>
                <w:sz w:val="20"/>
              </w:rPr>
              <w:t xml:space="preserve"> </w:t>
            </w:r>
            <w:r>
              <w:rPr>
                <w:i/>
                <w:spacing w:val="-2"/>
                <w:sz w:val="20"/>
              </w:rPr>
              <w:t>public.</w:t>
            </w:r>
          </w:p>
        </w:tc>
      </w:tr>
      <w:tr w:rsidR="003C3911" w14:paraId="047A3363" w14:textId="77777777">
        <w:trPr>
          <w:trHeight w:val="288"/>
        </w:trPr>
        <w:tc>
          <w:tcPr>
            <w:tcW w:w="2555" w:type="dxa"/>
            <w:vMerge w:val="restart"/>
          </w:tcPr>
          <w:p w14:paraId="1F5A5F01" w14:textId="77777777" w:rsidR="003C3911" w:rsidRDefault="003C3911" w:rsidP="003C3911">
            <w:pPr>
              <w:pStyle w:val="TableParagraph"/>
              <w:tabs>
                <w:tab w:val="left" w:pos="501"/>
              </w:tabs>
              <w:ind w:left="57" w:right="227"/>
              <w:rPr>
                <w:i/>
                <w:sz w:val="20"/>
              </w:rPr>
            </w:pPr>
            <w:r>
              <w:rPr>
                <w:spacing w:val="-6"/>
                <w:sz w:val="20"/>
              </w:rPr>
              <w:t>9.</w:t>
            </w:r>
            <w:r>
              <w:rPr>
                <w:sz w:val="20"/>
              </w:rPr>
              <w:tab/>
              <w:t>Attract and retain highly</w:t>
            </w:r>
            <w:r>
              <w:rPr>
                <w:spacing w:val="-14"/>
                <w:sz w:val="20"/>
              </w:rPr>
              <w:t xml:space="preserve"> </w:t>
            </w:r>
            <w:r>
              <w:rPr>
                <w:sz w:val="20"/>
              </w:rPr>
              <w:t>qualified</w:t>
            </w:r>
            <w:r>
              <w:rPr>
                <w:spacing w:val="-14"/>
                <w:sz w:val="20"/>
              </w:rPr>
              <w:t xml:space="preserve"> </w:t>
            </w:r>
            <w:r>
              <w:rPr>
                <w:sz w:val="20"/>
              </w:rPr>
              <w:t xml:space="preserve">personnel </w:t>
            </w:r>
            <w:r>
              <w:rPr>
                <w:i/>
                <w:sz w:val="20"/>
              </w:rPr>
              <w:t xml:space="preserve">(% successful announcements </w:t>
            </w:r>
            <w:r>
              <w:rPr>
                <w:sz w:val="20"/>
                <w:vertAlign w:val="superscript"/>
              </w:rPr>
              <w:t>b</w:t>
            </w:r>
            <w:r>
              <w:rPr>
                <w:sz w:val="20"/>
              </w:rPr>
              <w:t xml:space="preserve"> </w:t>
            </w:r>
            <w:r>
              <w:rPr>
                <w:i/>
                <w:sz w:val="20"/>
              </w:rPr>
              <w:t>/</w:t>
            </w:r>
            <w:r>
              <w:rPr>
                <w:i/>
                <w:spacing w:val="40"/>
                <w:sz w:val="20"/>
              </w:rPr>
              <w:t xml:space="preserve"> </w:t>
            </w:r>
            <w:r>
              <w:rPr>
                <w:i/>
                <w:sz w:val="20"/>
              </w:rPr>
              <w:t>% retention of hired FTEs</w:t>
            </w:r>
          </w:p>
          <w:p w14:paraId="68FB7D95" w14:textId="77777777" w:rsidR="003C3911" w:rsidRDefault="003C3911" w:rsidP="003C3911">
            <w:pPr>
              <w:pStyle w:val="TableParagraph"/>
              <w:spacing w:line="230" w:lineRule="exact"/>
              <w:ind w:left="57" w:right="485"/>
              <w:rPr>
                <w:i/>
                <w:sz w:val="20"/>
              </w:rPr>
            </w:pPr>
            <w:r>
              <w:rPr>
                <w:i/>
                <w:sz w:val="20"/>
              </w:rPr>
              <w:t>after</w:t>
            </w:r>
            <w:r>
              <w:rPr>
                <w:i/>
                <w:spacing w:val="-12"/>
                <w:sz w:val="20"/>
              </w:rPr>
              <w:t xml:space="preserve"> </w:t>
            </w:r>
            <w:r>
              <w:rPr>
                <w:i/>
                <w:sz w:val="20"/>
              </w:rPr>
              <w:t>two</w:t>
            </w:r>
            <w:r>
              <w:rPr>
                <w:i/>
                <w:spacing w:val="-12"/>
                <w:sz w:val="20"/>
              </w:rPr>
              <w:t xml:space="preserve"> </w:t>
            </w:r>
            <w:r>
              <w:rPr>
                <w:i/>
                <w:sz w:val="20"/>
              </w:rPr>
              <w:t>years</w:t>
            </w:r>
            <w:r>
              <w:rPr>
                <w:i/>
                <w:spacing w:val="-12"/>
                <w:sz w:val="20"/>
              </w:rPr>
              <w:t xml:space="preserve"> </w:t>
            </w:r>
            <w:r>
              <w:rPr>
                <w:i/>
                <w:sz w:val="20"/>
              </w:rPr>
              <w:t xml:space="preserve">of </w:t>
            </w:r>
            <w:r>
              <w:rPr>
                <w:i/>
                <w:spacing w:val="-2"/>
                <w:sz w:val="20"/>
              </w:rPr>
              <w:t>employment)</w:t>
            </w:r>
          </w:p>
        </w:tc>
        <w:tc>
          <w:tcPr>
            <w:tcW w:w="719" w:type="dxa"/>
            <w:shd w:val="clear" w:color="auto" w:fill="D9D9D9"/>
          </w:tcPr>
          <w:p w14:paraId="130D9D44" w14:textId="77777777" w:rsidR="003C3911" w:rsidRDefault="003C3911" w:rsidP="003C3911">
            <w:pPr>
              <w:pStyle w:val="TableParagraph"/>
              <w:spacing w:before="30"/>
              <w:ind w:left="7"/>
              <w:jc w:val="center"/>
              <w:rPr>
                <w:sz w:val="20"/>
              </w:rPr>
            </w:pPr>
            <w:r>
              <w:rPr>
                <w:spacing w:val="-2"/>
                <w:sz w:val="20"/>
              </w:rPr>
              <w:t>actual</w:t>
            </w:r>
          </w:p>
        </w:tc>
        <w:tc>
          <w:tcPr>
            <w:tcW w:w="1437" w:type="dxa"/>
            <w:shd w:val="clear" w:color="auto" w:fill="D9D9D9"/>
          </w:tcPr>
          <w:p w14:paraId="0C56EEE8" w14:textId="680E2296" w:rsidR="003C3911" w:rsidRDefault="003C3911" w:rsidP="003C3911">
            <w:pPr>
              <w:pStyle w:val="TableParagraph"/>
              <w:spacing w:before="30"/>
              <w:ind w:left="6"/>
              <w:jc w:val="center"/>
              <w:rPr>
                <w:sz w:val="20"/>
              </w:rPr>
            </w:pPr>
            <w:proofErr w:type="spellStart"/>
            <w:r>
              <w:rPr>
                <w:sz w:val="20"/>
              </w:rPr>
              <w:t>NA</w:t>
            </w:r>
            <w:r>
              <w:rPr>
                <w:sz w:val="20"/>
                <w:vertAlign w:val="superscript"/>
              </w:rPr>
              <w:t>b</w:t>
            </w:r>
            <w:proofErr w:type="spellEnd"/>
            <w:r>
              <w:rPr>
                <w:spacing w:val="-2"/>
                <w:sz w:val="20"/>
              </w:rPr>
              <w:t xml:space="preserve"> </w:t>
            </w:r>
            <w:r>
              <w:rPr>
                <w:sz w:val="20"/>
              </w:rPr>
              <w:t>/</w:t>
            </w:r>
            <w:r>
              <w:rPr>
                <w:spacing w:val="-2"/>
                <w:sz w:val="20"/>
              </w:rPr>
              <w:t xml:space="preserve"> </w:t>
            </w:r>
            <w:r>
              <w:rPr>
                <w:spacing w:val="-5"/>
                <w:sz w:val="20"/>
              </w:rPr>
              <w:t>88</w:t>
            </w:r>
          </w:p>
        </w:tc>
        <w:tc>
          <w:tcPr>
            <w:tcW w:w="1348" w:type="dxa"/>
            <w:shd w:val="clear" w:color="auto" w:fill="D9D9D9"/>
          </w:tcPr>
          <w:p w14:paraId="7E17EC68" w14:textId="0151C8A3" w:rsidR="003C3911" w:rsidRDefault="003C3911" w:rsidP="003C3911">
            <w:pPr>
              <w:pStyle w:val="TableParagraph"/>
              <w:spacing w:before="30"/>
              <w:ind w:left="6" w:right="1"/>
              <w:jc w:val="center"/>
              <w:rPr>
                <w:sz w:val="20"/>
              </w:rPr>
            </w:pPr>
            <w:proofErr w:type="spellStart"/>
            <w:r>
              <w:rPr>
                <w:sz w:val="20"/>
              </w:rPr>
              <w:t>NA</w:t>
            </w:r>
            <w:r>
              <w:rPr>
                <w:sz w:val="20"/>
                <w:vertAlign w:val="superscript"/>
              </w:rPr>
              <w:t>b</w:t>
            </w:r>
            <w:proofErr w:type="spellEnd"/>
            <w:r>
              <w:rPr>
                <w:spacing w:val="-2"/>
                <w:sz w:val="20"/>
              </w:rPr>
              <w:t xml:space="preserve"> </w:t>
            </w:r>
            <w:r>
              <w:rPr>
                <w:sz w:val="20"/>
              </w:rPr>
              <w:t>/</w:t>
            </w:r>
            <w:r>
              <w:rPr>
                <w:spacing w:val="-2"/>
                <w:sz w:val="20"/>
              </w:rPr>
              <w:t xml:space="preserve"> </w:t>
            </w:r>
            <w:r>
              <w:rPr>
                <w:spacing w:val="-5"/>
                <w:sz w:val="20"/>
              </w:rPr>
              <w:t>88</w:t>
            </w:r>
          </w:p>
        </w:tc>
        <w:tc>
          <w:tcPr>
            <w:tcW w:w="1437" w:type="dxa"/>
            <w:shd w:val="clear" w:color="auto" w:fill="D9D9D9"/>
          </w:tcPr>
          <w:p w14:paraId="76D53F79" w14:textId="398AB728" w:rsidR="003C3911" w:rsidRDefault="003C3911" w:rsidP="003C3911">
            <w:pPr>
              <w:pStyle w:val="TableParagraph"/>
              <w:spacing w:before="30"/>
              <w:ind w:left="4"/>
              <w:jc w:val="center"/>
              <w:rPr>
                <w:sz w:val="20"/>
              </w:rPr>
            </w:pPr>
            <w:r>
              <w:rPr>
                <w:sz w:val="20"/>
              </w:rPr>
              <w:t>92</w:t>
            </w:r>
            <w:r>
              <w:rPr>
                <w:spacing w:val="-2"/>
                <w:sz w:val="20"/>
              </w:rPr>
              <w:t xml:space="preserve"> </w:t>
            </w:r>
            <w:r>
              <w:rPr>
                <w:sz w:val="20"/>
              </w:rPr>
              <w:t>/</w:t>
            </w:r>
            <w:r>
              <w:rPr>
                <w:spacing w:val="-1"/>
                <w:sz w:val="20"/>
              </w:rPr>
              <w:t xml:space="preserve"> </w:t>
            </w:r>
            <w:r>
              <w:rPr>
                <w:spacing w:val="-5"/>
                <w:sz w:val="20"/>
              </w:rPr>
              <w:t>83</w:t>
            </w:r>
          </w:p>
        </w:tc>
        <w:tc>
          <w:tcPr>
            <w:tcW w:w="1484" w:type="dxa"/>
            <w:shd w:val="clear" w:color="auto" w:fill="D9D9D9"/>
          </w:tcPr>
          <w:p w14:paraId="6DF10229" w14:textId="19A15E3D" w:rsidR="003C3911" w:rsidRDefault="003C3911" w:rsidP="003C3911">
            <w:pPr>
              <w:pStyle w:val="TableParagraph"/>
              <w:spacing w:before="30"/>
              <w:ind w:left="4" w:right="2"/>
              <w:jc w:val="center"/>
              <w:rPr>
                <w:sz w:val="20"/>
              </w:rPr>
            </w:pPr>
            <w:r>
              <w:rPr>
                <w:spacing w:val="-2"/>
                <w:sz w:val="20"/>
              </w:rPr>
              <w:t>---------</w:t>
            </w:r>
            <w:r>
              <w:rPr>
                <w:spacing w:val="-10"/>
                <w:sz w:val="20"/>
              </w:rPr>
              <w:t>-</w:t>
            </w:r>
          </w:p>
        </w:tc>
        <w:tc>
          <w:tcPr>
            <w:tcW w:w="1419" w:type="dxa"/>
            <w:shd w:val="clear" w:color="auto" w:fill="D9D9D9"/>
          </w:tcPr>
          <w:p w14:paraId="51ECCCD0" w14:textId="37635C48" w:rsidR="003C3911" w:rsidRDefault="003C3911" w:rsidP="003C3911">
            <w:pPr>
              <w:pStyle w:val="TableParagraph"/>
              <w:spacing w:before="30"/>
              <w:ind w:left="3"/>
              <w:jc w:val="center"/>
              <w:rPr>
                <w:sz w:val="20"/>
              </w:rPr>
            </w:pPr>
          </w:p>
        </w:tc>
      </w:tr>
      <w:tr w:rsidR="003C3911" w14:paraId="5509C0FE" w14:textId="77777777">
        <w:trPr>
          <w:trHeight w:val="1312"/>
        </w:trPr>
        <w:tc>
          <w:tcPr>
            <w:tcW w:w="2555" w:type="dxa"/>
            <w:vMerge/>
            <w:tcBorders>
              <w:top w:val="nil"/>
            </w:tcBorders>
          </w:tcPr>
          <w:p w14:paraId="5F121F0D" w14:textId="77777777" w:rsidR="003C3911" w:rsidRDefault="003C3911" w:rsidP="003C3911">
            <w:pPr>
              <w:rPr>
                <w:sz w:val="2"/>
                <w:szCs w:val="2"/>
              </w:rPr>
            </w:pPr>
          </w:p>
        </w:tc>
        <w:tc>
          <w:tcPr>
            <w:tcW w:w="719" w:type="dxa"/>
          </w:tcPr>
          <w:p w14:paraId="553E1781" w14:textId="77777777" w:rsidR="003C3911" w:rsidRDefault="003C3911" w:rsidP="003C3911">
            <w:pPr>
              <w:pStyle w:val="TableParagraph"/>
              <w:rPr>
                <w:b/>
                <w:i/>
                <w:sz w:val="16"/>
              </w:rPr>
            </w:pPr>
          </w:p>
          <w:p w14:paraId="4A188B47" w14:textId="77777777" w:rsidR="003C3911" w:rsidRDefault="003C3911" w:rsidP="003C3911">
            <w:pPr>
              <w:pStyle w:val="TableParagraph"/>
              <w:rPr>
                <w:b/>
                <w:i/>
                <w:sz w:val="16"/>
              </w:rPr>
            </w:pPr>
          </w:p>
          <w:p w14:paraId="2AA3ED59" w14:textId="77777777" w:rsidR="003C3911" w:rsidRDefault="003C3911" w:rsidP="003C3911">
            <w:pPr>
              <w:pStyle w:val="TableParagraph"/>
              <w:spacing w:before="11"/>
              <w:rPr>
                <w:b/>
                <w:i/>
                <w:sz w:val="16"/>
              </w:rPr>
            </w:pPr>
          </w:p>
          <w:p w14:paraId="6DD53EE7" w14:textId="77777777" w:rsidR="003C3911" w:rsidRDefault="003C3911" w:rsidP="003C3911">
            <w:pPr>
              <w:pStyle w:val="TableParagraph"/>
              <w:ind w:left="7" w:right="2"/>
              <w:jc w:val="center"/>
              <w:rPr>
                <w:i/>
                <w:sz w:val="16"/>
              </w:rPr>
            </w:pPr>
            <w:r>
              <w:rPr>
                <w:i/>
                <w:spacing w:val="-2"/>
                <w:sz w:val="16"/>
              </w:rPr>
              <w:t>target</w:t>
            </w:r>
          </w:p>
        </w:tc>
        <w:tc>
          <w:tcPr>
            <w:tcW w:w="1437" w:type="dxa"/>
          </w:tcPr>
          <w:p w14:paraId="1686EBD3" w14:textId="77777777" w:rsidR="003C3911" w:rsidRDefault="003C3911" w:rsidP="003C3911">
            <w:pPr>
              <w:pStyle w:val="TableParagraph"/>
              <w:rPr>
                <w:b/>
                <w:i/>
                <w:sz w:val="16"/>
              </w:rPr>
            </w:pPr>
          </w:p>
          <w:p w14:paraId="5111CB21" w14:textId="77777777" w:rsidR="003C3911" w:rsidRDefault="003C3911" w:rsidP="003C3911">
            <w:pPr>
              <w:pStyle w:val="TableParagraph"/>
              <w:rPr>
                <w:b/>
                <w:i/>
                <w:sz w:val="16"/>
              </w:rPr>
            </w:pPr>
          </w:p>
          <w:p w14:paraId="32AA83C9" w14:textId="77777777" w:rsidR="003C3911" w:rsidRDefault="003C3911" w:rsidP="003C3911">
            <w:pPr>
              <w:pStyle w:val="TableParagraph"/>
              <w:spacing w:before="11"/>
              <w:rPr>
                <w:b/>
                <w:i/>
                <w:sz w:val="16"/>
              </w:rPr>
            </w:pPr>
          </w:p>
          <w:p w14:paraId="5998E7F5" w14:textId="528E84D8" w:rsidR="003C3911" w:rsidRDefault="003C3911" w:rsidP="003C3911">
            <w:pPr>
              <w:pStyle w:val="TableParagraph"/>
              <w:ind w:left="5"/>
              <w:jc w:val="center"/>
              <w:rPr>
                <w:i/>
                <w:sz w:val="16"/>
              </w:rPr>
            </w:pPr>
            <w:r>
              <w:rPr>
                <w:i/>
                <w:sz w:val="16"/>
              </w:rPr>
              <w:t>93</w:t>
            </w:r>
            <w:r>
              <w:rPr>
                <w:i/>
                <w:spacing w:val="-2"/>
                <w:sz w:val="16"/>
              </w:rPr>
              <w:t xml:space="preserve"> </w:t>
            </w:r>
            <w:r>
              <w:rPr>
                <w:i/>
                <w:sz w:val="16"/>
              </w:rPr>
              <w:t>/</w:t>
            </w:r>
            <w:r>
              <w:rPr>
                <w:i/>
                <w:spacing w:val="-1"/>
                <w:sz w:val="16"/>
              </w:rPr>
              <w:t xml:space="preserve"> </w:t>
            </w:r>
            <w:r>
              <w:rPr>
                <w:i/>
                <w:spacing w:val="-5"/>
                <w:sz w:val="16"/>
              </w:rPr>
              <w:t>88</w:t>
            </w:r>
          </w:p>
        </w:tc>
        <w:tc>
          <w:tcPr>
            <w:tcW w:w="1348" w:type="dxa"/>
          </w:tcPr>
          <w:p w14:paraId="408B2F9B" w14:textId="77777777" w:rsidR="003C3911" w:rsidRDefault="003C3911" w:rsidP="003C3911">
            <w:pPr>
              <w:pStyle w:val="TableParagraph"/>
              <w:rPr>
                <w:b/>
                <w:i/>
                <w:sz w:val="16"/>
              </w:rPr>
            </w:pPr>
          </w:p>
          <w:p w14:paraId="36AE1EAE" w14:textId="77777777" w:rsidR="003C3911" w:rsidRDefault="003C3911" w:rsidP="003C3911">
            <w:pPr>
              <w:pStyle w:val="TableParagraph"/>
              <w:rPr>
                <w:b/>
                <w:i/>
                <w:sz w:val="16"/>
              </w:rPr>
            </w:pPr>
          </w:p>
          <w:p w14:paraId="50DBDD17" w14:textId="77777777" w:rsidR="003C3911" w:rsidRDefault="003C3911" w:rsidP="003C3911">
            <w:pPr>
              <w:pStyle w:val="TableParagraph"/>
              <w:spacing w:before="11"/>
              <w:rPr>
                <w:b/>
                <w:i/>
                <w:sz w:val="16"/>
              </w:rPr>
            </w:pPr>
          </w:p>
          <w:p w14:paraId="2C94AEF3" w14:textId="1DBD9A11" w:rsidR="003C3911" w:rsidRDefault="003C3911" w:rsidP="003C3911">
            <w:pPr>
              <w:pStyle w:val="TableParagraph"/>
              <w:ind w:left="6" w:right="2"/>
              <w:jc w:val="center"/>
              <w:rPr>
                <w:i/>
                <w:sz w:val="16"/>
              </w:rPr>
            </w:pPr>
            <w:r>
              <w:rPr>
                <w:i/>
                <w:sz w:val="16"/>
              </w:rPr>
              <w:t>93</w:t>
            </w:r>
            <w:r>
              <w:rPr>
                <w:i/>
                <w:spacing w:val="-2"/>
                <w:sz w:val="16"/>
              </w:rPr>
              <w:t xml:space="preserve"> </w:t>
            </w:r>
            <w:r>
              <w:rPr>
                <w:i/>
                <w:sz w:val="16"/>
              </w:rPr>
              <w:t>/</w:t>
            </w:r>
            <w:r>
              <w:rPr>
                <w:i/>
                <w:spacing w:val="-1"/>
                <w:sz w:val="16"/>
              </w:rPr>
              <w:t xml:space="preserve"> </w:t>
            </w:r>
            <w:r>
              <w:rPr>
                <w:i/>
                <w:spacing w:val="-5"/>
                <w:sz w:val="16"/>
              </w:rPr>
              <w:t>88</w:t>
            </w:r>
          </w:p>
        </w:tc>
        <w:tc>
          <w:tcPr>
            <w:tcW w:w="1437" w:type="dxa"/>
          </w:tcPr>
          <w:p w14:paraId="0DCC486F" w14:textId="77777777" w:rsidR="003C3911" w:rsidRDefault="003C3911" w:rsidP="003C3911">
            <w:pPr>
              <w:pStyle w:val="TableParagraph"/>
              <w:rPr>
                <w:b/>
                <w:i/>
                <w:sz w:val="16"/>
              </w:rPr>
            </w:pPr>
          </w:p>
          <w:p w14:paraId="71037E06" w14:textId="77777777" w:rsidR="003C3911" w:rsidRDefault="003C3911" w:rsidP="003C3911">
            <w:pPr>
              <w:pStyle w:val="TableParagraph"/>
              <w:rPr>
                <w:b/>
                <w:i/>
                <w:sz w:val="16"/>
              </w:rPr>
            </w:pPr>
          </w:p>
          <w:p w14:paraId="2E0692C2" w14:textId="77777777" w:rsidR="003C3911" w:rsidRDefault="003C3911" w:rsidP="003C3911">
            <w:pPr>
              <w:pStyle w:val="TableParagraph"/>
              <w:spacing w:before="11"/>
              <w:rPr>
                <w:b/>
                <w:i/>
                <w:sz w:val="16"/>
              </w:rPr>
            </w:pPr>
          </w:p>
          <w:p w14:paraId="775AB02C" w14:textId="4D38E994" w:rsidR="003C3911" w:rsidRDefault="003C3911" w:rsidP="003C3911">
            <w:pPr>
              <w:pStyle w:val="TableParagraph"/>
              <w:ind w:left="3"/>
              <w:jc w:val="center"/>
              <w:rPr>
                <w:i/>
                <w:sz w:val="16"/>
              </w:rPr>
            </w:pPr>
            <w:r>
              <w:rPr>
                <w:i/>
                <w:sz w:val="16"/>
              </w:rPr>
              <w:t>93</w:t>
            </w:r>
            <w:r>
              <w:rPr>
                <w:i/>
                <w:spacing w:val="-2"/>
                <w:sz w:val="16"/>
              </w:rPr>
              <w:t xml:space="preserve"> </w:t>
            </w:r>
            <w:r>
              <w:rPr>
                <w:i/>
                <w:sz w:val="16"/>
              </w:rPr>
              <w:t>/</w:t>
            </w:r>
            <w:r>
              <w:rPr>
                <w:i/>
                <w:spacing w:val="-1"/>
                <w:sz w:val="16"/>
              </w:rPr>
              <w:t xml:space="preserve"> </w:t>
            </w:r>
            <w:r>
              <w:rPr>
                <w:i/>
                <w:spacing w:val="-5"/>
                <w:sz w:val="16"/>
              </w:rPr>
              <w:t>88</w:t>
            </w:r>
          </w:p>
        </w:tc>
        <w:tc>
          <w:tcPr>
            <w:tcW w:w="1484" w:type="dxa"/>
          </w:tcPr>
          <w:p w14:paraId="1B65A916" w14:textId="77777777" w:rsidR="003C3911" w:rsidRDefault="003C3911" w:rsidP="003C3911">
            <w:pPr>
              <w:pStyle w:val="TableParagraph"/>
              <w:rPr>
                <w:b/>
                <w:i/>
                <w:sz w:val="16"/>
              </w:rPr>
            </w:pPr>
          </w:p>
          <w:p w14:paraId="26146E10" w14:textId="77777777" w:rsidR="003C3911" w:rsidRDefault="003C3911" w:rsidP="003C3911">
            <w:pPr>
              <w:pStyle w:val="TableParagraph"/>
              <w:rPr>
                <w:b/>
                <w:i/>
                <w:sz w:val="16"/>
              </w:rPr>
            </w:pPr>
          </w:p>
          <w:p w14:paraId="78CF10B5" w14:textId="77777777" w:rsidR="003C3911" w:rsidRDefault="003C3911" w:rsidP="003C3911">
            <w:pPr>
              <w:pStyle w:val="TableParagraph"/>
              <w:spacing w:before="11"/>
              <w:rPr>
                <w:b/>
                <w:i/>
                <w:sz w:val="16"/>
              </w:rPr>
            </w:pPr>
          </w:p>
          <w:p w14:paraId="298AC503" w14:textId="3AC0F919" w:rsidR="003C3911" w:rsidRDefault="003C3911" w:rsidP="003C3911">
            <w:pPr>
              <w:pStyle w:val="TableParagraph"/>
              <w:ind w:left="4" w:right="3"/>
              <w:jc w:val="center"/>
              <w:rPr>
                <w:i/>
                <w:sz w:val="16"/>
              </w:rPr>
            </w:pPr>
            <w:r>
              <w:rPr>
                <w:i/>
                <w:sz w:val="16"/>
              </w:rPr>
              <w:t>93</w:t>
            </w:r>
            <w:r>
              <w:rPr>
                <w:i/>
                <w:spacing w:val="-2"/>
                <w:sz w:val="16"/>
              </w:rPr>
              <w:t xml:space="preserve"> </w:t>
            </w:r>
            <w:r>
              <w:rPr>
                <w:i/>
                <w:sz w:val="16"/>
              </w:rPr>
              <w:t>/</w:t>
            </w:r>
            <w:r>
              <w:rPr>
                <w:i/>
                <w:spacing w:val="-1"/>
                <w:sz w:val="16"/>
              </w:rPr>
              <w:t xml:space="preserve"> </w:t>
            </w:r>
            <w:r>
              <w:rPr>
                <w:i/>
                <w:spacing w:val="-5"/>
                <w:sz w:val="16"/>
              </w:rPr>
              <w:t>88</w:t>
            </w:r>
          </w:p>
        </w:tc>
        <w:tc>
          <w:tcPr>
            <w:tcW w:w="1419" w:type="dxa"/>
          </w:tcPr>
          <w:p w14:paraId="4561D3DE" w14:textId="1556A2B3" w:rsidR="003C3911" w:rsidRDefault="003C3911" w:rsidP="003C3911">
            <w:pPr>
              <w:pStyle w:val="TableParagraph"/>
              <w:jc w:val="center"/>
              <w:rPr>
                <w:i/>
                <w:sz w:val="16"/>
              </w:rPr>
            </w:pPr>
          </w:p>
        </w:tc>
      </w:tr>
    </w:tbl>
    <w:p w14:paraId="723DA5D7" w14:textId="77777777" w:rsidR="0021273D" w:rsidRDefault="0021273D">
      <w:pPr>
        <w:pStyle w:val="BodyText"/>
        <w:spacing w:before="2"/>
        <w:rPr>
          <w:b/>
          <w:i/>
        </w:rPr>
      </w:pPr>
    </w:p>
    <w:p w14:paraId="42101394" w14:textId="77777777" w:rsidR="0021273D" w:rsidRDefault="003C3911">
      <w:pPr>
        <w:pStyle w:val="BodyText"/>
        <w:ind w:left="120"/>
      </w:pPr>
      <w:r>
        <w:rPr>
          <w:vertAlign w:val="superscript"/>
        </w:rPr>
        <w:t>a</w:t>
      </w:r>
      <w:r>
        <w:rPr>
          <w:spacing w:val="-3"/>
        </w:rPr>
        <w:t xml:space="preserve"> </w:t>
      </w:r>
      <w:r>
        <w:t>-</w:t>
      </w:r>
      <w:r>
        <w:rPr>
          <w:spacing w:val="-2"/>
        </w:rPr>
        <w:t xml:space="preserve"> </w:t>
      </w:r>
      <w:r>
        <w:t>Based</w:t>
      </w:r>
      <w:r>
        <w:rPr>
          <w:spacing w:val="-3"/>
        </w:rPr>
        <w:t xml:space="preserve"> </w:t>
      </w:r>
      <w:r>
        <w:t>on</w:t>
      </w:r>
      <w:r>
        <w:rPr>
          <w:spacing w:val="-3"/>
        </w:rPr>
        <w:t xml:space="preserve"> </w:t>
      </w:r>
      <w:r>
        <w:t>previous</w:t>
      </w:r>
      <w:r>
        <w:rPr>
          <w:spacing w:val="-1"/>
        </w:rPr>
        <w:t xml:space="preserve"> </w:t>
      </w:r>
      <w:r>
        <w:t>calendar</w:t>
      </w:r>
      <w:r>
        <w:rPr>
          <w:spacing w:val="-4"/>
        </w:rPr>
        <w:t xml:space="preserve"> </w:t>
      </w:r>
      <w:r>
        <w:t>year</w:t>
      </w:r>
      <w:r>
        <w:rPr>
          <w:spacing w:val="-1"/>
        </w:rPr>
        <w:t xml:space="preserve"> </w:t>
      </w:r>
      <w:r>
        <w:t>license</w:t>
      </w:r>
      <w:r>
        <w:rPr>
          <w:spacing w:val="-2"/>
        </w:rPr>
        <w:t xml:space="preserve"> holders.</w:t>
      </w:r>
    </w:p>
    <w:p w14:paraId="7DCBF2F2" w14:textId="77777777" w:rsidR="0021273D" w:rsidRDefault="003C3911">
      <w:pPr>
        <w:pStyle w:val="BodyText"/>
        <w:spacing w:before="1" w:line="230" w:lineRule="exact"/>
        <w:ind w:left="120"/>
      </w:pPr>
      <w:r>
        <w:rPr>
          <w:vertAlign w:val="superscript"/>
        </w:rPr>
        <w:t>b</w:t>
      </w:r>
      <w:r>
        <w:rPr>
          <w:spacing w:val="-3"/>
        </w:rPr>
        <w:t xml:space="preserve"> </w:t>
      </w:r>
      <w:r>
        <w:t>-</w:t>
      </w:r>
      <w:r>
        <w:rPr>
          <w:spacing w:val="-3"/>
        </w:rPr>
        <w:t xml:space="preserve"> </w:t>
      </w:r>
      <w:r>
        <w:t>Performance</w:t>
      </w:r>
      <w:r>
        <w:rPr>
          <w:spacing w:val="-2"/>
        </w:rPr>
        <w:t xml:space="preserve"> </w:t>
      </w:r>
      <w:r>
        <w:t>Measure</w:t>
      </w:r>
      <w:r>
        <w:rPr>
          <w:spacing w:val="-4"/>
        </w:rPr>
        <w:t xml:space="preserve"> </w:t>
      </w:r>
      <w:r>
        <w:t>changed</w:t>
      </w:r>
      <w:r>
        <w:rPr>
          <w:spacing w:val="-3"/>
        </w:rPr>
        <w:t xml:space="preserve"> </w:t>
      </w:r>
      <w:r>
        <w:t>in</w:t>
      </w:r>
      <w:r>
        <w:rPr>
          <w:spacing w:val="-2"/>
        </w:rPr>
        <w:t xml:space="preserve"> </w:t>
      </w:r>
      <w:r>
        <w:t>FY</w:t>
      </w:r>
      <w:r>
        <w:rPr>
          <w:spacing w:val="-4"/>
        </w:rPr>
        <w:t xml:space="preserve"> </w:t>
      </w:r>
      <w:r>
        <w:t>2024</w:t>
      </w:r>
      <w:r>
        <w:rPr>
          <w:spacing w:val="-2"/>
        </w:rPr>
        <w:t xml:space="preserve"> </w:t>
      </w:r>
      <w:r>
        <w:t>and</w:t>
      </w:r>
      <w:r>
        <w:rPr>
          <w:spacing w:val="-3"/>
        </w:rPr>
        <w:t xml:space="preserve"> </w:t>
      </w:r>
      <w:r>
        <w:t>does</w:t>
      </w:r>
      <w:r>
        <w:rPr>
          <w:spacing w:val="-3"/>
        </w:rPr>
        <w:t xml:space="preserve"> </w:t>
      </w:r>
      <w:r>
        <w:t>not</w:t>
      </w:r>
      <w:r>
        <w:rPr>
          <w:spacing w:val="-2"/>
        </w:rPr>
        <w:t xml:space="preserve"> </w:t>
      </w:r>
      <w:r>
        <w:t>apply</w:t>
      </w:r>
      <w:r>
        <w:rPr>
          <w:spacing w:val="-3"/>
        </w:rPr>
        <w:t xml:space="preserve"> </w:t>
      </w:r>
      <w:r>
        <w:t>to</w:t>
      </w:r>
      <w:r>
        <w:rPr>
          <w:spacing w:val="-3"/>
        </w:rPr>
        <w:t xml:space="preserve"> </w:t>
      </w:r>
      <w:r>
        <w:t>previous</w:t>
      </w:r>
      <w:r>
        <w:rPr>
          <w:spacing w:val="-1"/>
        </w:rPr>
        <w:t xml:space="preserve"> </w:t>
      </w:r>
      <w:r>
        <w:rPr>
          <w:spacing w:val="-2"/>
        </w:rPr>
        <w:t>years.</w:t>
      </w:r>
    </w:p>
    <w:p w14:paraId="14343A7C" w14:textId="77777777" w:rsidR="0021273D" w:rsidRDefault="003C3911">
      <w:pPr>
        <w:pStyle w:val="BodyText"/>
        <w:spacing w:line="230" w:lineRule="exact"/>
        <w:ind w:left="120"/>
      </w:pPr>
      <w:r>
        <w:rPr>
          <w:vertAlign w:val="superscript"/>
        </w:rPr>
        <w:t>c</w:t>
      </w:r>
      <w:r>
        <w:rPr>
          <w:spacing w:val="13"/>
        </w:rPr>
        <w:t xml:space="preserve"> </w:t>
      </w:r>
      <w:r>
        <w:t>-</w:t>
      </w:r>
      <w:r>
        <w:rPr>
          <w:spacing w:val="-2"/>
        </w:rPr>
        <w:t xml:space="preserve"> </w:t>
      </w:r>
      <w:r>
        <w:t>Corresponding</w:t>
      </w:r>
      <w:r>
        <w:rPr>
          <w:spacing w:val="-3"/>
        </w:rPr>
        <w:t xml:space="preserve"> </w:t>
      </w:r>
      <w:r>
        <w:t>website</w:t>
      </w:r>
      <w:r>
        <w:rPr>
          <w:spacing w:val="-2"/>
        </w:rPr>
        <w:t xml:space="preserve"> </w:t>
      </w:r>
      <w:r>
        <w:t>analytics</w:t>
      </w:r>
      <w:r>
        <w:rPr>
          <w:spacing w:val="-3"/>
        </w:rPr>
        <w:t xml:space="preserve"> </w:t>
      </w:r>
      <w:r>
        <w:t>were</w:t>
      </w:r>
      <w:r>
        <w:rPr>
          <w:spacing w:val="-2"/>
        </w:rPr>
        <w:t xml:space="preserve"> </w:t>
      </w:r>
      <w:r>
        <w:t>unavailable</w:t>
      </w:r>
      <w:r>
        <w:rPr>
          <w:spacing w:val="-4"/>
        </w:rPr>
        <w:t xml:space="preserve"> </w:t>
      </w:r>
      <w:r>
        <w:t>during</w:t>
      </w:r>
      <w:r>
        <w:rPr>
          <w:spacing w:val="-2"/>
        </w:rPr>
        <w:t xml:space="preserve"> </w:t>
      </w:r>
      <w:r>
        <w:t>FY24</w:t>
      </w:r>
      <w:r>
        <w:rPr>
          <w:spacing w:val="-3"/>
        </w:rPr>
        <w:t xml:space="preserve"> </w:t>
      </w:r>
      <w:r>
        <w:t>due</w:t>
      </w:r>
      <w:r>
        <w:rPr>
          <w:spacing w:val="-2"/>
        </w:rPr>
        <w:t xml:space="preserve"> </w:t>
      </w:r>
      <w:r>
        <w:t>to</w:t>
      </w:r>
      <w:r>
        <w:rPr>
          <w:spacing w:val="-3"/>
        </w:rPr>
        <w:t xml:space="preserve"> </w:t>
      </w:r>
      <w:r>
        <w:t>a</w:t>
      </w:r>
      <w:r>
        <w:rPr>
          <w:spacing w:val="-3"/>
        </w:rPr>
        <w:t xml:space="preserve"> </w:t>
      </w:r>
      <w:r>
        <w:t>software</w:t>
      </w:r>
      <w:r>
        <w:rPr>
          <w:spacing w:val="-2"/>
        </w:rPr>
        <w:t xml:space="preserve"> update.</w:t>
      </w:r>
    </w:p>
    <w:p w14:paraId="32B4513C" w14:textId="77777777" w:rsidR="0021273D" w:rsidRDefault="0021273D">
      <w:pPr>
        <w:pStyle w:val="BodyText"/>
      </w:pPr>
    </w:p>
    <w:p w14:paraId="4A9D2863" w14:textId="77777777" w:rsidR="0021273D" w:rsidRDefault="0021273D">
      <w:pPr>
        <w:pStyle w:val="BodyText"/>
      </w:pPr>
    </w:p>
    <w:p w14:paraId="0A2343A5" w14:textId="77777777" w:rsidR="0021273D" w:rsidRDefault="0021273D">
      <w:pPr>
        <w:pStyle w:val="BodyText"/>
      </w:pPr>
    </w:p>
    <w:p w14:paraId="05E6D714" w14:textId="77777777" w:rsidR="0021273D" w:rsidRDefault="0021273D">
      <w:pPr>
        <w:pStyle w:val="BodyText"/>
        <w:spacing w:before="46"/>
      </w:pPr>
    </w:p>
    <w:p w14:paraId="03D5CE58" w14:textId="77777777" w:rsidR="0021273D" w:rsidRDefault="003C3911">
      <w:pPr>
        <w:pStyle w:val="Heading2"/>
      </w:pPr>
      <w:r>
        <w:t>Performance</w:t>
      </w:r>
      <w:r>
        <w:rPr>
          <w:spacing w:val="-9"/>
        </w:rPr>
        <w:t xml:space="preserve"> </w:t>
      </w:r>
      <w:r>
        <w:t>Measure</w:t>
      </w:r>
      <w:r>
        <w:rPr>
          <w:spacing w:val="-9"/>
        </w:rPr>
        <w:t xml:space="preserve"> </w:t>
      </w:r>
      <w:r>
        <w:t>Explanatory</w:t>
      </w:r>
      <w:r>
        <w:rPr>
          <w:spacing w:val="-8"/>
        </w:rPr>
        <w:t xml:space="preserve"> </w:t>
      </w:r>
      <w:r>
        <w:rPr>
          <w:spacing w:val="-2"/>
        </w:rPr>
        <w:t>Notes</w:t>
      </w:r>
    </w:p>
    <w:p w14:paraId="3C59C2A9" w14:textId="77777777" w:rsidR="0021273D" w:rsidRDefault="003C3911">
      <w:pPr>
        <w:pStyle w:val="ListParagraph"/>
        <w:numPr>
          <w:ilvl w:val="0"/>
          <w:numId w:val="1"/>
        </w:numPr>
        <w:tabs>
          <w:tab w:val="left" w:pos="479"/>
        </w:tabs>
        <w:spacing w:line="230" w:lineRule="exact"/>
        <w:ind w:left="479" w:hanging="359"/>
        <w:rPr>
          <w:sz w:val="20"/>
        </w:rPr>
      </w:pPr>
      <w:r>
        <w:rPr>
          <w:sz w:val="20"/>
        </w:rPr>
        <w:t>The</w:t>
      </w:r>
      <w:r>
        <w:rPr>
          <w:spacing w:val="-3"/>
          <w:sz w:val="20"/>
        </w:rPr>
        <w:t xml:space="preserve"> </w:t>
      </w:r>
      <w:r>
        <w:rPr>
          <w:sz w:val="20"/>
        </w:rPr>
        <w:t>benchmark</w:t>
      </w:r>
      <w:r>
        <w:rPr>
          <w:spacing w:val="-3"/>
          <w:sz w:val="20"/>
        </w:rPr>
        <w:t xml:space="preserve"> </w:t>
      </w:r>
      <w:r>
        <w:rPr>
          <w:sz w:val="20"/>
        </w:rPr>
        <w:t>is</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past</w:t>
      </w:r>
      <w:r>
        <w:rPr>
          <w:spacing w:val="-3"/>
          <w:sz w:val="20"/>
        </w:rPr>
        <w:t xml:space="preserve"> </w:t>
      </w:r>
      <w:r>
        <w:rPr>
          <w:sz w:val="20"/>
        </w:rPr>
        <w:t>performance</w:t>
      </w:r>
      <w:r>
        <w:rPr>
          <w:spacing w:val="-3"/>
          <w:sz w:val="20"/>
        </w:rPr>
        <w:t xml:space="preserve"> </w:t>
      </w:r>
      <w:r>
        <w:rPr>
          <w:sz w:val="20"/>
        </w:rPr>
        <w:t>by</w:t>
      </w:r>
      <w:r>
        <w:rPr>
          <w:spacing w:val="-3"/>
          <w:sz w:val="20"/>
        </w:rPr>
        <w:t xml:space="preserve"> </w:t>
      </w:r>
      <w:r>
        <w:rPr>
          <w:sz w:val="20"/>
        </w:rPr>
        <w:t>Department</w:t>
      </w:r>
      <w:r>
        <w:rPr>
          <w:spacing w:val="-3"/>
          <w:sz w:val="20"/>
        </w:rPr>
        <w:t xml:space="preserve"> </w:t>
      </w:r>
      <w:r>
        <w:rPr>
          <w:spacing w:val="-2"/>
          <w:sz w:val="20"/>
        </w:rPr>
        <w:t>officers.</w:t>
      </w:r>
    </w:p>
    <w:p w14:paraId="5A8DAC2D" w14:textId="77777777" w:rsidR="0021273D" w:rsidRDefault="003C3911">
      <w:pPr>
        <w:pStyle w:val="ListParagraph"/>
        <w:numPr>
          <w:ilvl w:val="0"/>
          <w:numId w:val="1"/>
        </w:numPr>
        <w:tabs>
          <w:tab w:val="left" w:pos="479"/>
        </w:tabs>
        <w:spacing w:line="230" w:lineRule="exact"/>
        <w:ind w:left="479" w:hanging="359"/>
        <w:rPr>
          <w:sz w:val="20"/>
        </w:rPr>
      </w:pPr>
      <w:r>
        <w:rPr>
          <w:sz w:val="20"/>
        </w:rPr>
        <w:t>This</w:t>
      </w:r>
      <w:r>
        <w:rPr>
          <w:spacing w:val="-6"/>
          <w:sz w:val="20"/>
        </w:rPr>
        <w:t xml:space="preserve"> </w:t>
      </w:r>
      <w:r>
        <w:rPr>
          <w:sz w:val="20"/>
        </w:rPr>
        <w:t>measure</w:t>
      </w:r>
      <w:r>
        <w:rPr>
          <w:spacing w:val="-8"/>
          <w:sz w:val="20"/>
        </w:rPr>
        <w:t xml:space="preserve"> </w:t>
      </w:r>
      <w:r>
        <w:rPr>
          <w:sz w:val="20"/>
        </w:rPr>
        <w:t>was</w:t>
      </w:r>
      <w:r>
        <w:rPr>
          <w:spacing w:val="-5"/>
          <w:sz w:val="20"/>
        </w:rPr>
        <w:t xml:space="preserve"> </w:t>
      </w:r>
      <w:r>
        <w:rPr>
          <w:sz w:val="20"/>
        </w:rPr>
        <w:t>added</w:t>
      </w:r>
      <w:r>
        <w:rPr>
          <w:spacing w:val="-8"/>
          <w:sz w:val="20"/>
        </w:rPr>
        <w:t xml:space="preserve"> </w:t>
      </w:r>
      <w:r>
        <w:rPr>
          <w:sz w:val="20"/>
        </w:rPr>
        <w:t>in</w:t>
      </w:r>
      <w:r>
        <w:rPr>
          <w:spacing w:val="-8"/>
          <w:sz w:val="20"/>
        </w:rPr>
        <w:t xml:space="preserve"> </w:t>
      </w:r>
      <w:r>
        <w:rPr>
          <w:sz w:val="20"/>
        </w:rPr>
        <w:t>FY</w:t>
      </w:r>
      <w:r>
        <w:rPr>
          <w:spacing w:val="-5"/>
          <w:sz w:val="20"/>
        </w:rPr>
        <w:t xml:space="preserve"> </w:t>
      </w:r>
      <w:r>
        <w:rPr>
          <w:sz w:val="20"/>
        </w:rPr>
        <w:t>2014.</w:t>
      </w:r>
      <w:r>
        <w:rPr>
          <w:spacing w:val="-6"/>
          <w:sz w:val="20"/>
        </w:rPr>
        <w:t xml:space="preserve"> </w:t>
      </w:r>
      <w:r>
        <w:rPr>
          <w:sz w:val="20"/>
        </w:rPr>
        <w:t>The</w:t>
      </w:r>
      <w:r>
        <w:rPr>
          <w:spacing w:val="-6"/>
          <w:sz w:val="20"/>
        </w:rPr>
        <w:t xml:space="preserve"> </w:t>
      </w:r>
      <w:r>
        <w:rPr>
          <w:sz w:val="20"/>
        </w:rPr>
        <w:t>benchmark</w:t>
      </w:r>
      <w:r>
        <w:rPr>
          <w:spacing w:val="-6"/>
          <w:sz w:val="20"/>
        </w:rPr>
        <w:t xml:space="preserve"> </w:t>
      </w:r>
      <w:r>
        <w:rPr>
          <w:sz w:val="20"/>
        </w:rPr>
        <w:t>is</w:t>
      </w:r>
      <w:r>
        <w:rPr>
          <w:spacing w:val="-7"/>
          <w:sz w:val="20"/>
        </w:rPr>
        <w:t xml:space="preserve"> </w:t>
      </w:r>
      <w:r>
        <w:rPr>
          <w:sz w:val="20"/>
        </w:rPr>
        <w:t>based</w:t>
      </w:r>
      <w:r>
        <w:rPr>
          <w:spacing w:val="-6"/>
          <w:sz w:val="20"/>
        </w:rPr>
        <w:t xml:space="preserve"> </w:t>
      </w:r>
      <w:r>
        <w:rPr>
          <w:sz w:val="20"/>
        </w:rPr>
        <w:t>on</w:t>
      </w:r>
      <w:r>
        <w:rPr>
          <w:spacing w:val="-8"/>
          <w:sz w:val="20"/>
        </w:rPr>
        <w:t xml:space="preserve"> </w:t>
      </w:r>
      <w:r>
        <w:rPr>
          <w:sz w:val="20"/>
        </w:rPr>
        <w:t>maintaining</w:t>
      </w:r>
      <w:r>
        <w:rPr>
          <w:spacing w:val="-6"/>
          <w:sz w:val="20"/>
        </w:rPr>
        <w:t xml:space="preserve"> </w:t>
      </w:r>
      <w:r>
        <w:rPr>
          <w:sz w:val="20"/>
        </w:rPr>
        <w:t>the</w:t>
      </w:r>
      <w:r>
        <w:rPr>
          <w:spacing w:val="-6"/>
          <w:sz w:val="20"/>
        </w:rPr>
        <w:t xml:space="preserve"> </w:t>
      </w:r>
      <w:r>
        <w:rPr>
          <w:sz w:val="20"/>
        </w:rPr>
        <w:t>FY</w:t>
      </w:r>
      <w:r>
        <w:rPr>
          <w:spacing w:val="-5"/>
          <w:sz w:val="20"/>
        </w:rPr>
        <w:t xml:space="preserve"> </w:t>
      </w:r>
      <w:r>
        <w:rPr>
          <w:sz w:val="20"/>
        </w:rPr>
        <w:t>2013</w:t>
      </w:r>
      <w:r>
        <w:rPr>
          <w:spacing w:val="-6"/>
          <w:sz w:val="20"/>
        </w:rPr>
        <w:t xml:space="preserve"> </w:t>
      </w:r>
      <w:r>
        <w:rPr>
          <w:sz w:val="20"/>
        </w:rPr>
        <w:t>level</w:t>
      </w:r>
      <w:r>
        <w:rPr>
          <w:spacing w:val="-8"/>
          <w:sz w:val="20"/>
        </w:rPr>
        <w:t xml:space="preserve"> </w:t>
      </w:r>
      <w:r>
        <w:rPr>
          <w:sz w:val="20"/>
        </w:rPr>
        <w:t>of</w:t>
      </w:r>
      <w:r>
        <w:rPr>
          <w:spacing w:val="-5"/>
          <w:sz w:val="20"/>
        </w:rPr>
        <w:t xml:space="preserve"> </w:t>
      </w:r>
      <w:r>
        <w:rPr>
          <w:spacing w:val="-2"/>
          <w:sz w:val="20"/>
        </w:rPr>
        <w:t>production.</w:t>
      </w:r>
    </w:p>
    <w:p w14:paraId="081331F0" w14:textId="77777777" w:rsidR="0021273D" w:rsidRDefault="003C3911">
      <w:pPr>
        <w:pStyle w:val="ListParagraph"/>
        <w:numPr>
          <w:ilvl w:val="0"/>
          <w:numId w:val="1"/>
        </w:numPr>
        <w:tabs>
          <w:tab w:val="left" w:pos="479"/>
        </w:tabs>
        <w:ind w:left="479" w:hanging="359"/>
        <w:rPr>
          <w:sz w:val="20"/>
        </w:rPr>
      </w:pPr>
      <w:r>
        <w:rPr>
          <w:sz w:val="20"/>
        </w:rPr>
        <w:t>The</w:t>
      </w:r>
      <w:r>
        <w:rPr>
          <w:spacing w:val="-6"/>
          <w:sz w:val="20"/>
        </w:rPr>
        <w:t xml:space="preserve"> </w:t>
      </w:r>
      <w:r>
        <w:rPr>
          <w:sz w:val="20"/>
        </w:rPr>
        <w:t>benchmark</w:t>
      </w:r>
      <w:r>
        <w:rPr>
          <w:spacing w:val="-3"/>
          <w:sz w:val="20"/>
        </w:rPr>
        <w:t xml:space="preserve"> </w:t>
      </w:r>
      <w:r>
        <w:rPr>
          <w:sz w:val="20"/>
        </w:rPr>
        <w:t>is</w:t>
      </w:r>
      <w:r>
        <w:rPr>
          <w:spacing w:val="-2"/>
          <w:sz w:val="20"/>
        </w:rPr>
        <w:t xml:space="preserve"> </w:t>
      </w:r>
      <w:r>
        <w:rPr>
          <w:sz w:val="20"/>
        </w:rPr>
        <w:t>based</w:t>
      </w:r>
      <w:r>
        <w:rPr>
          <w:spacing w:val="-3"/>
          <w:sz w:val="20"/>
        </w:rPr>
        <w:t xml:space="preserve"> </w:t>
      </w:r>
      <w:r>
        <w:rPr>
          <w:sz w:val="20"/>
        </w:rPr>
        <w:t>on</w:t>
      </w:r>
      <w:r>
        <w:rPr>
          <w:spacing w:val="-3"/>
          <w:sz w:val="20"/>
        </w:rPr>
        <w:t xml:space="preserve"> </w:t>
      </w:r>
      <w:r>
        <w:rPr>
          <w:sz w:val="20"/>
        </w:rPr>
        <w:t>past</w:t>
      </w:r>
      <w:r>
        <w:rPr>
          <w:spacing w:val="-3"/>
          <w:sz w:val="20"/>
        </w:rPr>
        <w:t xml:space="preserve"> </w:t>
      </w:r>
      <w:r>
        <w:rPr>
          <w:sz w:val="20"/>
        </w:rPr>
        <w:t>success</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Access</w:t>
      </w:r>
      <w:r>
        <w:rPr>
          <w:spacing w:val="-3"/>
          <w:sz w:val="20"/>
        </w:rPr>
        <w:t xml:space="preserve"> </w:t>
      </w:r>
      <w:r>
        <w:rPr>
          <w:sz w:val="20"/>
        </w:rPr>
        <w:t>Yes!</w:t>
      </w:r>
      <w:r>
        <w:rPr>
          <w:spacing w:val="-3"/>
          <w:sz w:val="20"/>
        </w:rPr>
        <w:t xml:space="preserve"> </w:t>
      </w:r>
      <w:r>
        <w:rPr>
          <w:sz w:val="20"/>
        </w:rPr>
        <w:t>program</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cost</w:t>
      </w:r>
      <w:r>
        <w:rPr>
          <w:spacing w:val="-3"/>
          <w:sz w:val="20"/>
        </w:rPr>
        <w:t xml:space="preserve"> </w:t>
      </w:r>
      <w:r>
        <w:rPr>
          <w:sz w:val="20"/>
        </w:rPr>
        <w:t>per</w:t>
      </w:r>
      <w:r>
        <w:rPr>
          <w:spacing w:val="-4"/>
          <w:sz w:val="20"/>
        </w:rPr>
        <w:t xml:space="preserve"> </w:t>
      </w:r>
      <w:r>
        <w:rPr>
          <w:spacing w:val="-2"/>
          <w:sz w:val="20"/>
        </w:rPr>
        <w:t>acre.</w:t>
      </w:r>
    </w:p>
    <w:p w14:paraId="636F73C4" w14:textId="77777777" w:rsidR="0021273D" w:rsidRDefault="003C3911">
      <w:pPr>
        <w:pStyle w:val="ListParagraph"/>
        <w:numPr>
          <w:ilvl w:val="0"/>
          <w:numId w:val="1"/>
        </w:numPr>
        <w:tabs>
          <w:tab w:val="left" w:pos="479"/>
        </w:tabs>
        <w:spacing w:before="1"/>
        <w:ind w:left="479" w:right="438" w:hanging="360"/>
        <w:rPr>
          <w:sz w:val="20"/>
        </w:rPr>
      </w:pPr>
      <w:r>
        <w:rPr>
          <w:sz w:val="20"/>
        </w:rPr>
        <w:t>This measure was added in FY 2020. The benchmark is based on maintaining the FY 2020 level of acreage, past success of the Large Tract program, available budget, and cost per acre.</w:t>
      </w:r>
    </w:p>
    <w:p w14:paraId="45B90D28" w14:textId="77777777" w:rsidR="0021273D" w:rsidRDefault="003C3911">
      <w:pPr>
        <w:pStyle w:val="ListParagraph"/>
        <w:numPr>
          <w:ilvl w:val="0"/>
          <w:numId w:val="1"/>
        </w:numPr>
        <w:tabs>
          <w:tab w:val="left" w:pos="479"/>
        </w:tabs>
        <w:ind w:left="479" w:right="438" w:hanging="360"/>
        <w:rPr>
          <w:sz w:val="20"/>
        </w:rPr>
      </w:pPr>
      <w:r>
        <w:rPr>
          <w:sz w:val="20"/>
        </w:rPr>
        <w:t>This measure was added in FY 2020. The benchmark is based on maintaining the FY 2020 level of acreage, past success of the Endowment Land Agreement, available budget, and cost per acre.</w:t>
      </w:r>
    </w:p>
    <w:p w14:paraId="673A8109" w14:textId="77777777" w:rsidR="0021273D" w:rsidRDefault="003C3911">
      <w:pPr>
        <w:pStyle w:val="ListParagraph"/>
        <w:numPr>
          <w:ilvl w:val="0"/>
          <w:numId w:val="1"/>
        </w:numPr>
        <w:tabs>
          <w:tab w:val="left" w:pos="479"/>
        </w:tabs>
        <w:ind w:left="479" w:right="438" w:hanging="360"/>
        <w:rPr>
          <w:sz w:val="20"/>
        </w:rPr>
      </w:pPr>
      <w:r>
        <w:rPr>
          <w:sz w:val="20"/>
        </w:rPr>
        <w:t>This</w:t>
      </w:r>
      <w:r>
        <w:rPr>
          <w:spacing w:val="-1"/>
          <w:sz w:val="20"/>
        </w:rPr>
        <w:t xml:space="preserve"> </w:t>
      </w:r>
      <w:r>
        <w:rPr>
          <w:sz w:val="20"/>
        </w:rPr>
        <w:t>measure</w:t>
      </w:r>
      <w:r>
        <w:rPr>
          <w:spacing w:val="-3"/>
          <w:sz w:val="20"/>
        </w:rPr>
        <w:t xml:space="preserve"> </w:t>
      </w:r>
      <w:r>
        <w:rPr>
          <w:sz w:val="20"/>
        </w:rPr>
        <w:t>was</w:t>
      </w:r>
      <w:r>
        <w:rPr>
          <w:spacing w:val="-1"/>
          <w:sz w:val="20"/>
        </w:rPr>
        <w:t xml:space="preserve"> </w:t>
      </w:r>
      <w:r>
        <w:rPr>
          <w:sz w:val="20"/>
        </w:rPr>
        <w:t>added</w:t>
      </w:r>
      <w:r>
        <w:rPr>
          <w:spacing w:val="-1"/>
          <w:sz w:val="20"/>
        </w:rPr>
        <w:t xml:space="preserve"> </w:t>
      </w:r>
      <w:r>
        <w:rPr>
          <w:sz w:val="20"/>
        </w:rPr>
        <w:t>in</w:t>
      </w:r>
      <w:r>
        <w:rPr>
          <w:spacing w:val="-2"/>
          <w:sz w:val="20"/>
        </w:rPr>
        <w:t xml:space="preserve"> </w:t>
      </w:r>
      <w:r>
        <w:rPr>
          <w:sz w:val="20"/>
        </w:rPr>
        <w:t>FY</w:t>
      </w:r>
      <w:r>
        <w:rPr>
          <w:spacing w:val="-1"/>
          <w:sz w:val="20"/>
        </w:rPr>
        <w:t xml:space="preserve"> </w:t>
      </w:r>
      <w:r>
        <w:rPr>
          <w:sz w:val="20"/>
        </w:rPr>
        <w:t>2020.</w:t>
      </w:r>
      <w:r>
        <w:rPr>
          <w:spacing w:val="-1"/>
          <w:sz w:val="20"/>
        </w:rPr>
        <w:t xml:space="preserve"> </w:t>
      </w:r>
      <w:r>
        <w:rPr>
          <w:sz w:val="20"/>
        </w:rPr>
        <w:t>The</w:t>
      </w:r>
      <w:r>
        <w:rPr>
          <w:spacing w:val="-1"/>
          <w:sz w:val="20"/>
        </w:rPr>
        <w:t xml:space="preserve"> </w:t>
      </w:r>
      <w:r>
        <w:rPr>
          <w:sz w:val="20"/>
        </w:rPr>
        <w:t>benchmark</w:t>
      </w:r>
      <w:r>
        <w:rPr>
          <w:spacing w:val="-1"/>
          <w:sz w:val="20"/>
        </w:rPr>
        <w:t xml:space="preserve"> </w:t>
      </w:r>
      <w:r>
        <w:rPr>
          <w:sz w:val="20"/>
        </w:rPr>
        <w:t>is</w:t>
      </w:r>
      <w:r>
        <w:rPr>
          <w:spacing w:val="-5"/>
          <w:sz w:val="20"/>
        </w:rPr>
        <w:t xml:space="preserve"> </w:t>
      </w:r>
      <w:r>
        <w:rPr>
          <w:sz w:val="20"/>
        </w:rPr>
        <w:t>based</w:t>
      </w:r>
      <w:r>
        <w:rPr>
          <w:spacing w:val="-3"/>
          <w:sz w:val="20"/>
        </w:rPr>
        <w:t xml:space="preserve"> </w:t>
      </w:r>
      <w:r>
        <w:rPr>
          <w:sz w:val="20"/>
        </w:rPr>
        <w:t>on</w:t>
      </w:r>
      <w:r>
        <w:rPr>
          <w:spacing w:val="-3"/>
          <w:sz w:val="20"/>
        </w:rPr>
        <w:t xml:space="preserve"> </w:t>
      </w:r>
      <w:r>
        <w:rPr>
          <w:sz w:val="20"/>
        </w:rPr>
        <w:t>maintaining</w:t>
      </w:r>
      <w:r>
        <w:rPr>
          <w:spacing w:val="-2"/>
          <w:sz w:val="20"/>
        </w:rPr>
        <w:t xml:space="preserve"> </w:t>
      </w:r>
      <w:r>
        <w:rPr>
          <w:sz w:val="20"/>
        </w:rPr>
        <w:t>the</w:t>
      </w:r>
      <w:r>
        <w:rPr>
          <w:spacing w:val="-2"/>
          <w:sz w:val="20"/>
        </w:rPr>
        <w:t xml:space="preserve"> </w:t>
      </w:r>
      <w:r>
        <w:rPr>
          <w:sz w:val="20"/>
        </w:rPr>
        <w:t>calendar</w:t>
      </w:r>
      <w:r>
        <w:rPr>
          <w:spacing w:val="-3"/>
          <w:sz w:val="20"/>
        </w:rPr>
        <w:t xml:space="preserve"> </w:t>
      </w:r>
      <w:r>
        <w:rPr>
          <w:sz w:val="20"/>
        </w:rPr>
        <w:t>year</w:t>
      </w:r>
      <w:r>
        <w:rPr>
          <w:spacing w:val="-2"/>
          <w:sz w:val="20"/>
        </w:rPr>
        <w:t xml:space="preserve"> </w:t>
      </w:r>
      <w:r>
        <w:rPr>
          <w:sz w:val="20"/>
        </w:rPr>
        <w:t>2019</w:t>
      </w:r>
      <w:r>
        <w:rPr>
          <w:spacing w:val="-2"/>
          <w:sz w:val="20"/>
        </w:rPr>
        <w:t xml:space="preserve"> </w:t>
      </w:r>
      <w:r>
        <w:rPr>
          <w:sz w:val="20"/>
        </w:rPr>
        <w:t>level</w:t>
      </w:r>
      <w:r>
        <w:rPr>
          <w:spacing w:val="-2"/>
          <w:sz w:val="20"/>
        </w:rPr>
        <w:t xml:space="preserve"> </w:t>
      </w:r>
      <w:r>
        <w:rPr>
          <w:sz w:val="20"/>
        </w:rPr>
        <w:t>of resident hunting &amp; combo license holders and FY 2020 trapping license holder.</w:t>
      </w:r>
    </w:p>
    <w:p w14:paraId="4A751760" w14:textId="77777777" w:rsidR="0021273D" w:rsidRDefault="003C3911">
      <w:pPr>
        <w:pStyle w:val="ListParagraph"/>
        <w:numPr>
          <w:ilvl w:val="0"/>
          <w:numId w:val="1"/>
        </w:numPr>
        <w:tabs>
          <w:tab w:val="left" w:pos="479"/>
        </w:tabs>
        <w:ind w:left="479" w:right="438" w:hanging="360"/>
        <w:rPr>
          <w:sz w:val="20"/>
        </w:rPr>
      </w:pPr>
      <w:r>
        <w:rPr>
          <w:sz w:val="20"/>
        </w:rPr>
        <w:t>This</w:t>
      </w:r>
      <w:r>
        <w:rPr>
          <w:spacing w:val="-1"/>
          <w:sz w:val="20"/>
        </w:rPr>
        <w:t xml:space="preserve"> </w:t>
      </w:r>
      <w:r>
        <w:rPr>
          <w:sz w:val="20"/>
        </w:rPr>
        <w:t>measure</w:t>
      </w:r>
      <w:r>
        <w:rPr>
          <w:spacing w:val="-3"/>
          <w:sz w:val="20"/>
        </w:rPr>
        <w:t xml:space="preserve"> </w:t>
      </w:r>
      <w:r>
        <w:rPr>
          <w:sz w:val="20"/>
        </w:rPr>
        <w:t>was</w:t>
      </w:r>
      <w:r>
        <w:rPr>
          <w:spacing w:val="-1"/>
          <w:sz w:val="20"/>
        </w:rPr>
        <w:t xml:space="preserve"> </w:t>
      </w:r>
      <w:r>
        <w:rPr>
          <w:sz w:val="20"/>
        </w:rPr>
        <w:t>added</w:t>
      </w:r>
      <w:r>
        <w:rPr>
          <w:spacing w:val="-1"/>
          <w:sz w:val="20"/>
        </w:rPr>
        <w:t xml:space="preserve"> </w:t>
      </w:r>
      <w:r>
        <w:rPr>
          <w:sz w:val="20"/>
        </w:rPr>
        <w:t>in</w:t>
      </w:r>
      <w:r>
        <w:rPr>
          <w:spacing w:val="-2"/>
          <w:sz w:val="20"/>
        </w:rPr>
        <w:t xml:space="preserve"> </w:t>
      </w:r>
      <w:r>
        <w:rPr>
          <w:sz w:val="20"/>
        </w:rPr>
        <w:t>FY</w:t>
      </w:r>
      <w:r>
        <w:rPr>
          <w:spacing w:val="-1"/>
          <w:sz w:val="20"/>
        </w:rPr>
        <w:t xml:space="preserve"> </w:t>
      </w:r>
      <w:r>
        <w:rPr>
          <w:sz w:val="20"/>
        </w:rPr>
        <w:t>2020.</w:t>
      </w:r>
      <w:r>
        <w:rPr>
          <w:spacing w:val="-1"/>
          <w:sz w:val="20"/>
        </w:rPr>
        <w:t xml:space="preserve"> </w:t>
      </w:r>
      <w:r>
        <w:rPr>
          <w:sz w:val="20"/>
        </w:rPr>
        <w:t>The</w:t>
      </w:r>
      <w:r>
        <w:rPr>
          <w:spacing w:val="-1"/>
          <w:sz w:val="20"/>
        </w:rPr>
        <w:t xml:space="preserve"> </w:t>
      </w:r>
      <w:r>
        <w:rPr>
          <w:sz w:val="20"/>
        </w:rPr>
        <w:t>benchmark</w:t>
      </w:r>
      <w:r>
        <w:rPr>
          <w:spacing w:val="-1"/>
          <w:sz w:val="20"/>
        </w:rPr>
        <w:t xml:space="preserve"> </w:t>
      </w:r>
      <w:r>
        <w:rPr>
          <w:sz w:val="20"/>
        </w:rPr>
        <w:t>is</w:t>
      </w:r>
      <w:r>
        <w:rPr>
          <w:spacing w:val="-5"/>
          <w:sz w:val="20"/>
        </w:rPr>
        <w:t xml:space="preserve"> </w:t>
      </w:r>
      <w:r>
        <w:rPr>
          <w:sz w:val="20"/>
        </w:rPr>
        <w:t>based</w:t>
      </w:r>
      <w:r>
        <w:rPr>
          <w:spacing w:val="-3"/>
          <w:sz w:val="20"/>
        </w:rPr>
        <w:t xml:space="preserve"> </w:t>
      </w:r>
      <w:r>
        <w:rPr>
          <w:sz w:val="20"/>
        </w:rPr>
        <w:t>on</w:t>
      </w:r>
      <w:r>
        <w:rPr>
          <w:spacing w:val="-3"/>
          <w:sz w:val="20"/>
        </w:rPr>
        <w:t xml:space="preserve"> </w:t>
      </w:r>
      <w:r>
        <w:rPr>
          <w:sz w:val="20"/>
        </w:rPr>
        <w:t>maintaining</w:t>
      </w:r>
      <w:r>
        <w:rPr>
          <w:spacing w:val="-2"/>
          <w:sz w:val="20"/>
        </w:rPr>
        <w:t xml:space="preserve"> </w:t>
      </w:r>
      <w:r>
        <w:rPr>
          <w:sz w:val="20"/>
        </w:rPr>
        <w:t>the</w:t>
      </w:r>
      <w:r>
        <w:rPr>
          <w:spacing w:val="-2"/>
          <w:sz w:val="20"/>
        </w:rPr>
        <w:t xml:space="preserve"> </w:t>
      </w:r>
      <w:r>
        <w:rPr>
          <w:sz w:val="20"/>
        </w:rPr>
        <w:t>calendar</w:t>
      </w:r>
      <w:r>
        <w:rPr>
          <w:spacing w:val="-3"/>
          <w:sz w:val="20"/>
        </w:rPr>
        <w:t xml:space="preserve"> </w:t>
      </w:r>
      <w:r>
        <w:rPr>
          <w:sz w:val="20"/>
        </w:rPr>
        <w:t>year</w:t>
      </w:r>
      <w:r>
        <w:rPr>
          <w:spacing w:val="-2"/>
          <w:sz w:val="20"/>
        </w:rPr>
        <w:t xml:space="preserve"> </w:t>
      </w:r>
      <w:r>
        <w:rPr>
          <w:sz w:val="20"/>
        </w:rPr>
        <w:t>2019</w:t>
      </w:r>
      <w:r>
        <w:rPr>
          <w:spacing w:val="-2"/>
          <w:sz w:val="20"/>
        </w:rPr>
        <w:t xml:space="preserve"> </w:t>
      </w:r>
      <w:r>
        <w:rPr>
          <w:sz w:val="20"/>
        </w:rPr>
        <w:t>level</w:t>
      </w:r>
      <w:r>
        <w:rPr>
          <w:spacing w:val="-2"/>
          <w:sz w:val="20"/>
        </w:rPr>
        <w:t xml:space="preserve"> </w:t>
      </w:r>
      <w:r>
        <w:rPr>
          <w:sz w:val="20"/>
        </w:rPr>
        <w:t>of resident fishing license holders.</w:t>
      </w:r>
    </w:p>
    <w:p w14:paraId="090EA74E" w14:textId="77777777" w:rsidR="0021273D" w:rsidRDefault="003C3911">
      <w:pPr>
        <w:pStyle w:val="ListParagraph"/>
        <w:numPr>
          <w:ilvl w:val="0"/>
          <w:numId w:val="1"/>
        </w:numPr>
        <w:tabs>
          <w:tab w:val="left" w:pos="478"/>
        </w:tabs>
        <w:spacing w:line="230" w:lineRule="exact"/>
        <w:ind w:left="478" w:hanging="359"/>
        <w:jc w:val="both"/>
        <w:rPr>
          <w:sz w:val="20"/>
        </w:rPr>
      </w:pPr>
      <w:r>
        <w:rPr>
          <w:sz w:val="20"/>
        </w:rPr>
        <w:t>This</w:t>
      </w:r>
      <w:r>
        <w:rPr>
          <w:spacing w:val="-5"/>
          <w:sz w:val="20"/>
        </w:rPr>
        <w:t xml:space="preserve"> </w:t>
      </w:r>
      <w:r>
        <w:rPr>
          <w:sz w:val="20"/>
        </w:rPr>
        <w:t>performance</w:t>
      </w:r>
      <w:r>
        <w:rPr>
          <w:spacing w:val="-5"/>
          <w:sz w:val="20"/>
        </w:rPr>
        <w:t xml:space="preserve"> </w:t>
      </w:r>
      <w:r>
        <w:rPr>
          <w:sz w:val="20"/>
        </w:rPr>
        <w:t>measure</w:t>
      </w:r>
      <w:r>
        <w:rPr>
          <w:spacing w:val="-5"/>
          <w:sz w:val="20"/>
        </w:rPr>
        <w:t xml:space="preserve"> </w:t>
      </w:r>
      <w:r>
        <w:rPr>
          <w:sz w:val="20"/>
        </w:rPr>
        <w:t>was</w:t>
      </w:r>
      <w:r>
        <w:rPr>
          <w:spacing w:val="-5"/>
          <w:sz w:val="20"/>
        </w:rPr>
        <w:t xml:space="preserve"> </w:t>
      </w:r>
      <w:r>
        <w:rPr>
          <w:sz w:val="20"/>
        </w:rPr>
        <w:t>added</w:t>
      </w:r>
      <w:r>
        <w:rPr>
          <w:spacing w:val="-6"/>
          <w:sz w:val="20"/>
        </w:rPr>
        <w:t xml:space="preserve"> </w:t>
      </w:r>
      <w:r>
        <w:rPr>
          <w:sz w:val="20"/>
        </w:rPr>
        <w:t>in</w:t>
      </w:r>
      <w:r>
        <w:rPr>
          <w:spacing w:val="-5"/>
          <w:sz w:val="20"/>
        </w:rPr>
        <w:t xml:space="preserve"> </w:t>
      </w:r>
      <w:r>
        <w:rPr>
          <w:sz w:val="20"/>
        </w:rPr>
        <w:t>FY</w:t>
      </w:r>
      <w:r>
        <w:rPr>
          <w:spacing w:val="-5"/>
          <w:sz w:val="20"/>
        </w:rPr>
        <w:t xml:space="preserve"> </w:t>
      </w:r>
      <w:r>
        <w:rPr>
          <w:sz w:val="20"/>
        </w:rPr>
        <w:t>2014.</w:t>
      </w:r>
      <w:r>
        <w:rPr>
          <w:spacing w:val="-5"/>
          <w:sz w:val="20"/>
        </w:rPr>
        <w:t xml:space="preserve"> </w:t>
      </w:r>
      <w:r>
        <w:rPr>
          <w:sz w:val="20"/>
        </w:rPr>
        <w:t>The</w:t>
      </w:r>
      <w:r>
        <w:rPr>
          <w:spacing w:val="-5"/>
          <w:sz w:val="20"/>
        </w:rPr>
        <w:t xml:space="preserve"> </w:t>
      </w:r>
      <w:r>
        <w:rPr>
          <w:sz w:val="20"/>
        </w:rPr>
        <w:t>benchmark</w:t>
      </w:r>
      <w:r>
        <w:rPr>
          <w:spacing w:val="-5"/>
          <w:sz w:val="20"/>
        </w:rPr>
        <w:t xml:space="preserve"> </w:t>
      </w:r>
      <w:r>
        <w:rPr>
          <w:sz w:val="20"/>
        </w:rPr>
        <w:t>is</w:t>
      </w:r>
      <w:r>
        <w:rPr>
          <w:spacing w:val="-5"/>
          <w:sz w:val="20"/>
        </w:rPr>
        <w:t xml:space="preserve"> </w:t>
      </w:r>
      <w:r>
        <w:rPr>
          <w:sz w:val="20"/>
        </w:rPr>
        <w:t>based</w:t>
      </w:r>
      <w:r>
        <w:rPr>
          <w:spacing w:val="-5"/>
          <w:sz w:val="20"/>
        </w:rPr>
        <w:t xml:space="preserve"> </w:t>
      </w:r>
      <w:r>
        <w:rPr>
          <w:sz w:val="20"/>
        </w:rPr>
        <w:t>on</w:t>
      </w:r>
      <w:r>
        <w:rPr>
          <w:spacing w:val="-5"/>
          <w:sz w:val="20"/>
        </w:rPr>
        <w:t xml:space="preserve"> </w:t>
      </w:r>
      <w:r>
        <w:rPr>
          <w:sz w:val="20"/>
        </w:rPr>
        <w:t>expected</w:t>
      </w:r>
      <w:r>
        <w:rPr>
          <w:spacing w:val="-5"/>
          <w:sz w:val="20"/>
        </w:rPr>
        <w:t xml:space="preserve"> </w:t>
      </w:r>
      <w:r>
        <w:rPr>
          <w:sz w:val="20"/>
        </w:rPr>
        <w:t>growth</w:t>
      </w:r>
      <w:r>
        <w:rPr>
          <w:spacing w:val="-5"/>
          <w:sz w:val="20"/>
        </w:rPr>
        <w:t xml:space="preserve"> </w:t>
      </w:r>
      <w:r>
        <w:rPr>
          <w:sz w:val="20"/>
        </w:rPr>
        <w:t>in</w:t>
      </w:r>
      <w:r>
        <w:rPr>
          <w:spacing w:val="-5"/>
          <w:sz w:val="20"/>
        </w:rPr>
        <w:t xml:space="preserve"> </w:t>
      </w:r>
      <w:r>
        <w:rPr>
          <w:sz w:val="20"/>
        </w:rPr>
        <w:t>web</w:t>
      </w:r>
      <w:r>
        <w:rPr>
          <w:spacing w:val="-4"/>
          <w:sz w:val="20"/>
        </w:rPr>
        <w:t xml:space="preserve"> </w:t>
      </w:r>
      <w:r>
        <w:rPr>
          <w:spacing w:val="-2"/>
          <w:sz w:val="20"/>
        </w:rPr>
        <w:t>traffic.</w:t>
      </w:r>
    </w:p>
    <w:p w14:paraId="1234FE41" w14:textId="77777777" w:rsidR="0021273D" w:rsidRDefault="003C3911">
      <w:pPr>
        <w:pStyle w:val="ListParagraph"/>
        <w:numPr>
          <w:ilvl w:val="0"/>
          <w:numId w:val="1"/>
        </w:numPr>
        <w:tabs>
          <w:tab w:val="left" w:pos="479"/>
        </w:tabs>
        <w:ind w:left="479" w:right="438" w:hanging="360"/>
        <w:jc w:val="both"/>
        <w:rPr>
          <w:sz w:val="20"/>
        </w:rPr>
      </w:pPr>
      <w:r>
        <w:rPr>
          <w:sz w:val="20"/>
        </w:rPr>
        <w:t>This performance measure was edited in FY2024 to more accurately assess success metrics. A “successful announcement” is defined as an announcement that closed without altering the closing date and resulted in a hire. This benchmark is based on current labor market conditions.</w:t>
      </w:r>
    </w:p>
    <w:p w14:paraId="160ACFD1" w14:textId="77777777" w:rsidR="0021273D" w:rsidRDefault="0021273D">
      <w:pPr>
        <w:jc w:val="both"/>
        <w:rPr>
          <w:sz w:val="20"/>
        </w:rPr>
        <w:sectPr w:rsidR="0021273D">
          <w:pgSz w:w="12240" w:h="15840"/>
          <w:pgMar w:top="1880" w:right="640" w:bottom="940" w:left="960" w:header="1080" w:footer="743" w:gutter="0"/>
          <w:cols w:space="720"/>
        </w:sectPr>
      </w:pPr>
    </w:p>
    <w:p w14:paraId="37D3545A" w14:textId="77777777" w:rsidR="0021273D" w:rsidRDefault="0021273D">
      <w:pPr>
        <w:pStyle w:val="BodyText"/>
        <w:spacing w:before="1" w:after="1"/>
        <w:rPr>
          <w:sz w:val="10"/>
        </w:rPr>
      </w:pPr>
    </w:p>
    <w:p w14:paraId="4157C8DA" w14:textId="77777777" w:rsidR="0021273D" w:rsidRDefault="003C3911">
      <w:pPr>
        <w:pStyle w:val="BodyText"/>
        <w:ind w:left="1260"/>
      </w:pPr>
      <w:r>
        <w:rPr>
          <w:noProof/>
        </w:rPr>
        <mc:AlternateContent>
          <mc:Choice Requires="wpg">
            <w:drawing>
              <wp:inline distT="0" distB="0" distL="0" distR="0" wp14:anchorId="5FC129F6" wp14:editId="1073A93F">
                <wp:extent cx="4953000" cy="1613535"/>
                <wp:effectExtent l="0" t="0" r="0" b="571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0" cy="1613535"/>
                          <a:chOff x="0" y="0"/>
                          <a:chExt cx="4953000" cy="1613535"/>
                        </a:xfrm>
                      </wpg:grpSpPr>
                      <wps:wsp>
                        <wps:cNvPr id="12" name="Graphic 12"/>
                        <wps:cNvSpPr/>
                        <wps:spPr>
                          <a:xfrm>
                            <a:off x="0" y="0"/>
                            <a:ext cx="76200" cy="76200"/>
                          </a:xfrm>
                          <a:custGeom>
                            <a:avLst/>
                            <a:gdLst/>
                            <a:ahLst/>
                            <a:cxnLst/>
                            <a:rect l="l" t="t" r="r" b="b"/>
                            <a:pathLst>
                              <a:path w="76200" h="76200">
                                <a:moveTo>
                                  <a:pt x="76200" y="0"/>
                                </a:moveTo>
                                <a:lnTo>
                                  <a:pt x="19050" y="0"/>
                                </a:lnTo>
                                <a:lnTo>
                                  <a:pt x="0" y="0"/>
                                </a:lnTo>
                                <a:lnTo>
                                  <a:pt x="0" y="19050"/>
                                </a:lnTo>
                                <a:lnTo>
                                  <a:pt x="0" y="76200"/>
                                </a:lnTo>
                                <a:lnTo>
                                  <a:pt x="19050" y="76200"/>
                                </a:lnTo>
                                <a:lnTo>
                                  <a:pt x="19050" y="19050"/>
                                </a:lnTo>
                                <a:lnTo>
                                  <a:pt x="76200" y="19050"/>
                                </a:lnTo>
                                <a:lnTo>
                                  <a:pt x="76200" y="0"/>
                                </a:lnTo>
                                <a:close/>
                              </a:path>
                            </a:pathLst>
                          </a:custGeom>
                          <a:solidFill>
                            <a:srgbClr val="5858C8"/>
                          </a:solidFill>
                        </wps:spPr>
                        <wps:bodyPr wrap="square" lIns="0" tIns="0" rIns="0" bIns="0" rtlCol="0">
                          <a:prstTxWarp prst="textNoShape">
                            <a:avLst/>
                          </a:prstTxWarp>
                          <a:noAutofit/>
                        </wps:bodyPr>
                      </wps:wsp>
                      <wps:wsp>
                        <wps:cNvPr id="13" name="Graphic 13"/>
                        <wps:cNvSpPr/>
                        <wps:spPr>
                          <a:xfrm>
                            <a:off x="19050" y="19049"/>
                            <a:ext cx="57150" cy="57150"/>
                          </a:xfrm>
                          <a:custGeom>
                            <a:avLst/>
                            <a:gdLst/>
                            <a:ahLst/>
                            <a:cxnLst/>
                            <a:rect l="l" t="t" r="r" b="b"/>
                            <a:pathLst>
                              <a:path w="57150" h="57150">
                                <a:moveTo>
                                  <a:pt x="57150" y="0"/>
                                </a:moveTo>
                                <a:lnTo>
                                  <a:pt x="38100" y="0"/>
                                </a:lnTo>
                                <a:lnTo>
                                  <a:pt x="0" y="0"/>
                                </a:lnTo>
                                <a:lnTo>
                                  <a:pt x="0" y="38100"/>
                                </a:lnTo>
                                <a:lnTo>
                                  <a:pt x="0" y="57150"/>
                                </a:lnTo>
                                <a:lnTo>
                                  <a:pt x="38100" y="57150"/>
                                </a:lnTo>
                                <a:lnTo>
                                  <a:pt x="38100" y="38100"/>
                                </a:lnTo>
                                <a:lnTo>
                                  <a:pt x="57150" y="38100"/>
                                </a:lnTo>
                                <a:lnTo>
                                  <a:pt x="57150" y="0"/>
                                </a:lnTo>
                                <a:close/>
                              </a:path>
                            </a:pathLst>
                          </a:custGeom>
                          <a:solidFill>
                            <a:srgbClr val="222268"/>
                          </a:solidFill>
                        </wps:spPr>
                        <wps:bodyPr wrap="square" lIns="0" tIns="0" rIns="0" bIns="0" rtlCol="0">
                          <a:prstTxWarp prst="textNoShape">
                            <a:avLst/>
                          </a:prstTxWarp>
                          <a:noAutofit/>
                        </wps:bodyPr>
                      </wps:wsp>
                      <wps:wsp>
                        <wps:cNvPr id="14" name="Graphic 14"/>
                        <wps:cNvSpPr/>
                        <wps:spPr>
                          <a:xfrm>
                            <a:off x="57150" y="57149"/>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1D1D58"/>
                          </a:solidFill>
                        </wps:spPr>
                        <wps:bodyPr wrap="square" lIns="0" tIns="0" rIns="0" bIns="0" rtlCol="0">
                          <a:prstTxWarp prst="textNoShape">
                            <a:avLst/>
                          </a:prstTxWarp>
                          <a:noAutofit/>
                        </wps:bodyPr>
                      </wps:wsp>
                      <wps:wsp>
                        <wps:cNvPr id="15" name="Graphic 15"/>
                        <wps:cNvSpPr/>
                        <wps:spPr>
                          <a:xfrm>
                            <a:off x="76200" y="0"/>
                            <a:ext cx="4800600" cy="19050"/>
                          </a:xfrm>
                          <a:custGeom>
                            <a:avLst/>
                            <a:gdLst/>
                            <a:ahLst/>
                            <a:cxnLst/>
                            <a:rect l="l" t="t" r="r" b="b"/>
                            <a:pathLst>
                              <a:path w="4800600" h="19050">
                                <a:moveTo>
                                  <a:pt x="4800600" y="0"/>
                                </a:moveTo>
                                <a:lnTo>
                                  <a:pt x="0" y="0"/>
                                </a:lnTo>
                                <a:lnTo>
                                  <a:pt x="0" y="19050"/>
                                </a:lnTo>
                                <a:lnTo>
                                  <a:pt x="4800600" y="19050"/>
                                </a:lnTo>
                                <a:lnTo>
                                  <a:pt x="4800600" y="0"/>
                                </a:lnTo>
                                <a:close/>
                              </a:path>
                            </a:pathLst>
                          </a:custGeom>
                          <a:solidFill>
                            <a:srgbClr val="5858C8"/>
                          </a:solidFill>
                        </wps:spPr>
                        <wps:bodyPr wrap="square" lIns="0" tIns="0" rIns="0" bIns="0" rtlCol="0">
                          <a:prstTxWarp prst="textNoShape">
                            <a:avLst/>
                          </a:prstTxWarp>
                          <a:noAutofit/>
                        </wps:bodyPr>
                      </wps:wsp>
                      <wps:wsp>
                        <wps:cNvPr id="16" name="Graphic 16"/>
                        <wps:cNvSpPr/>
                        <wps:spPr>
                          <a:xfrm>
                            <a:off x="76200" y="19050"/>
                            <a:ext cx="4800600" cy="38100"/>
                          </a:xfrm>
                          <a:custGeom>
                            <a:avLst/>
                            <a:gdLst/>
                            <a:ahLst/>
                            <a:cxnLst/>
                            <a:rect l="l" t="t" r="r" b="b"/>
                            <a:pathLst>
                              <a:path w="4800600" h="38100">
                                <a:moveTo>
                                  <a:pt x="4800600" y="0"/>
                                </a:moveTo>
                                <a:lnTo>
                                  <a:pt x="0" y="0"/>
                                </a:lnTo>
                                <a:lnTo>
                                  <a:pt x="0" y="38100"/>
                                </a:lnTo>
                                <a:lnTo>
                                  <a:pt x="4800600" y="38100"/>
                                </a:lnTo>
                                <a:lnTo>
                                  <a:pt x="4800600" y="0"/>
                                </a:lnTo>
                                <a:close/>
                              </a:path>
                            </a:pathLst>
                          </a:custGeom>
                          <a:solidFill>
                            <a:srgbClr val="222268"/>
                          </a:solidFill>
                        </wps:spPr>
                        <wps:bodyPr wrap="square" lIns="0" tIns="0" rIns="0" bIns="0" rtlCol="0">
                          <a:prstTxWarp prst="textNoShape">
                            <a:avLst/>
                          </a:prstTxWarp>
                          <a:noAutofit/>
                        </wps:bodyPr>
                      </wps:wsp>
                      <wps:wsp>
                        <wps:cNvPr id="17" name="Graphic 17"/>
                        <wps:cNvSpPr/>
                        <wps:spPr>
                          <a:xfrm>
                            <a:off x="76200" y="0"/>
                            <a:ext cx="4876800" cy="76200"/>
                          </a:xfrm>
                          <a:custGeom>
                            <a:avLst/>
                            <a:gdLst/>
                            <a:ahLst/>
                            <a:cxnLst/>
                            <a:rect l="l" t="t" r="r" b="b"/>
                            <a:pathLst>
                              <a:path w="4876800" h="76200">
                                <a:moveTo>
                                  <a:pt x="4800600" y="57150"/>
                                </a:moveTo>
                                <a:lnTo>
                                  <a:pt x="0" y="57150"/>
                                </a:lnTo>
                                <a:lnTo>
                                  <a:pt x="0" y="76200"/>
                                </a:lnTo>
                                <a:lnTo>
                                  <a:pt x="4800600" y="76200"/>
                                </a:lnTo>
                                <a:lnTo>
                                  <a:pt x="4800600" y="57150"/>
                                </a:lnTo>
                                <a:close/>
                              </a:path>
                              <a:path w="4876800" h="76200">
                                <a:moveTo>
                                  <a:pt x="4876800" y="0"/>
                                </a:moveTo>
                                <a:lnTo>
                                  <a:pt x="4857750" y="0"/>
                                </a:lnTo>
                                <a:lnTo>
                                  <a:pt x="4857750" y="76200"/>
                                </a:lnTo>
                                <a:lnTo>
                                  <a:pt x="4876800" y="76200"/>
                                </a:lnTo>
                                <a:lnTo>
                                  <a:pt x="4876800" y="0"/>
                                </a:lnTo>
                                <a:close/>
                              </a:path>
                            </a:pathLst>
                          </a:custGeom>
                          <a:solidFill>
                            <a:srgbClr val="1D1D58"/>
                          </a:solidFill>
                        </wps:spPr>
                        <wps:bodyPr wrap="square" lIns="0" tIns="0" rIns="0" bIns="0" rtlCol="0">
                          <a:prstTxWarp prst="textNoShape">
                            <a:avLst/>
                          </a:prstTxWarp>
                          <a:noAutofit/>
                        </wps:bodyPr>
                      </wps:wsp>
                      <wps:wsp>
                        <wps:cNvPr id="18" name="Graphic 18"/>
                        <wps:cNvSpPr/>
                        <wps:spPr>
                          <a:xfrm>
                            <a:off x="4876800" y="0"/>
                            <a:ext cx="76200" cy="19050"/>
                          </a:xfrm>
                          <a:custGeom>
                            <a:avLst/>
                            <a:gdLst/>
                            <a:ahLst/>
                            <a:cxnLst/>
                            <a:rect l="l" t="t" r="r" b="b"/>
                            <a:pathLst>
                              <a:path w="76200" h="19050">
                                <a:moveTo>
                                  <a:pt x="76200" y="0"/>
                                </a:moveTo>
                                <a:lnTo>
                                  <a:pt x="0" y="0"/>
                                </a:lnTo>
                                <a:lnTo>
                                  <a:pt x="0" y="19050"/>
                                </a:lnTo>
                                <a:lnTo>
                                  <a:pt x="76200" y="19050"/>
                                </a:lnTo>
                                <a:lnTo>
                                  <a:pt x="76200" y="0"/>
                                </a:lnTo>
                                <a:close/>
                              </a:path>
                            </a:pathLst>
                          </a:custGeom>
                          <a:solidFill>
                            <a:srgbClr val="5858C8"/>
                          </a:solidFill>
                        </wps:spPr>
                        <wps:bodyPr wrap="square" lIns="0" tIns="0" rIns="0" bIns="0" rtlCol="0">
                          <a:prstTxWarp prst="textNoShape">
                            <a:avLst/>
                          </a:prstTxWarp>
                          <a:noAutofit/>
                        </wps:bodyPr>
                      </wps:wsp>
                      <wps:wsp>
                        <wps:cNvPr id="19" name="Graphic 19"/>
                        <wps:cNvSpPr/>
                        <wps:spPr>
                          <a:xfrm>
                            <a:off x="4876800" y="19049"/>
                            <a:ext cx="57150" cy="57150"/>
                          </a:xfrm>
                          <a:custGeom>
                            <a:avLst/>
                            <a:gdLst/>
                            <a:ahLst/>
                            <a:cxnLst/>
                            <a:rect l="l" t="t" r="r" b="b"/>
                            <a:pathLst>
                              <a:path w="57150" h="57150">
                                <a:moveTo>
                                  <a:pt x="57150" y="0"/>
                                </a:moveTo>
                                <a:lnTo>
                                  <a:pt x="19050" y="0"/>
                                </a:lnTo>
                                <a:lnTo>
                                  <a:pt x="0" y="0"/>
                                </a:lnTo>
                                <a:lnTo>
                                  <a:pt x="0" y="38100"/>
                                </a:lnTo>
                                <a:lnTo>
                                  <a:pt x="19050" y="38100"/>
                                </a:lnTo>
                                <a:lnTo>
                                  <a:pt x="19050" y="57150"/>
                                </a:lnTo>
                                <a:lnTo>
                                  <a:pt x="57150" y="57150"/>
                                </a:lnTo>
                                <a:lnTo>
                                  <a:pt x="57150" y="38100"/>
                                </a:lnTo>
                                <a:lnTo>
                                  <a:pt x="57150" y="0"/>
                                </a:lnTo>
                                <a:close/>
                              </a:path>
                            </a:pathLst>
                          </a:custGeom>
                          <a:solidFill>
                            <a:srgbClr val="222268"/>
                          </a:solidFill>
                        </wps:spPr>
                        <wps:bodyPr wrap="square" lIns="0" tIns="0" rIns="0" bIns="0" rtlCol="0">
                          <a:prstTxWarp prst="textNoShape">
                            <a:avLst/>
                          </a:prstTxWarp>
                          <a:noAutofit/>
                        </wps:bodyPr>
                      </wps:wsp>
                      <wps:wsp>
                        <wps:cNvPr id="20" name="Graphic 20"/>
                        <wps:cNvSpPr/>
                        <wps:spPr>
                          <a:xfrm>
                            <a:off x="4876800" y="57150"/>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5858C8"/>
                          </a:solidFill>
                        </wps:spPr>
                        <wps:bodyPr wrap="square" lIns="0" tIns="0" rIns="0" bIns="0" rtlCol="0">
                          <a:prstTxWarp prst="textNoShape">
                            <a:avLst/>
                          </a:prstTxWarp>
                          <a:noAutofit/>
                        </wps:bodyPr>
                      </wps:wsp>
                      <wps:wsp>
                        <wps:cNvPr id="21" name="Graphic 21"/>
                        <wps:cNvSpPr/>
                        <wps:spPr>
                          <a:xfrm>
                            <a:off x="57150" y="57149"/>
                            <a:ext cx="4838700" cy="1480185"/>
                          </a:xfrm>
                          <a:custGeom>
                            <a:avLst/>
                            <a:gdLst/>
                            <a:ahLst/>
                            <a:cxnLst/>
                            <a:rect l="l" t="t" r="r" b="b"/>
                            <a:pathLst>
                              <a:path w="4838700" h="1480185">
                                <a:moveTo>
                                  <a:pt x="19050" y="19050"/>
                                </a:moveTo>
                                <a:lnTo>
                                  <a:pt x="0" y="19050"/>
                                </a:lnTo>
                                <a:lnTo>
                                  <a:pt x="0" y="1479804"/>
                                </a:lnTo>
                                <a:lnTo>
                                  <a:pt x="19050" y="1479804"/>
                                </a:lnTo>
                                <a:lnTo>
                                  <a:pt x="19050" y="19050"/>
                                </a:lnTo>
                                <a:close/>
                              </a:path>
                              <a:path w="4838700" h="1480185">
                                <a:moveTo>
                                  <a:pt x="4838700" y="0"/>
                                </a:moveTo>
                                <a:lnTo>
                                  <a:pt x="4819650" y="0"/>
                                </a:lnTo>
                                <a:lnTo>
                                  <a:pt x="4819650" y="19050"/>
                                </a:lnTo>
                                <a:lnTo>
                                  <a:pt x="4838700" y="19050"/>
                                </a:lnTo>
                                <a:lnTo>
                                  <a:pt x="4838700" y="0"/>
                                </a:lnTo>
                                <a:close/>
                              </a:path>
                            </a:pathLst>
                          </a:custGeom>
                          <a:solidFill>
                            <a:srgbClr val="1D1D58"/>
                          </a:solidFill>
                        </wps:spPr>
                        <wps:bodyPr wrap="square" lIns="0" tIns="0" rIns="0" bIns="0" rtlCol="0">
                          <a:prstTxWarp prst="textNoShape">
                            <a:avLst/>
                          </a:prstTxWarp>
                          <a:noAutofit/>
                        </wps:bodyPr>
                      </wps:wsp>
                      <wps:wsp>
                        <wps:cNvPr id="22" name="Graphic 22"/>
                        <wps:cNvSpPr/>
                        <wps:spPr>
                          <a:xfrm>
                            <a:off x="19050" y="76200"/>
                            <a:ext cx="38100" cy="1461135"/>
                          </a:xfrm>
                          <a:custGeom>
                            <a:avLst/>
                            <a:gdLst/>
                            <a:ahLst/>
                            <a:cxnLst/>
                            <a:rect l="l" t="t" r="r" b="b"/>
                            <a:pathLst>
                              <a:path w="38100" h="1461135">
                                <a:moveTo>
                                  <a:pt x="38100" y="0"/>
                                </a:moveTo>
                                <a:lnTo>
                                  <a:pt x="0" y="0"/>
                                </a:lnTo>
                                <a:lnTo>
                                  <a:pt x="0" y="1460753"/>
                                </a:lnTo>
                                <a:lnTo>
                                  <a:pt x="38100" y="1460753"/>
                                </a:lnTo>
                                <a:lnTo>
                                  <a:pt x="38100" y="0"/>
                                </a:lnTo>
                                <a:close/>
                              </a:path>
                            </a:pathLst>
                          </a:custGeom>
                          <a:solidFill>
                            <a:srgbClr val="222268"/>
                          </a:solidFill>
                        </wps:spPr>
                        <wps:bodyPr wrap="square" lIns="0" tIns="0" rIns="0" bIns="0" rtlCol="0">
                          <a:prstTxWarp prst="textNoShape">
                            <a:avLst/>
                          </a:prstTxWarp>
                          <a:noAutofit/>
                        </wps:bodyPr>
                      </wps:wsp>
                      <wps:wsp>
                        <wps:cNvPr id="23" name="Graphic 23"/>
                        <wps:cNvSpPr/>
                        <wps:spPr>
                          <a:xfrm>
                            <a:off x="0" y="76200"/>
                            <a:ext cx="19050" cy="1537335"/>
                          </a:xfrm>
                          <a:custGeom>
                            <a:avLst/>
                            <a:gdLst/>
                            <a:ahLst/>
                            <a:cxnLst/>
                            <a:rect l="l" t="t" r="r" b="b"/>
                            <a:pathLst>
                              <a:path w="19050" h="1537335">
                                <a:moveTo>
                                  <a:pt x="19050" y="0"/>
                                </a:moveTo>
                                <a:lnTo>
                                  <a:pt x="0" y="0"/>
                                </a:lnTo>
                                <a:lnTo>
                                  <a:pt x="0" y="1536953"/>
                                </a:lnTo>
                                <a:lnTo>
                                  <a:pt x="19050" y="1536953"/>
                                </a:lnTo>
                                <a:lnTo>
                                  <a:pt x="19050" y="0"/>
                                </a:lnTo>
                                <a:close/>
                              </a:path>
                            </a:pathLst>
                          </a:custGeom>
                          <a:solidFill>
                            <a:srgbClr val="5858C8"/>
                          </a:solidFill>
                        </wps:spPr>
                        <wps:bodyPr wrap="square" lIns="0" tIns="0" rIns="0" bIns="0" rtlCol="0">
                          <a:prstTxWarp prst="textNoShape">
                            <a:avLst/>
                          </a:prstTxWarp>
                          <a:noAutofit/>
                        </wps:bodyPr>
                      </wps:wsp>
                      <wps:wsp>
                        <wps:cNvPr id="24" name="Graphic 24"/>
                        <wps:cNvSpPr/>
                        <wps:spPr>
                          <a:xfrm>
                            <a:off x="0" y="1594103"/>
                            <a:ext cx="76200" cy="19050"/>
                          </a:xfrm>
                          <a:custGeom>
                            <a:avLst/>
                            <a:gdLst/>
                            <a:ahLst/>
                            <a:cxnLst/>
                            <a:rect l="l" t="t" r="r" b="b"/>
                            <a:pathLst>
                              <a:path w="76200" h="19050">
                                <a:moveTo>
                                  <a:pt x="76200" y="0"/>
                                </a:moveTo>
                                <a:lnTo>
                                  <a:pt x="0" y="0"/>
                                </a:lnTo>
                                <a:lnTo>
                                  <a:pt x="0" y="19050"/>
                                </a:lnTo>
                                <a:lnTo>
                                  <a:pt x="76200" y="19050"/>
                                </a:lnTo>
                                <a:lnTo>
                                  <a:pt x="76200" y="0"/>
                                </a:lnTo>
                                <a:close/>
                              </a:path>
                            </a:pathLst>
                          </a:custGeom>
                          <a:solidFill>
                            <a:srgbClr val="1D1D58"/>
                          </a:solidFill>
                        </wps:spPr>
                        <wps:bodyPr wrap="square" lIns="0" tIns="0" rIns="0" bIns="0" rtlCol="0">
                          <a:prstTxWarp prst="textNoShape">
                            <a:avLst/>
                          </a:prstTxWarp>
                          <a:noAutofit/>
                        </wps:bodyPr>
                      </wps:wsp>
                      <wps:wsp>
                        <wps:cNvPr id="25" name="Graphic 25"/>
                        <wps:cNvSpPr/>
                        <wps:spPr>
                          <a:xfrm>
                            <a:off x="19050" y="1536953"/>
                            <a:ext cx="57150" cy="57150"/>
                          </a:xfrm>
                          <a:custGeom>
                            <a:avLst/>
                            <a:gdLst/>
                            <a:ahLst/>
                            <a:cxnLst/>
                            <a:rect l="l" t="t" r="r" b="b"/>
                            <a:pathLst>
                              <a:path w="57150" h="57150">
                                <a:moveTo>
                                  <a:pt x="57150" y="19050"/>
                                </a:moveTo>
                                <a:lnTo>
                                  <a:pt x="38100" y="19050"/>
                                </a:lnTo>
                                <a:lnTo>
                                  <a:pt x="38100" y="0"/>
                                </a:lnTo>
                                <a:lnTo>
                                  <a:pt x="0" y="0"/>
                                </a:lnTo>
                                <a:lnTo>
                                  <a:pt x="0" y="19050"/>
                                </a:lnTo>
                                <a:lnTo>
                                  <a:pt x="0" y="57150"/>
                                </a:lnTo>
                                <a:lnTo>
                                  <a:pt x="38100" y="57150"/>
                                </a:lnTo>
                                <a:lnTo>
                                  <a:pt x="57150" y="57150"/>
                                </a:lnTo>
                                <a:lnTo>
                                  <a:pt x="57150" y="19050"/>
                                </a:lnTo>
                                <a:close/>
                              </a:path>
                            </a:pathLst>
                          </a:custGeom>
                          <a:solidFill>
                            <a:srgbClr val="222268"/>
                          </a:solidFill>
                        </wps:spPr>
                        <wps:bodyPr wrap="square" lIns="0" tIns="0" rIns="0" bIns="0" rtlCol="0">
                          <a:prstTxWarp prst="textNoShape">
                            <a:avLst/>
                          </a:prstTxWarp>
                          <a:noAutofit/>
                        </wps:bodyPr>
                      </wps:wsp>
                      <wps:wsp>
                        <wps:cNvPr id="26" name="Graphic 26"/>
                        <wps:cNvSpPr/>
                        <wps:spPr>
                          <a:xfrm>
                            <a:off x="57150" y="1536953"/>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1D1D58"/>
                          </a:solidFill>
                        </wps:spPr>
                        <wps:bodyPr wrap="square" lIns="0" tIns="0" rIns="0" bIns="0" rtlCol="0">
                          <a:prstTxWarp prst="textNoShape">
                            <a:avLst/>
                          </a:prstTxWarp>
                          <a:noAutofit/>
                        </wps:bodyPr>
                      </wps:wsp>
                      <wps:wsp>
                        <wps:cNvPr id="27" name="Graphic 27"/>
                        <wps:cNvSpPr/>
                        <wps:spPr>
                          <a:xfrm>
                            <a:off x="57150" y="1536953"/>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5858C8"/>
                          </a:solidFill>
                        </wps:spPr>
                        <wps:bodyPr wrap="square" lIns="0" tIns="0" rIns="0" bIns="0" rtlCol="0">
                          <a:prstTxWarp prst="textNoShape">
                            <a:avLst/>
                          </a:prstTxWarp>
                          <a:noAutofit/>
                        </wps:bodyPr>
                      </wps:wsp>
                      <wps:wsp>
                        <wps:cNvPr id="28" name="Graphic 28"/>
                        <wps:cNvSpPr/>
                        <wps:spPr>
                          <a:xfrm>
                            <a:off x="76200" y="1594103"/>
                            <a:ext cx="4800600" cy="19050"/>
                          </a:xfrm>
                          <a:custGeom>
                            <a:avLst/>
                            <a:gdLst/>
                            <a:ahLst/>
                            <a:cxnLst/>
                            <a:rect l="l" t="t" r="r" b="b"/>
                            <a:pathLst>
                              <a:path w="4800600" h="19050">
                                <a:moveTo>
                                  <a:pt x="4800600" y="0"/>
                                </a:moveTo>
                                <a:lnTo>
                                  <a:pt x="0" y="0"/>
                                </a:lnTo>
                                <a:lnTo>
                                  <a:pt x="0" y="19050"/>
                                </a:lnTo>
                                <a:lnTo>
                                  <a:pt x="4800600" y="19050"/>
                                </a:lnTo>
                                <a:lnTo>
                                  <a:pt x="4800600" y="0"/>
                                </a:lnTo>
                                <a:close/>
                              </a:path>
                            </a:pathLst>
                          </a:custGeom>
                          <a:solidFill>
                            <a:srgbClr val="1D1D58"/>
                          </a:solidFill>
                        </wps:spPr>
                        <wps:bodyPr wrap="square" lIns="0" tIns="0" rIns="0" bIns="0" rtlCol="0">
                          <a:prstTxWarp prst="textNoShape">
                            <a:avLst/>
                          </a:prstTxWarp>
                          <a:noAutofit/>
                        </wps:bodyPr>
                      </wps:wsp>
                      <wps:wsp>
                        <wps:cNvPr id="29" name="Graphic 29"/>
                        <wps:cNvSpPr/>
                        <wps:spPr>
                          <a:xfrm>
                            <a:off x="76200" y="1556003"/>
                            <a:ext cx="4800600" cy="38100"/>
                          </a:xfrm>
                          <a:custGeom>
                            <a:avLst/>
                            <a:gdLst/>
                            <a:ahLst/>
                            <a:cxnLst/>
                            <a:rect l="l" t="t" r="r" b="b"/>
                            <a:pathLst>
                              <a:path w="4800600" h="38100">
                                <a:moveTo>
                                  <a:pt x="4800600" y="0"/>
                                </a:moveTo>
                                <a:lnTo>
                                  <a:pt x="0" y="0"/>
                                </a:lnTo>
                                <a:lnTo>
                                  <a:pt x="0" y="38100"/>
                                </a:lnTo>
                                <a:lnTo>
                                  <a:pt x="4800600" y="38100"/>
                                </a:lnTo>
                                <a:lnTo>
                                  <a:pt x="4800600" y="0"/>
                                </a:lnTo>
                                <a:close/>
                              </a:path>
                            </a:pathLst>
                          </a:custGeom>
                          <a:solidFill>
                            <a:srgbClr val="222268"/>
                          </a:solidFill>
                        </wps:spPr>
                        <wps:bodyPr wrap="square" lIns="0" tIns="0" rIns="0" bIns="0" rtlCol="0">
                          <a:prstTxWarp prst="textNoShape">
                            <a:avLst/>
                          </a:prstTxWarp>
                          <a:noAutofit/>
                        </wps:bodyPr>
                      </wps:wsp>
                      <wps:wsp>
                        <wps:cNvPr id="30" name="Graphic 30"/>
                        <wps:cNvSpPr/>
                        <wps:spPr>
                          <a:xfrm>
                            <a:off x="76200" y="1536953"/>
                            <a:ext cx="4800600" cy="19050"/>
                          </a:xfrm>
                          <a:custGeom>
                            <a:avLst/>
                            <a:gdLst/>
                            <a:ahLst/>
                            <a:cxnLst/>
                            <a:rect l="l" t="t" r="r" b="b"/>
                            <a:pathLst>
                              <a:path w="4800600" h="19050">
                                <a:moveTo>
                                  <a:pt x="4800600" y="0"/>
                                </a:moveTo>
                                <a:lnTo>
                                  <a:pt x="0" y="0"/>
                                </a:lnTo>
                                <a:lnTo>
                                  <a:pt x="0" y="19050"/>
                                </a:lnTo>
                                <a:lnTo>
                                  <a:pt x="4800600" y="19050"/>
                                </a:lnTo>
                                <a:lnTo>
                                  <a:pt x="4800600" y="0"/>
                                </a:lnTo>
                                <a:close/>
                              </a:path>
                            </a:pathLst>
                          </a:custGeom>
                          <a:solidFill>
                            <a:srgbClr val="5858C8"/>
                          </a:solidFill>
                        </wps:spPr>
                        <wps:bodyPr wrap="square" lIns="0" tIns="0" rIns="0" bIns="0" rtlCol="0">
                          <a:prstTxWarp prst="textNoShape">
                            <a:avLst/>
                          </a:prstTxWarp>
                          <a:noAutofit/>
                        </wps:bodyPr>
                      </wps:wsp>
                      <wps:wsp>
                        <wps:cNvPr id="31" name="Graphic 31"/>
                        <wps:cNvSpPr/>
                        <wps:spPr>
                          <a:xfrm>
                            <a:off x="4933950" y="76200"/>
                            <a:ext cx="19050" cy="1461135"/>
                          </a:xfrm>
                          <a:custGeom>
                            <a:avLst/>
                            <a:gdLst/>
                            <a:ahLst/>
                            <a:cxnLst/>
                            <a:rect l="l" t="t" r="r" b="b"/>
                            <a:pathLst>
                              <a:path w="19050" h="1461135">
                                <a:moveTo>
                                  <a:pt x="19050" y="0"/>
                                </a:moveTo>
                                <a:lnTo>
                                  <a:pt x="0" y="0"/>
                                </a:lnTo>
                                <a:lnTo>
                                  <a:pt x="0" y="1460753"/>
                                </a:lnTo>
                                <a:lnTo>
                                  <a:pt x="19050" y="1460753"/>
                                </a:lnTo>
                                <a:lnTo>
                                  <a:pt x="19050" y="0"/>
                                </a:lnTo>
                                <a:close/>
                              </a:path>
                            </a:pathLst>
                          </a:custGeom>
                          <a:solidFill>
                            <a:srgbClr val="1D1D58"/>
                          </a:solidFill>
                        </wps:spPr>
                        <wps:bodyPr wrap="square" lIns="0" tIns="0" rIns="0" bIns="0" rtlCol="0">
                          <a:prstTxWarp prst="textNoShape">
                            <a:avLst/>
                          </a:prstTxWarp>
                          <a:noAutofit/>
                        </wps:bodyPr>
                      </wps:wsp>
                      <wps:wsp>
                        <wps:cNvPr id="32" name="Graphic 32"/>
                        <wps:cNvSpPr/>
                        <wps:spPr>
                          <a:xfrm>
                            <a:off x="4895850" y="76200"/>
                            <a:ext cx="38100" cy="1461135"/>
                          </a:xfrm>
                          <a:custGeom>
                            <a:avLst/>
                            <a:gdLst/>
                            <a:ahLst/>
                            <a:cxnLst/>
                            <a:rect l="l" t="t" r="r" b="b"/>
                            <a:pathLst>
                              <a:path w="38100" h="1461135">
                                <a:moveTo>
                                  <a:pt x="38100" y="0"/>
                                </a:moveTo>
                                <a:lnTo>
                                  <a:pt x="0" y="0"/>
                                </a:lnTo>
                                <a:lnTo>
                                  <a:pt x="0" y="1460753"/>
                                </a:lnTo>
                                <a:lnTo>
                                  <a:pt x="38100" y="1460753"/>
                                </a:lnTo>
                                <a:lnTo>
                                  <a:pt x="38100" y="0"/>
                                </a:lnTo>
                                <a:close/>
                              </a:path>
                            </a:pathLst>
                          </a:custGeom>
                          <a:solidFill>
                            <a:srgbClr val="222268"/>
                          </a:solidFill>
                        </wps:spPr>
                        <wps:bodyPr wrap="square" lIns="0" tIns="0" rIns="0" bIns="0" rtlCol="0">
                          <a:prstTxWarp prst="textNoShape">
                            <a:avLst/>
                          </a:prstTxWarp>
                          <a:noAutofit/>
                        </wps:bodyPr>
                      </wps:wsp>
                      <wps:wsp>
                        <wps:cNvPr id="33" name="Graphic 33"/>
                        <wps:cNvSpPr/>
                        <wps:spPr>
                          <a:xfrm>
                            <a:off x="4876800" y="76200"/>
                            <a:ext cx="19050" cy="1461135"/>
                          </a:xfrm>
                          <a:custGeom>
                            <a:avLst/>
                            <a:gdLst/>
                            <a:ahLst/>
                            <a:cxnLst/>
                            <a:rect l="l" t="t" r="r" b="b"/>
                            <a:pathLst>
                              <a:path w="19050" h="1461135">
                                <a:moveTo>
                                  <a:pt x="19050" y="0"/>
                                </a:moveTo>
                                <a:lnTo>
                                  <a:pt x="0" y="0"/>
                                </a:lnTo>
                                <a:lnTo>
                                  <a:pt x="0" y="1460753"/>
                                </a:lnTo>
                                <a:lnTo>
                                  <a:pt x="19050" y="1460753"/>
                                </a:lnTo>
                                <a:lnTo>
                                  <a:pt x="19050" y="0"/>
                                </a:lnTo>
                                <a:close/>
                              </a:path>
                            </a:pathLst>
                          </a:custGeom>
                          <a:solidFill>
                            <a:srgbClr val="5858C8"/>
                          </a:solidFill>
                        </wps:spPr>
                        <wps:bodyPr wrap="square" lIns="0" tIns="0" rIns="0" bIns="0" rtlCol="0">
                          <a:prstTxWarp prst="textNoShape">
                            <a:avLst/>
                          </a:prstTxWarp>
                          <a:noAutofit/>
                        </wps:bodyPr>
                      </wps:wsp>
                      <wps:wsp>
                        <wps:cNvPr id="34" name="Graphic 34"/>
                        <wps:cNvSpPr/>
                        <wps:spPr>
                          <a:xfrm>
                            <a:off x="4876800" y="1536953"/>
                            <a:ext cx="76200" cy="76200"/>
                          </a:xfrm>
                          <a:custGeom>
                            <a:avLst/>
                            <a:gdLst/>
                            <a:ahLst/>
                            <a:cxnLst/>
                            <a:rect l="l" t="t" r="r" b="b"/>
                            <a:pathLst>
                              <a:path w="76200" h="76200">
                                <a:moveTo>
                                  <a:pt x="76200" y="0"/>
                                </a:moveTo>
                                <a:lnTo>
                                  <a:pt x="57150" y="0"/>
                                </a:lnTo>
                                <a:lnTo>
                                  <a:pt x="57150" y="57150"/>
                                </a:lnTo>
                                <a:lnTo>
                                  <a:pt x="0" y="57150"/>
                                </a:lnTo>
                                <a:lnTo>
                                  <a:pt x="0" y="76200"/>
                                </a:lnTo>
                                <a:lnTo>
                                  <a:pt x="57150" y="76200"/>
                                </a:lnTo>
                                <a:lnTo>
                                  <a:pt x="76200" y="76200"/>
                                </a:lnTo>
                                <a:lnTo>
                                  <a:pt x="76200" y="57150"/>
                                </a:lnTo>
                                <a:lnTo>
                                  <a:pt x="76200" y="0"/>
                                </a:lnTo>
                                <a:close/>
                              </a:path>
                            </a:pathLst>
                          </a:custGeom>
                          <a:solidFill>
                            <a:srgbClr val="1D1D58"/>
                          </a:solidFill>
                        </wps:spPr>
                        <wps:bodyPr wrap="square" lIns="0" tIns="0" rIns="0" bIns="0" rtlCol="0">
                          <a:prstTxWarp prst="textNoShape">
                            <a:avLst/>
                          </a:prstTxWarp>
                          <a:noAutofit/>
                        </wps:bodyPr>
                      </wps:wsp>
                      <wps:wsp>
                        <wps:cNvPr id="35" name="Graphic 35"/>
                        <wps:cNvSpPr/>
                        <wps:spPr>
                          <a:xfrm>
                            <a:off x="4876800" y="1536953"/>
                            <a:ext cx="57150" cy="57150"/>
                          </a:xfrm>
                          <a:custGeom>
                            <a:avLst/>
                            <a:gdLst/>
                            <a:ahLst/>
                            <a:cxnLst/>
                            <a:rect l="l" t="t" r="r" b="b"/>
                            <a:pathLst>
                              <a:path w="57150" h="57150">
                                <a:moveTo>
                                  <a:pt x="57150" y="0"/>
                                </a:moveTo>
                                <a:lnTo>
                                  <a:pt x="19050" y="0"/>
                                </a:lnTo>
                                <a:lnTo>
                                  <a:pt x="19050" y="19050"/>
                                </a:lnTo>
                                <a:lnTo>
                                  <a:pt x="0" y="19050"/>
                                </a:lnTo>
                                <a:lnTo>
                                  <a:pt x="0" y="57150"/>
                                </a:lnTo>
                                <a:lnTo>
                                  <a:pt x="19050" y="57150"/>
                                </a:lnTo>
                                <a:lnTo>
                                  <a:pt x="57150" y="57150"/>
                                </a:lnTo>
                                <a:lnTo>
                                  <a:pt x="57150" y="19050"/>
                                </a:lnTo>
                                <a:lnTo>
                                  <a:pt x="57150" y="0"/>
                                </a:lnTo>
                                <a:close/>
                              </a:path>
                            </a:pathLst>
                          </a:custGeom>
                          <a:solidFill>
                            <a:srgbClr val="222268"/>
                          </a:solidFill>
                        </wps:spPr>
                        <wps:bodyPr wrap="square" lIns="0" tIns="0" rIns="0" bIns="0" rtlCol="0">
                          <a:prstTxWarp prst="textNoShape">
                            <a:avLst/>
                          </a:prstTxWarp>
                          <a:noAutofit/>
                        </wps:bodyPr>
                      </wps:wsp>
                      <wps:wsp>
                        <wps:cNvPr id="36" name="Graphic 36"/>
                        <wps:cNvSpPr/>
                        <wps:spPr>
                          <a:xfrm>
                            <a:off x="4876800" y="1536953"/>
                            <a:ext cx="19050" cy="19050"/>
                          </a:xfrm>
                          <a:custGeom>
                            <a:avLst/>
                            <a:gdLst/>
                            <a:ahLst/>
                            <a:cxnLst/>
                            <a:rect l="l" t="t" r="r" b="b"/>
                            <a:pathLst>
                              <a:path w="19050" h="19050">
                                <a:moveTo>
                                  <a:pt x="19050" y="0"/>
                                </a:moveTo>
                                <a:lnTo>
                                  <a:pt x="0" y="0"/>
                                </a:lnTo>
                                <a:lnTo>
                                  <a:pt x="0" y="19050"/>
                                </a:lnTo>
                                <a:lnTo>
                                  <a:pt x="19050" y="19050"/>
                                </a:lnTo>
                                <a:lnTo>
                                  <a:pt x="19050" y="0"/>
                                </a:lnTo>
                                <a:close/>
                              </a:path>
                            </a:pathLst>
                          </a:custGeom>
                          <a:solidFill>
                            <a:srgbClr val="5858C8"/>
                          </a:solidFill>
                        </wps:spPr>
                        <wps:bodyPr wrap="square" lIns="0" tIns="0" rIns="0" bIns="0" rtlCol="0">
                          <a:prstTxWarp prst="textNoShape">
                            <a:avLst/>
                          </a:prstTxWarp>
                          <a:noAutofit/>
                        </wps:bodyPr>
                      </wps:wsp>
                      <wps:wsp>
                        <wps:cNvPr id="37" name="Textbox 37"/>
                        <wps:cNvSpPr txBox="1"/>
                        <wps:spPr>
                          <a:xfrm>
                            <a:off x="66675" y="76200"/>
                            <a:ext cx="4810125" cy="1461135"/>
                          </a:xfrm>
                          <a:prstGeom prst="rect">
                            <a:avLst/>
                          </a:prstGeom>
                        </wps:spPr>
                        <wps:txbx>
                          <w:txbxContent>
                            <w:p w14:paraId="62BEA461" w14:textId="77777777" w:rsidR="0021273D" w:rsidRDefault="003C3911">
                              <w:pPr>
                                <w:spacing w:before="1"/>
                                <w:ind w:left="14"/>
                                <w:jc w:val="center"/>
                                <w:rPr>
                                  <w:b/>
                                  <w:sz w:val="20"/>
                                </w:rPr>
                              </w:pPr>
                              <w:r>
                                <w:rPr>
                                  <w:b/>
                                  <w:sz w:val="20"/>
                                </w:rPr>
                                <w:t>For</w:t>
                              </w:r>
                              <w:r>
                                <w:rPr>
                                  <w:b/>
                                  <w:spacing w:val="-6"/>
                                  <w:sz w:val="20"/>
                                </w:rPr>
                                <w:t xml:space="preserve"> </w:t>
                              </w:r>
                              <w:r>
                                <w:rPr>
                                  <w:b/>
                                  <w:sz w:val="20"/>
                                </w:rPr>
                                <w:t>More</w:t>
                              </w:r>
                              <w:r>
                                <w:rPr>
                                  <w:b/>
                                  <w:spacing w:val="-6"/>
                                  <w:sz w:val="20"/>
                                </w:rPr>
                                <w:t xml:space="preserve"> </w:t>
                              </w:r>
                              <w:r>
                                <w:rPr>
                                  <w:b/>
                                  <w:sz w:val="20"/>
                                </w:rPr>
                                <w:t>Information</w:t>
                              </w:r>
                              <w:r>
                                <w:rPr>
                                  <w:b/>
                                  <w:spacing w:val="-6"/>
                                  <w:sz w:val="20"/>
                                </w:rPr>
                                <w:t xml:space="preserve"> </w:t>
                              </w:r>
                              <w:r>
                                <w:rPr>
                                  <w:b/>
                                  <w:spacing w:val="-2"/>
                                  <w:sz w:val="20"/>
                                </w:rPr>
                                <w:t>Contact</w:t>
                              </w:r>
                            </w:p>
                            <w:p w14:paraId="46B4F9C6" w14:textId="77777777" w:rsidR="0021273D" w:rsidRDefault="003C3911">
                              <w:pPr>
                                <w:spacing w:before="229"/>
                                <w:ind w:left="314"/>
                                <w:rPr>
                                  <w:sz w:val="20"/>
                                </w:rPr>
                              </w:pPr>
                              <w:r>
                                <w:rPr>
                                  <w:sz w:val="20"/>
                                </w:rPr>
                                <w:t>Ian</w:t>
                              </w:r>
                              <w:r>
                                <w:rPr>
                                  <w:spacing w:val="-1"/>
                                  <w:sz w:val="20"/>
                                </w:rPr>
                                <w:t xml:space="preserve"> </w:t>
                              </w:r>
                              <w:r>
                                <w:rPr>
                                  <w:spacing w:val="-2"/>
                                  <w:sz w:val="20"/>
                                </w:rPr>
                                <w:t>Malepeai</w:t>
                              </w:r>
                            </w:p>
                            <w:p w14:paraId="27DF0749" w14:textId="77777777" w:rsidR="0021273D" w:rsidRDefault="003C3911">
                              <w:pPr>
                                <w:spacing w:before="1"/>
                                <w:ind w:left="314" w:right="4357"/>
                                <w:rPr>
                                  <w:sz w:val="20"/>
                                </w:rPr>
                              </w:pPr>
                              <w:r>
                                <w:rPr>
                                  <w:sz w:val="20"/>
                                </w:rPr>
                                <w:t>Marketing Program Manager Fish</w:t>
                              </w:r>
                              <w:r>
                                <w:rPr>
                                  <w:spacing w:val="-10"/>
                                  <w:sz w:val="20"/>
                                </w:rPr>
                                <w:t xml:space="preserve"> </w:t>
                              </w:r>
                              <w:r>
                                <w:rPr>
                                  <w:sz w:val="20"/>
                                </w:rPr>
                                <w:t>and</w:t>
                              </w:r>
                              <w:r>
                                <w:rPr>
                                  <w:spacing w:val="-10"/>
                                  <w:sz w:val="20"/>
                                </w:rPr>
                                <w:t xml:space="preserve"> </w:t>
                              </w:r>
                              <w:r>
                                <w:rPr>
                                  <w:sz w:val="20"/>
                                </w:rPr>
                                <w:t>Game,</w:t>
                              </w:r>
                              <w:r>
                                <w:rPr>
                                  <w:spacing w:val="-10"/>
                                  <w:sz w:val="20"/>
                                </w:rPr>
                                <w:t xml:space="preserve"> </w:t>
                              </w:r>
                              <w:r>
                                <w:rPr>
                                  <w:sz w:val="20"/>
                                </w:rPr>
                                <w:t>Department</w:t>
                              </w:r>
                              <w:r>
                                <w:rPr>
                                  <w:spacing w:val="-10"/>
                                  <w:sz w:val="20"/>
                                </w:rPr>
                                <w:t xml:space="preserve"> </w:t>
                              </w:r>
                              <w:r>
                                <w:rPr>
                                  <w:sz w:val="20"/>
                                </w:rPr>
                                <w:t>of</w:t>
                              </w:r>
                            </w:p>
                            <w:p w14:paraId="322733A4" w14:textId="77777777" w:rsidR="0021273D" w:rsidRDefault="003C3911">
                              <w:pPr>
                                <w:spacing w:line="230" w:lineRule="exact"/>
                                <w:ind w:left="314"/>
                                <w:rPr>
                                  <w:sz w:val="20"/>
                                </w:rPr>
                              </w:pPr>
                              <w:r>
                                <w:rPr>
                                  <w:sz w:val="20"/>
                                </w:rPr>
                                <w:t>P.O.</w:t>
                              </w:r>
                              <w:r>
                                <w:rPr>
                                  <w:spacing w:val="-4"/>
                                  <w:sz w:val="20"/>
                                </w:rPr>
                                <w:t xml:space="preserve"> </w:t>
                              </w:r>
                              <w:r>
                                <w:rPr>
                                  <w:sz w:val="20"/>
                                </w:rPr>
                                <w:t>Box</w:t>
                              </w:r>
                              <w:r>
                                <w:rPr>
                                  <w:spacing w:val="-2"/>
                                  <w:sz w:val="20"/>
                                </w:rPr>
                                <w:t xml:space="preserve"> </w:t>
                              </w:r>
                              <w:r>
                                <w:rPr>
                                  <w:spacing w:val="-5"/>
                                  <w:sz w:val="20"/>
                                </w:rPr>
                                <w:t>25</w:t>
                              </w:r>
                            </w:p>
                            <w:p w14:paraId="24F4F64B" w14:textId="77777777" w:rsidR="0021273D" w:rsidRDefault="003C3911">
                              <w:pPr>
                                <w:spacing w:line="230" w:lineRule="exact"/>
                                <w:ind w:left="314"/>
                                <w:rPr>
                                  <w:sz w:val="20"/>
                                </w:rPr>
                              </w:pPr>
                              <w:r>
                                <w:rPr>
                                  <w:sz w:val="20"/>
                                </w:rPr>
                                <w:t>Boise,</w:t>
                              </w:r>
                              <w:r>
                                <w:rPr>
                                  <w:spacing w:val="-5"/>
                                  <w:sz w:val="20"/>
                                </w:rPr>
                                <w:t xml:space="preserve"> </w:t>
                              </w:r>
                              <w:r>
                                <w:rPr>
                                  <w:sz w:val="20"/>
                                </w:rPr>
                                <w:t>ID</w:t>
                              </w:r>
                              <w:r>
                                <w:rPr>
                                  <w:spacing w:val="50"/>
                                  <w:sz w:val="20"/>
                                </w:rPr>
                                <w:t xml:space="preserve"> </w:t>
                              </w:r>
                              <w:r>
                                <w:rPr>
                                  <w:spacing w:val="-2"/>
                                  <w:sz w:val="20"/>
                                </w:rPr>
                                <w:t>83707</w:t>
                              </w:r>
                            </w:p>
                            <w:p w14:paraId="64995B4F" w14:textId="77777777" w:rsidR="0021273D" w:rsidRDefault="003C3911">
                              <w:pPr>
                                <w:spacing w:line="230" w:lineRule="exact"/>
                                <w:ind w:left="314"/>
                                <w:rPr>
                                  <w:sz w:val="20"/>
                                </w:rPr>
                              </w:pPr>
                              <w:r>
                                <w:rPr>
                                  <w:sz w:val="20"/>
                                </w:rPr>
                                <w:t>Phone:</w:t>
                              </w:r>
                              <w:r>
                                <w:rPr>
                                  <w:spacing w:val="-4"/>
                                  <w:sz w:val="20"/>
                                </w:rPr>
                                <w:t xml:space="preserve"> </w:t>
                              </w:r>
                              <w:r>
                                <w:rPr>
                                  <w:sz w:val="20"/>
                                </w:rPr>
                                <w:t>(208)</w:t>
                              </w:r>
                              <w:r>
                                <w:rPr>
                                  <w:spacing w:val="-3"/>
                                  <w:sz w:val="20"/>
                                </w:rPr>
                                <w:t xml:space="preserve"> </w:t>
                              </w:r>
                              <w:r>
                                <w:rPr>
                                  <w:sz w:val="20"/>
                                </w:rPr>
                                <w:t>287-</w:t>
                              </w:r>
                              <w:r>
                                <w:rPr>
                                  <w:spacing w:val="-4"/>
                                  <w:sz w:val="20"/>
                                </w:rPr>
                                <w:t>2870</w:t>
                              </w:r>
                            </w:p>
                            <w:p w14:paraId="6A50CB26" w14:textId="77777777" w:rsidR="0021273D" w:rsidRDefault="003C3911">
                              <w:pPr>
                                <w:ind w:left="314"/>
                                <w:rPr>
                                  <w:sz w:val="20"/>
                                </w:rPr>
                              </w:pPr>
                              <w:r>
                                <w:rPr>
                                  <w:sz w:val="20"/>
                                </w:rPr>
                                <w:t>E-mail:</w:t>
                              </w:r>
                              <w:r>
                                <w:rPr>
                                  <w:spacing w:val="48"/>
                                  <w:sz w:val="20"/>
                                </w:rPr>
                                <w:t xml:space="preserve"> </w:t>
                              </w:r>
                              <w:hyperlink r:id="rId9">
                                <w:r>
                                  <w:rPr>
                                    <w:color w:val="0000FF"/>
                                    <w:spacing w:val="-2"/>
                                    <w:sz w:val="20"/>
                                    <w:u w:val="single" w:color="0000FF"/>
                                  </w:rPr>
                                  <w:t>ian.malepeai@idfg.idaho.gov</w:t>
                                </w:r>
                              </w:hyperlink>
                            </w:p>
                          </w:txbxContent>
                        </wps:txbx>
                        <wps:bodyPr wrap="square" lIns="0" tIns="0" rIns="0" bIns="0" rtlCol="0">
                          <a:noAutofit/>
                        </wps:bodyPr>
                      </wps:wsp>
                    </wpg:wgp>
                  </a:graphicData>
                </a:graphic>
              </wp:inline>
            </w:drawing>
          </mc:Choice>
          <mc:Fallback>
            <w:pict>
              <v:group w14:anchorId="5FC129F6" id="Group 11" o:spid="_x0000_s1026" style="width:390pt;height:127.05pt;mso-position-horizontal-relative:char;mso-position-vertical-relative:line" coordsize="49530,1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">
                <v:shape id="Graphic 1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" path="m76200,l19050,,,,,19050,,76200r19050,l19050,19050r57150,l76200,xe" fillcolor="#5858c8" stroked="f">
                  <v:path arrowok="t"/>
                </v:shape>
                <v:shape id="Graphic 13" o:spid="_x0000_s1028" style="position:absolute;left:190;top:190;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" path="m57150,l38100,,,,,38100,,57150r38100,l38100,38100r19050,l57150,xe" fillcolor="#222268" stroked="f">
                  <v:path arrowok="t"/>
                </v:shape>
                <v:shape id="Graphic 14" o:spid="_x0000_s1029" style="position:absolute;left:571;top:571;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" path="m19050,l,,,19050r19050,l19050,xe" fillcolor="#1d1d58" stroked="f">
                  <v:path arrowok="t"/>
                </v:shape>
                <v:shape id="Graphic 15" o:spid="_x0000_s1030" style="position:absolute;left:762;width:48006;height:190;visibility:visible;mso-wrap-style:square;v-text-anchor:top" coordsize="4800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" path="m4800600,l,,,19050r4800600,l4800600,xe" fillcolor="#5858c8" stroked="f">
                  <v:path arrowok="t"/>
                </v:shape>
                <v:shape id="Graphic 16" o:spid="_x0000_s1031" style="position:absolute;left:762;top:190;width:48006;height:381;visibility:visible;mso-wrap-style:square;v-text-anchor:top" coordsize="4800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" path="m4800600,l,,,38100r4800600,l4800600,xe" fillcolor="#222268" stroked="f">
                  <v:path arrowok="t"/>
                </v:shape>
                <v:shape id="Graphic 17" o:spid="_x0000_s1032" style="position:absolute;left:762;width:48768;height:762;visibility:visible;mso-wrap-style:square;v-text-anchor:top" coordsize="48768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" path="m4800600,57150l,57150,,76200r4800600,l4800600,57150xem4876800,r-19050,l4857750,76200r19050,l4876800,xe" fillcolor="#1d1d58" stroked="f">
                  <v:path arrowok="t"/>
                </v:shape>
                <v:shape id="Graphic 18" o:spid="_x0000_s1033" style="position:absolute;left:48768;width:762;height:190;visibility:visible;mso-wrap-style:square;v-text-anchor:top" coordsize="762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" path="m76200,l,,,19050r76200,l76200,xe" fillcolor="#5858c8" stroked="f">
                  <v:path arrowok="t"/>
                </v:shape>
                <v:shape id="Graphic 19" o:spid="_x0000_s1034" style="position:absolute;left:48768;top:190;width:571;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" path="m57150,l19050,,,,,38100r19050,l19050,57150r38100,l57150,38100,57150,xe" fillcolor="#222268" stroked="f">
                  <v:path arrowok="t"/>
                </v:shape>
                <v:shape id="Graphic 20" o:spid="_x0000_s1035" style="position:absolute;left:48768;top:571;width:190;height:191;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" path="m19050,l,,,19050r19050,l19050,xe" fillcolor="#5858c8" stroked="f">
                  <v:path arrowok="t"/>
                </v:shape>
                <v:shape id="Graphic 21" o:spid="_x0000_s1036" style="position:absolute;left:571;top:571;width:48387;height:14802;visibility:visible;mso-wrap-style:square;v-text-anchor:top" coordsize="4838700,14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" path="m19050,19050l,19050,,1479804r19050,l19050,19050xem4838700,r-19050,l4819650,19050r19050,l4838700,xe" fillcolor="#1d1d58" stroked="f">
                  <v:path arrowok="t"/>
                </v:shape>
                <v:shape id="Graphic 22" o:spid="_x0000_s1037" style="position:absolute;left:190;top:762;width:381;height:14611;visibility:visible;mso-wrap-style:square;v-text-anchor:top" coordsize="38100,146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" path="m38100,l,,,1460753r38100,l38100,xe" fillcolor="#222268" stroked="f">
                  <v:path arrowok="t"/>
                </v:shape>
                <v:shape id="Graphic 23" o:spid="_x0000_s1038" style="position:absolute;top:762;width:190;height:15373;visibility:visible;mso-wrap-style:square;v-text-anchor:top" coordsize="19050,153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" path="m19050,l,,,1536953r19050,l19050,xe" fillcolor="#5858c8" stroked="f">
                  <v:path arrowok="t"/>
                </v:shape>
                <v:shape id="Graphic 24" o:spid="_x0000_s1039" style="position:absolute;top:15941;width:762;height:190;visibility:visible;mso-wrap-style:square;v-text-anchor:top" coordsize="762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" path="m76200,l,,,19050r76200,l76200,xe" fillcolor="#1d1d58" stroked="f">
                  <v:path arrowok="t"/>
                </v:shape>
                <v:shape id="Graphic 25" o:spid="_x0000_s1040" style="position:absolute;left:190;top:15369;width:572;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" path="m57150,19050r-19050,l38100,,,,,19050,,57150r38100,l57150,57150r,-38100xe" fillcolor="#222268" stroked="f">
                  <v:path arrowok="t"/>
                </v:shape>
                <v:shape id="Graphic 26" o:spid="_x0000_s1041" style="position:absolute;left:571;top:15369;width:191;height:191;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" path="m19050,l,,,19050r19050,l19050,xe" fillcolor="#1d1d58" stroked="f">
                  <v:path arrowok="t"/>
                </v:shape>
                <v:shape id="Graphic 27" o:spid="_x0000_s1042" style="position:absolute;left:571;top:15369;width:191;height:191;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" path="m19050,l,,,19050r19050,l19050,xe" fillcolor="#5858c8" stroked="f">
                  <v:path arrowok="t"/>
                </v:shape>
                <v:shape id="Graphic 28" o:spid="_x0000_s1043" style="position:absolute;left:762;top:15941;width:48006;height:190;visibility:visible;mso-wrap-style:square;v-text-anchor:top" coordsize="4800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" path="m4800600,l,,,19050r4800600,l4800600,xe" fillcolor="#1d1d58" stroked="f">
                  <v:path arrowok="t"/>
                </v:shape>
                <v:shape id="Graphic 29" o:spid="_x0000_s1044" style="position:absolute;left:762;top:15560;width:48006;height:381;visibility:visible;mso-wrap-style:square;v-text-anchor:top" coordsize="4800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" path="m4800600,l,,,38100r4800600,l4800600,xe" fillcolor="#222268" stroked="f">
                  <v:path arrowok="t"/>
                </v:shape>
                <v:shape id="Graphic 30" o:spid="_x0000_s1045" style="position:absolute;left:762;top:15369;width:48006;height:191;visibility:visible;mso-wrap-style:square;v-text-anchor:top" coordsize="4800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" path="m4800600,l,,,19050r4800600,l4800600,xe" fillcolor="#5858c8" stroked="f">
                  <v:path arrowok="t"/>
                </v:shape>
                <v:shape id="Graphic 31" o:spid="_x0000_s1046" style="position:absolute;left:49339;top:762;width:191;height:14611;visibility:visible;mso-wrap-style:square;v-text-anchor:top" coordsize="19050,146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" path="m19050,l,,,1460753r19050,l19050,xe" fillcolor="#1d1d58" stroked="f">
                  <v:path arrowok="t"/>
                </v:shape>
                <v:shape id="Graphic 32" o:spid="_x0000_s1047" style="position:absolute;left:48958;top:762;width:381;height:14611;visibility:visible;mso-wrap-style:square;v-text-anchor:top" coordsize="38100,146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" path="m38100,l,,,1460753r38100,l38100,xe" fillcolor="#222268" stroked="f">
                  <v:path arrowok="t"/>
                </v:shape>
                <v:shape id="Graphic 33" o:spid="_x0000_s1048" style="position:absolute;left:48768;top:762;width:190;height:14611;visibility:visible;mso-wrap-style:square;v-text-anchor:top" coordsize="19050,146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" path="m19050,l,,,1460753r19050,l19050,xe" fillcolor="#5858c8" stroked="f">
                  <v:path arrowok="t"/>
                </v:shape>
                <v:shape id="Graphic 34" o:spid="_x0000_s1049" style="position:absolute;left:48768;top:1536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" path="m76200,l57150,r,57150l,57150,,76200r57150,l76200,76200r,-19050l76200,xe" fillcolor="#1d1d58" stroked="f">
                  <v:path arrowok="t"/>
                </v:shape>
                <v:shape id="Graphic 35" o:spid="_x0000_s1050" style="position:absolute;left:48768;top:15369;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" path="m57150,l19050,r,19050l,19050,,57150r19050,l57150,57150r,-38100l57150,xe" fillcolor="#222268" stroked="f">
                  <v:path arrowok="t"/>
                </v:shape>
                <v:shape id="Graphic 36" o:spid="_x0000_s1051" style="position:absolute;left:48768;top:15369;width:190;height:191;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" path="m19050,l,,,19050r19050,l19050,xe" fillcolor="#5858c8" stroked="f">
                  <v:path arrowok="t"/>
                </v:shape>
                <v:shapetype id="_x0000_t202" coordsize="21600,21600" o:spt="202" path="m,l,21600r21600,l21600,xe">
                  <v:stroke joinstyle="miter"/>
                  <v:path gradientshapeok="t" o:connecttype="rect"/>
                </v:shapetype>
                <v:shape id="Textbox 37" o:spid="_x0000_s1052" type="#_x0000_t202" style="position:absolute;left:666;top:762;width:48102;height:1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2BEA461" w14:textId="77777777" w:rsidR="0021273D" w:rsidRDefault="003C3911">
                        <w:pPr>
                          <w:spacing w:before="1"/>
                          <w:ind w:left="14"/>
                          <w:jc w:val="center"/>
                          <w:rPr>
                            <w:b/>
                            <w:sz w:val="20"/>
                          </w:rPr>
                        </w:pPr>
                        <w:r>
                          <w:rPr>
                            <w:b/>
                            <w:sz w:val="20"/>
                          </w:rPr>
                          <w:t>For</w:t>
                        </w:r>
                        <w:r>
                          <w:rPr>
                            <w:b/>
                            <w:spacing w:val="-6"/>
                            <w:sz w:val="20"/>
                          </w:rPr>
                          <w:t xml:space="preserve"> </w:t>
                        </w:r>
                        <w:r>
                          <w:rPr>
                            <w:b/>
                            <w:sz w:val="20"/>
                          </w:rPr>
                          <w:t>More</w:t>
                        </w:r>
                        <w:r>
                          <w:rPr>
                            <w:b/>
                            <w:spacing w:val="-6"/>
                            <w:sz w:val="20"/>
                          </w:rPr>
                          <w:t xml:space="preserve"> </w:t>
                        </w:r>
                        <w:r>
                          <w:rPr>
                            <w:b/>
                            <w:sz w:val="20"/>
                          </w:rPr>
                          <w:t>Information</w:t>
                        </w:r>
                        <w:r>
                          <w:rPr>
                            <w:b/>
                            <w:spacing w:val="-6"/>
                            <w:sz w:val="20"/>
                          </w:rPr>
                          <w:t xml:space="preserve"> </w:t>
                        </w:r>
                        <w:r>
                          <w:rPr>
                            <w:b/>
                            <w:spacing w:val="-2"/>
                            <w:sz w:val="20"/>
                          </w:rPr>
                          <w:t>Contact</w:t>
                        </w:r>
                      </w:p>
                      <w:p w14:paraId="46B4F9C6" w14:textId="77777777" w:rsidR="0021273D" w:rsidRDefault="003C3911">
                        <w:pPr>
                          <w:spacing w:before="229"/>
                          <w:ind w:left="314"/>
                          <w:rPr>
                            <w:sz w:val="20"/>
                          </w:rPr>
                        </w:pPr>
                        <w:r>
                          <w:rPr>
                            <w:sz w:val="20"/>
                          </w:rPr>
                          <w:t>Ian</w:t>
                        </w:r>
                        <w:r>
                          <w:rPr>
                            <w:spacing w:val="-1"/>
                            <w:sz w:val="20"/>
                          </w:rPr>
                          <w:t xml:space="preserve"> </w:t>
                        </w:r>
                        <w:r>
                          <w:rPr>
                            <w:spacing w:val="-2"/>
                            <w:sz w:val="20"/>
                          </w:rPr>
                          <w:t>Malepeai</w:t>
                        </w:r>
                      </w:p>
                      <w:p w14:paraId="27DF0749" w14:textId="77777777" w:rsidR="0021273D" w:rsidRDefault="003C3911">
                        <w:pPr>
                          <w:spacing w:before="1"/>
                          <w:ind w:left="314" w:right="4357"/>
                          <w:rPr>
                            <w:sz w:val="20"/>
                          </w:rPr>
                        </w:pPr>
                        <w:r>
                          <w:rPr>
                            <w:sz w:val="20"/>
                          </w:rPr>
                          <w:t>Marketing Program Manager Fish</w:t>
                        </w:r>
                        <w:r>
                          <w:rPr>
                            <w:spacing w:val="-10"/>
                            <w:sz w:val="20"/>
                          </w:rPr>
                          <w:t xml:space="preserve"> </w:t>
                        </w:r>
                        <w:r>
                          <w:rPr>
                            <w:sz w:val="20"/>
                          </w:rPr>
                          <w:t>and</w:t>
                        </w:r>
                        <w:r>
                          <w:rPr>
                            <w:spacing w:val="-10"/>
                            <w:sz w:val="20"/>
                          </w:rPr>
                          <w:t xml:space="preserve"> </w:t>
                        </w:r>
                        <w:r>
                          <w:rPr>
                            <w:sz w:val="20"/>
                          </w:rPr>
                          <w:t>Game,</w:t>
                        </w:r>
                        <w:r>
                          <w:rPr>
                            <w:spacing w:val="-10"/>
                            <w:sz w:val="20"/>
                          </w:rPr>
                          <w:t xml:space="preserve"> </w:t>
                        </w:r>
                        <w:r>
                          <w:rPr>
                            <w:sz w:val="20"/>
                          </w:rPr>
                          <w:t>Department</w:t>
                        </w:r>
                        <w:r>
                          <w:rPr>
                            <w:spacing w:val="-10"/>
                            <w:sz w:val="20"/>
                          </w:rPr>
                          <w:t xml:space="preserve"> </w:t>
                        </w:r>
                        <w:r>
                          <w:rPr>
                            <w:sz w:val="20"/>
                          </w:rPr>
                          <w:t>of</w:t>
                        </w:r>
                      </w:p>
                      <w:p w14:paraId="322733A4" w14:textId="77777777" w:rsidR="0021273D" w:rsidRDefault="003C3911">
                        <w:pPr>
                          <w:spacing w:line="230" w:lineRule="exact"/>
                          <w:ind w:left="314"/>
                          <w:rPr>
                            <w:sz w:val="20"/>
                          </w:rPr>
                        </w:pPr>
                        <w:r>
                          <w:rPr>
                            <w:sz w:val="20"/>
                          </w:rPr>
                          <w:t>P.O.</w:t>
                        </w:r>
                        <w:r>
                          <w:rPr>
                            <w:spacing w:val="-4"/>
                            <w:sz w:val="20"/>
                          </w:rPr>
                          <w:t xml:space="preserve"> </w:t>
                        </w:r>
                        <w:r>
                          <w:rPr>
                            <w:sz w:val="20"/>
                          </w:rPr>
                          <w:t>Box</w:t>
                        </w:r>
                        <w:r>
                          <w:rPr>
                            <w:spacing w:val="-2"/>
                            <w:sz w:val="20"/>
                          </w:rPr>
                          <w:t xml:space="preserve"> </w:t>
                        </w:r>
                        <w:r>
                          <w:rPr>
                            <w:spacing w:val="-5"/>
                            <w:sz w:val="20"/>
                          </w:rPr>
                          <w:t>25</w:t>
                        </w:r>
                      </w:p>
                      <w:p w14:paraId="24F4F64B" w14:textId="77777777" w:rsidR="0021273D" w:rsidRDefault="003C3911">
                        <w:pPr>
                          <w:spacing w:line="230" w:lineRule="exact"/>
                          <w:ind w:left="314"/>
                          <w:rPr>
                            <w:sz w:val="20"/>
                          </w:rPr>
                        </w:pPr>
                        <w:r>
                          <w:rPr>
                            <w:sz w:val="20"/>
                          </w:rPr>
                          <w:t>Boise,</w:t>
                        </w:r>
                        <w:r>
                          <w:rPr>
                            <w:spacing w:val="-5"/>
                            <w:sz w:val="20"/>
                          </w:rPr>
                          <w:t xml:space="preserve"> </w:t>
                        </w:r>
                        <w:r>
                          <w:rPr>
                            <w:sz w:val="20"/>
                          </w:rPr>
                          <w:t>ID</w:t>
                        </w:r>
                        <w:r>
                          <w:rPr>
                            <w:spacing w:val="50"/>
                            <w:sz w:val="20"/>
                          </w:rPr>
                          <w:t xml:space="preserve"> </w:t>
                        </w:r>
                        <w:r>
                          <w:rPr>
                            <w:spacing w:val="-2"/>
                            <w:sz w:val="20"/>
                          </w:rPr>
                          <w:t>83707</w:t>
                        </w:r>
                      </w:p>
                      <w:p w14:paraId="64995B4F" w14:textId="77777777" w:rsidR="0021273D" w:rsidRDefault="003C3911">
                        <w:pPr>
                          <w:spacing w:line="230" w:lineRule="exact"/>
                          <w:ind w:left="314"/>
                          <w:rPr>
                            <w:sz w:val="20"/>
                          </w:rPr>
                        </w:pPr>
                        <w:r>
                          <w:rPr>
                            <w:sz w:val="20"/>
                          </w:rPr>
                          <w:t>Phone:</w:t>
                        </w:r>
                        <w:r>
                          <w:rPr>
                            <w:spacing w:val="-4"/>
                            <w:sz w:val="20"/>
                          </w:rPr>
                          <w:t xml:space="preserve"> </w:t>
                        </w:r>
                        <w:r>
                          <w:rPr>
                            <w:sz w:val="20"/>
                          </w:rPr>
                          <w:t>(208)</w:t>
                        </w:r>
                        <w:r>
                          <w:rPr>
                            <w:spacing w:val="-3"/>
                            <w:sz w:val="20"/>
                          </w:rPr>
                          <w:t xml:space="preserve"> </w:t>
                        </w:r>
                        <w:r>
                          <w:rPr>
                            <w:sz w:val="20"/>
                          </w:rPr>
                          <w:t>287-</w:t>
                        </w:r>
                        <w:r>
                          <w:rPr>
                            <w:spacing w:val="-4"/>
                            <w:sz w:val="20"/>
                          </w:rPr>
                          <w:t>2870</w:t>
                        </w:r>
                      </w:p>
                      <w:p w14:paraId="6A50CB26" w14:textId="77777777" w:rsidR="0021273D" w:rsidRDefault="003C3911">
                        <w:pPr>
                          <w:ind w:left="314"/>
                          <w:rPr>
                            <w:sz w:val="20"/>
                          </w:rPr>
                        </w:pPr>
                        <w:r>
                          <w:rPr>
                            <w:sz w:val="20"/>
                          </w:rPr>
                          <w:t>E-mail:</w:t>
                        </w:r>
                        <w:r>
                          <w:rPr>
                            <w:spacing w:val="48"/>
                            <w:sz w:val="20"/>
                          </w:rPr>
                          <w:t xml:space="preserve"> </w:t>
                        </w:r>
                        <w:hyperlink r:id="rId10">
                          <w:r>
                            <w:rPr>
                              <w:color w:val="0000FF"/>
                              <w:spacing w:val="-2"/>
                              <w:sz w:val="20"/>
                              <w:u w:val="single" w:color="0000FF"/>
                            </w:rPr>
                            <w:t>ian.malepeai@idfg.idaho.gov</w:t>
                          </w:r>
                        </w:hyperlink>
                      </w:p>
                    </w:txbxContent>
                  </v:textbox>
                </v:shape>
                <w10:anchorlock/>
              </v:group>
            </w:pict>
          </mc:Fallback>
        </mc:AlternateContent>
      </w:r>
    </w:p>
    <w:sectPr w:rsidR="0021273D">
      <w:pgSz w:w="12240" w:h="15840"/>
      <w:pgMar w:top="1880" w:right="640" w:bottom="940" w:left="960" w:header="108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D42B" w14:textId="77777777" w:rsidR="003C3911" w:rsidRDefault="003C3911">
      <w:r>
        <w:separator/>
      </w:r>
    </w:p>
  </w:endnote>
  <w:endnote w:type="continuationSeparator" w:id="0">
    <w:p w14:paraId="1E6A3AC9" w14:textId="77777777" w:rsidR="003C3911" w:rsidRDefault="003C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EAA3" w14:textId="77777777" w:rsidR="0021273D" w:rsidRDefault="003C3911">
    <w:pPr>
      <w:pStyle w:val="BodyText"/>
      <w:spacing w:line="14" w:lineRule="auto"/>
    </w:pPr>
    <w:r>
      <w:rPr>
        <w:noProof/>
      </w:rPr>
      <mc:AlternateContent>
        <mc:Choice Requires="wps">
          <w:drawing>
            <wp:anchor distT="0" distB="0" distL="0" distR="0" simplePos="0" relativeHeight="486714368" behindDoc="1" locked="0" layoutInCell="1" allowOverlap="1" wp14:anchorId="2BA8449C" wp14:editId="715CE5D1">
              <wp:simplePos x="0" y="0"/>
              <wp:positionH relativeFrom="page">
                <wp:posOffset>673100</wp:posOffset>
              </wp:positionH>
              <wp:positionV relativeFrom="page">
                <wp:posOffset>9446630</wp:posOffset>
              </wp:positionV>
              <wp:extent cx="816610"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10" cy="167640"/>
                      </a:xfrm>
                      <a:prstGeom prst="rect">
                        <a:avLst/>
                      </a:prstGeom>
                    </wps:spPr>
                    <wps:txbx>
                      <w:txbxContent>
                        <w:p w14:paraId="4F292CCE" w14:textId="77777777" w:rsidR="0021273D" w:rsidRDefault="003C3911">
                          <w:pPr>
                            <w:pStyle w:val="BodyText"/>
                            <w:spacing w:before="14"/>
                            <w:ind w:left="20"/>
                          </w:pPr>
                          <w:r>
                            <w:t>State</w:t>
                          </w:r>
                          <w:r>
                            <w:rPr>
                              <w:spacing w:val="-4"/>
                            </w:rPr>
                            <w:t xml:space="preserve"> </w:t>
                          </w:r>
                          <w:r>
                            <w:t>of</w:t>
                          </w:r>
                          <w:r>
                            <w:rPr>
                              <w:spacing w:val="-3"/>
                            </w:rPr>
                            <w:t xml:space="preserve"> </w:t>
                          </w:r>
                          <w:r>
                            <w:rPr>
                              <w:spacing w:val="-2"/>
                            </w:rPr>
                            <w:t>Idaho</w:t>
                          </w:r>
                        </w:p>
                      </w:txbxContent>
                    </wps:txbx>
                    <wps:bodyPr wrap="square" lIns="0" tIns="0" rIns="0" bIns="0" rtlCol="0">
                      <a:noAutofit/>
                    </wps:bodyPr>
                  </wps:wsp>
                </a:graphicData>
              </a:graphic>
            </wp:anchor>
          </w:drawing>
        </mc:Choice>
        <mc:Fallback>
          <w:pict>
            <v:shapetype w14:anchorId="2BA8449C" id="_x0000_t202" coordsize="21600,21600" o:spt="202" path="m,l,21600r21600,l21600,xe">
              <v:stroke joinstyle="miter"/>
              <v:path gradientshapeok="t" o:connecttype="rect"/>
            </v:shapetype>
            <v:shape id="Textbox 9" o:spid="_x0000_s1055" type="#_x0000_t202" style="position:absolute;margin-left:53pt;margin-top:743.85pt;width:64.3pt;height:13.2pt;z-index:-1660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" filled="f" stroked="f">
              <v:textbox inset="0,0,0,0">
                <w:txbxContent>
                  <w:p w14:paraId="4F292CCE" w14:textId="77777777" w:rsidR="0021273D" w:rsidRDefault="003C3911">
                    <w:pPr>
                      <w:pStyle w:val="BodyText"/>
                      <w:spacing w:before="14"/>
                      <w:ind w:left="20"/>
                    </w:pPr>
                    <w:r>
                      <w:t>State</w:t>
                    </w:r>
                    <w:r>
                      <w:rPr>
                        <w:spacing w:val="-4"/>
                      </w:rPr>
                      <w:t xml:space="preserve"> </w:t>
                    </w:r>
                    <w:r>
                      <w:t>of</w:t>
                    </w:r>
                    <w:r>
                      <w:rPr>
                        <w:spacing w:val="-3"/>
                      </w:rPr>
                      <w:t xml:space="preserve"> </w:t>
                    </w:r>
                    <w:r>
                      <w:rPr>
                        <w:spacing w:val="-2"/>
                      </w:rPr>
                      <w:t>Idaho</w:t>
                    </w:r>
                  </w:p>
                </w:txbxContent>
              </v:textbox>
              <w10:wrap anchorx="page" anchory="page"/>
            </v:shape>
          </w:pict>
        </mc:Fallback>
      </mc:AlternateContent>
    </w:r>
    <w:r>
      <w:rPr>
        <w:noProof/>
      </w:rPr>
      <mc:AlternateContent>
        <mc:Choice Requires="wps">
          <w:drawing>
            <wp:anchor distT="0" distB="0" distL="0" distR="0" simplePos="0" relativeHeight="486714880" behindDoc="1" locked="0" layoutInCell="1" allowOverlap="1" wp14:anchorId="13E97844" wp14:editId="7EB78D8F">
              <wp:simplePos x="0" y="0"/>
              <wp:positionH relativeFrom="page">
                <wp:posOffset>6977632</wp:posOffset>
              </wp:positionH>
              <wp:positionV relativeFrom="page">
                <wp:posOffset>9446630</wp:posOffset>
              </wp:positionV>
              <wp:extent cx="160020"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5BC898BF" w14:textId="77777777" w:rsidR="0021273D" w:rsidRDefault="003C3911">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3E97844" id="Textbox 10" o:spid="_x0000_s1056" type="#_x0000_t202" style="position:absolute;margin-left:549.4pt;margin-top:743.85pt;width:12.6pt;height:13.2pt;z-index:-1660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" filled="f" stroked="f">
              <v:textbox inset="0,0,0,0">
                <w:txbxContent>
                  <w:p w14:paraId="5BC898BF" w14:textId="77777777" w:rsidR="0021273D" w:rsidRDefault="003C3911">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44C77" w14:textId="77777777" w:rsidR="003C3911" w:rsidRDefault="003C3911">
      <w:r>
        <w:separator/>
      </w:r>
    </w:p>
  </w:footnote>
  <w:footnote w:type="continuationSeparator" w:id="0">
    <w:p w14:paraId="2D028B2D" w14:textId="77777777" w:rsidR="003C3911" w:rsidRDefault="003C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F2D4A" w14:textId="77777777" w:rsidR="0021273D" w:rsidRDefault="003C3911">
    <w:pPr>
      <w:pStyle w:val="BodyText"/>
      <w:spacing w:line="14" w:lineRule="auto"/>
    </w:pPr>
    <w:r>
      <w:rPr>
        <w:noProof/>
      </w:rPr>
      <mc:AlternateContent>
        <mc:Choice Requires="wpg">
          <w:drawing>
            <wp:anchor distT="0" distB="0" distL="0" distR="0" simplePos="0" relativeHeight="486712320" behindDoc="1" locked="0" layoutInCell="1" allowOverlap="1" wp14:anchorId="4AC20BC9" wp14:editId="114AF6BD">
              <wp:simplePos x="0" y="0"/>
              <wp:positionH relativeFrom="page">
                <wp:posOffset>685800</wp:posOffset>
              </wp:positionH>
              <wp:positionV relativeFrom="page">
                <wp:posOffset>685800</wp:posOffset>
              </wp:positionV>
              <wp:extent cx="6400800" cy="181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2" name="Graphic 2"/>
                      <wps:cNvSpPr/>
                      <wps:spPr>
                        <a:xfrm>
                          <a:off x="0" y="0"/>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7F"/>
                        </a:solidFill>
                      </wps:spPr>
                      <wps:bodyPr wrap="square" lIns="0" tIns="0" rIns="0" bIns="0" rtlCol="0">
                        <a:prstTxWarp prst="textNoShape">
                          <a:avLst/>
                        </a:prstTxWarp>
                        <a:noAutofit/>
                      </wps:bodyPr>
                    </wps:wsp>
                    <wps:wsp>
                      <wps:cNvPr id="3" name="Graphic 3"/>
                      <wps:cNvSpPr/>
                      <wps:spPr>
                        <a:xfrm>
                          <a:off x="0" y="17526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265AFB" id="Group 1" o:spid="_x0000_s1026" style="position:absolute;margin-left:54pt;margin-top:54pt;width:7in;height:14.3pt;z-index:-16604160;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">
              <v:shape id="Graphic 2" o:spid="_x0000_s1027" style="position:absolute;width:64008;height:1752;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" path="m6400800,l,,,175259r6400800,l6400800,xe" fillcolor="#00007f" stroked="f">
                <v:path arrowok="t"/>
              </v:shape>
              <v:shape id="Graphic 3" o:spid="_x0000_s1028" style="position:absolute;top:1752;width:64008;height:64;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" path="m6400800,l,,,6095r6400800,l6400800,xe" fillcolor="black" stroked="f">
                <v:path arrowok="t"/>
              </v:shape>
              <w10:wrap anchorx="page" anchory="page"/>
            </v:group>
          </w:pict>
        </mc:Fallback>
      </mc:AlternateContent>
    </w:r>
    <w:r>
      <w:rPr>
        <w:noProof/>
      </w:rPr>
      <mc:AlternateContent>
        <mc:Choice Requires="wpg">
          <w:drawing>
            <wp:anchor distT="0" distB="0" distL="0" distR="0" simplePos="0" relativeHeight="486712832" behindDoc="1" locked="0" layoutInCell="1" allowOverlap="1" wp14:anchorId="03E8668A" wp14:editId="05B26041">
              <wp:simplePos x="0" y="0"/>
              <wp:positionH relativeFrom="page">
                <wp:posOffset>685800</wp:posOffset>
              </wp:positionH>
              <wp:positionV relativeFrom="page">
                <wp:posOffset>918210</wp:posOffset>
              </wp:positionV>
              <wp:extent cx="6400800" cy="1816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81610"/>
                        <a:chOff x="0" y="0"/>
                        <a:chExt cx="6400800" cy="181610"/>
                      </a:xfrm>
                    </wpg:grpSpPr>
                    <wps:wsp>
                      <wps:cNvPr id="5" name="Graphic 5"/>
                      <wps:cNvSpPr/>
                      <wps:spPr>
                        <a:xfrm>
                          <a:off x="0" y="6095"/>
                          <a:ext cx="6400800" cy="175260"/>
                        </a:xfrm>
                        <a:custGeom>
                          <a:avLst/>
                          <a:gdLst/>
                          <a:ahLst/>
                          <a:cxnLst/>
                          <a:rect l="l" t="t" r="r" b="b"/>
                          <a:pathLst>
                            <a:path w="6400800" h="175260">
                              <a:moveTo>
                                <a:pt x="6400800" y="0"/>
                              </a:moveTo>
                              <a:lnTo>
                                <a:pt x="0" y="0"/>
                              </a:lnTo>
                              <a:lnTo>
                                <a:pt x="0" y="175259"/>
                              </a:lnTo>
                              <a:lnTo>
                                <a:pt x="6400800" y="175259"/>
                              </a:lnTo>
                              <a:lnTo>
                                <a:pt x="6400800" y="0"/>
                              </a:lnTo>
                              <a:close/>
                            </a:path>
                          </a:pathLst>
                        </a:custGeom>
                        <a:solidFill>
                          <a:srgbClr val="00007F"/>
                        </a:solidFill>
                      </wps:spPr>
                      <wps:bodyPr wrap="square" lIns="0" tIns="0" rIns="0" bIns="0" rtlCol="0">
                        <a:prstTxWarp prst="textNoShape">
                          <a:avLst/>
                        </a:prstTxWarp>
                        <a:noAutofit/>
                      </wps:bodyPr>
                    </wps:wsp>
                    <wps:wsp>
                      <wps:cNvPr id="6" name="Graphic 6"/>
                      <wps:cNvSpPr/>
                      <wps:spPr>
                        <a:xfrm>
                          <a:off x="0" y="0"/>
                          <a:ext cx="6400800" cy="6350"/>
                        </a:xfrm>
                        <a:custGeom>
                          <a:avLst/>
                          <a:gdLst/>
                          <a:ahLst/>
                          <a:cxnLst/>
                          <a:rect l="l" t="t" r="r" b="b"/>
                          <a:pathLst>
                            <a:path w="6400800" h="6350">
                              <a:moveTo>
                                <a:pt x="6400800" y="0"/>
                              </a:moveTo>
                              <a:lnTo>
                                <a:pt x="0" y="0"/>
                              </a:lnTo>
                              <a:lnTo>
                                <a:pt x="0" y="6095"/>
                              </a:lnTo>
                              <a:lnTo>
                                <a:pt x="6400800" y="6095"/>
                              </a:lnTo>
                              <a:lnTo>
                                <a:pt x="64008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A8AF91" id="Group 4" o:spid="_x0000_s1026" style="position:absolute;margin-left:54pt;margin-top:72.3pt;width:7in;height:14.3pt;z-index:-16603648;mso-wrap-distance-left:0;mso-wrap-distance-right:0;mso-position-horizontal-relative:page;mso-position-vertical-relative:page" coordsize="64008,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">
              <v:shape id="Graphic 5" o:spid="_x0000_s1027" style="position:absolute;top:60;width:64008;height:1753;visibility:visible;mso-wrap-style:square;v-text-anchor:top" coordsize="64008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" path="m6400800,l,,,175259r6400800,l6400800,xe" fillcolor="#00007f" stroked="f">
                <v:path arrowok="t"/>
              </v:shape>
              <v:shape id="Graphic 6" o:spid="_x0000_s1028" style="position:absolute;width:64008;height:63;visibility:visible;mso-wrap-style:square;v-text-anchor:top" coordsize="64008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" path="m6400800,l,,,6095r6400800,l6400800,xe" fillcolor="black" stroked="f">
                <v:path arrowok="t"/>
              </v:shape>
              <w10:wrap anchorx="page" anchory="page"/>
            </v:group>
          </w:pict>
        </mc:Fallback>
      </mc:AlternateContent>
    </w:r>
    <w:r>
      <w:rPr>
        <w:noProof/>
      </w:rPr>
      <mc:AlternateContent>
        <mc:Choice Requires="wps">
          <w:drawing>
            <wp:anchor distT="0" distB="0" distL="0" distR="0" simplePos="0" relativeHeight="486713344" behindDoc="1" locked="0" layoutInCell="1" allowOverlap="1" wp14:anchorId="27233FDB" wp14:editId="0E558EC7">
              <wp:simplePos x="0" y="0"/>
              <wp:positionH relativeFrom="page">
                <wp:posOffset>741680</wp:posOffset>
              </wp:positionH>
              <wp:positionV relativeFrom="page">
                <wp:posOffset>678392</wp:posOffset>
              </wp:positionV>
              <wp:extent cx="223583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835" cy="196215"/>
                      </a:xfrm>
                      <a:prstGeom prst="rect">
                        <a:avLst/>
                      </a:prstGeom>
                    </wps:spPr>
                    <wps:txbx>
                      <w:txbxContent>
                        <w:p w14:paraId="555758B9" w14:textId="77777777" w:rsidR="0021273D" w:rsidRDefault="003C3911">
                          <w:pPr>
                            <w:spacing w:before="12"/>
                            <w:ind w:left="20"/>
                            <w:rPr>
                              <w:b/>
                              <w:sz w:val="24"/>
                            </w:rPr>
                          </w:pPr>
                          <w:r>
                            <w:rPr>
                              <w:b/>
                              <w:color w:val="FFFFFF"/>
                              <w:sz w:val="24"/>
                            </w:rPr>
                            <w:t>Fish</w:t>
                          </w:r>
                          <w:r>
                            <w:rPr>
                              <w:b/>
                              <w:color w:val="FFFFFF"/>
                              <w:spacing w:val="-3"/>
                              <w:sz w:val="24"/>
                            </w:rPr>
                            <w:t xml:space="preserve"> </w:t>
                          </w:r>
                          <w:r>
                            <w:rPr>
                              <w:b/>
                              <w:color w:val="FFFFFF"/>
                              <w:sz w:val="24"/>
                            </w:rPr>
                            <w:t>and</w:t>
                          </w:r>
                          <w:r>
                            <w:rPr>
                              <w:b/>
                              <w:color w:val="FFFFFF"/>
                              <w:spacing w:val="-2"/>
                              <w:sz w:val="24"/>
                            </w:rPr>
                            <w:t xml:space="preserve"> </w:t>
                          </w:r>
                          <w:r>
                            <w:rPr>
                              <w:b/>
                              <w:color w:val="FFFFFF"/>
                              <w:sz w:val="24"/>
                            </w:rPr>
                            <w:t>Game,</w:t>
                          </w:r>
                          <w:r>
                            <w:rPr>
                              <w:b/>
                              <w:color w:val="FFFFFF"/>
                              <w:spacing w:val="-2"/>
                              <w:sz w:val="24"/>
                            </w:rPr>
                            <w:t xml:space="preserve"> </w:t>
                          </w:r>
                          <w:r>
                            <w:rPr>
                              <w:b/>
                              <w:color w:val="FFFFFF"/>
                              <w:sz w:val="24"/>
                            </w:rPr>
                            <w:t>Department</w:t>
                          </w:r>
                          <w:r>
                            <w:rPr>
                              <w:b/>
                              <w:color w:val="FFFFFF"/>
                              <w:spacing w:val="-2"/>
                              <w:sz w:val="24"/>
                            </w:rPr>
                            <w:t xml:space="preserve"> </w:t>
                          </w:r>
                          <w:r>
                            <w:rPr>
                              <w:b/>
                              <w:color w:val="FFFFFF"/>
                              <w:spacing w:val="-5"/>
                              <w:sz w:val="24"/>
                            </w:rPr>
                            <w:t>of</w:t>
                          </w:r>
                        </w:p>
                      </w:txbxContent>
                    </wps:txbx>
                    <wps:bodyPr wrap="square" lIns="0" tIns="0" rIns="0" bIns="0" rtlCol="0">
                      <a:noAutofit/>
                    </wps:bodyPr>
                  </wps:wsp>
                </a:graphicData>
              </a:graphic>
            </wp:anchor>
          </w:drawing>
        </mc:Choice>
        <mc:Fallback>
          <w:pict>
            <v:shapetype w14:anchorId="27233FDB" id="_x0000_t202" coordsize="21600,21600" o:spt="202" path="m,l,21600r21600,l21600,xe">
              <v:stroke joinstyle="miter"/>
              <v:path gradientshapeok="t" o:connecttype="rect"/>
            </v:shapetype>
            <v:shape id="Textbox 7" o:spid="_x0000_s1053" type="#_x0000_t202" style="position:absolute;margin-left:58.4pt;margin-top:53.4pt;width:176.05pt;height:15.45pt;z-index:-1660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" filled="f" stroked="f">
              <v:textbox inset="0,0,0,0">
                <w:txbxContent>
                  <w:p w14:paraId="555758B9" w14:textId="77777777" w:rsidR="0021273D" w:rsidRDefault="003C3911">
                    <w:pPr>
                      <w:spacing w:before="12"/>
                      <w:ind w:left="20"/>
                      <w:rPr>
                        <w:b/>
                        <w:sz w:val="24"/>
                      </w:rPr>
                    </w:pPr>
                    <w:r>
                      <w:rPr>
                        <w:b/>
                        <w:color w:val="FFFFFF"/>
                        <w:sz w:val="24"/>
                      </w:rPr>
                      <w:t>Fish</w:t>
                    </w:r>
                    <w:r>
                      <w:rPr>
                        <w:b/>
                        <w:color w:val="FFFFFF"/>
                        <w:spacing w:val="-3"/>
                        <w:sz w:val="24"/>
                      </w:rPr>
                      <w:t xml:space="preserve"> </w:t>
                    </w:r>
                    <w:r>
                      <w:rPr>
                        <w:b/>
                        <w:color w:val="FFFFFF"/>
                        <w:sz w:val="24"/>
                      </w:rPr>
                      <w:t>and</w:t>
                    </w:r>
                    <w:r>
                      <w:rPr>
                        <w:b/>
                        <w:color w:val="FFFFFF"/>
                        <w:spacing w:val="-2"/>
                        <w:sz w:val="24"/>
                      </w:rPr>
                      <w:t xml:space="preserve"> </w:t>
                    </w:r>
                    <w:r>
                      <w:rPr>
                        <w:b/>
                        <w:color w:val="FFFFFF"/>
                        <w:sz w:val="24"/>
                      </w:rPr>
                      <w:t>Game,</w:t>
                    </w:r>
                    <w:r>
                      <w:rPr>
                        <w:b/>
                        <w:color w:val="FFFFFF"/>
                        <w:spacing w:val="-2"/>
                        <w:sz w:val="24"/>
                      </w:rPr>
                      <w:t xml:space="preserve"> </w:t>
                    </w:r>
                    <w:r>
                      <w:rPr>
                        <w:b/>
                        <w:color w:val="FFFFFF"/>
                        <w:sz w:val="24"/>
                      </w:rPr>
                      <w:t>Department</w:t>
                    </w:r>
                    <w:r>
                      <w:rPr>
                        <w:b/>
                        <w:color w:val="FFFFFF"/>
                        <w:spacing w:val="-2"/>
                        <w:sz w:val="24"/>
                      </w:rPr>
                      <w:t xml:space="preserve"> </w:t>
                    </w:r>
                    <w:r>
                      <w:rPr>
                        <w:b/>
                        <w:color w:val="FFFFFF"/>
                        <w:spacing w:val="-5"/>
                        <w:sz w:val="24"/>
                      </w:rPr>
                      <w:t>of</w:t>
                    </w:r>
                  </w:p>
                </w:txbxContent>
              </v:textbox>
              <w10:wrap anchorx="page" anchory="page"/>
            </v:shape>
          </w:pict>
        </mc:Fallback>
      </mc:AlternateContent>
    </w:r>
    <w:r>
      <w:rPr>
        <w:noProof/>
      </w:rPr>
      <mc:AlternateContent>
        <mc:Choice Requires="wps">
          <w:drawing>
            <wp:anchor distT="0" distB="0" distL="0" distR="0" simplePos="0" relativeHeight="486713856" behindDoc="1" locked="0" layoutInCell="1" allowOverlap="1" wp14:anchorId="03531015" wp14:editId="249CBA6A">
              <wp:simplePos x="0" y="0"/>
              <wp:positionH relativeFrom="page">
                <wp:posOffset>5625338</wp:posOffset>
              </wp:positionH>
              <wp:positionV relativeFrom="page">
                <wp:posOffset>678392</wp:posOffset>
              </wp:positionV>
              <wp:extent cx="139763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635" cy="196215"/>
                      </a:xfrm>
                      <a:prstGeom prst="rect">
                        <a:avLst/>
                      </a:prstGeom>
                    </wps:spPr>
                    <wps:txbx>
                      <w:txbxContent>
                        <w:p w14:paraId="267D2243" w14:textId="77777777" w:rsidR="0021273D" w:rsidRDefault="003C3911">
                          <w:pPr>
                            <w:spacing w:before="12"/>
                            <w:ind w:left="20"/>
                            <w:rPr>
                              <w:sz w:val="24"/>
                            </w:rPr>
                          </w:pPr>
                          <w:r>
                            <w:rPr>
                              <w:color w:val="FFFFFF"/>
                              <w:sz w:val="24"/>
                            </w:rPr>
                            <w:t>Performance</w:t>
                          </w:r>
                          <w:r>
                            <w:rPr>
                              <w:color w:val="FFFFFF"/>
                              <w:spacing w:val="-10"/>
                              <w:sz w:val="24"/>
                            </w:rPr>
                            <w:t xml:space="preserve"> </w:t>
                          </w:r>
                          <w:r>
                            <w:rPr>
                              <w:color w:val="FFFFFF"/>
                              <w:spacing w:val="-2"/>
                              <w:sz w:val="24"/>
                            </w:rPr>
                            <w:t>Report</w:t>
                          </w:r>
                        </w:p>
                      </w:txbxContent>
                    </wps:txbx>
                    <wps:bodyPr wrap="square" lIns="0" tIns="0" rIns="0" bIns="0" rtlCol="0">
                      <a:noAutofit/>
                    </wps:bodyPr>
                  </wps:wsp>
                </a:graphicData>
              </a:graphic>
            </wp:anchor>
          </w:drawing>
        </mc:Choice>
        <mc:Fallback>
          <w:pict>
            <v:shape w14:anchorId="03531015" id="Textbox 8" o:spid="_x0000_s1054" type="#_x0000_t202" style="position:absolute;margin-left:442.95pt;margin-top:53.4pt;width:110.05pt;height:15.45pt;z-index:-1660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" filled="f" stroked="f">
              <v:textbox inset="0,0,0,0">
                <w:txbxContent>
                  <w:p w14:paraId="267D2243" w14:textId="77777777" w:rsidR="0021273D" w:rsidRDefault="003C3911">
                    <w:pPr>
                      <w:spacing w:before="12"/>
                      <w:ind w:left="20"/>
                      <w:rPr>
                        <w:sz w:val="24"/>
                      </w:rPr>
                    </w:pPr>
                    <w:r>
                      <w:rPr>
                        <w:color w:val="FFFFFF"/>
                        <w:sz w:val="24"/>
                      </w:rPr>
                      <w:t>Performance</w:t>
                    </w:r>
                    <w:r>
                      <w:rPr>
                        <w:color w:val="FFFFFF"/>
                        <w:spacing w:val="-10"/>
                        <w:sz w:val="24"/>
                      </w:rPr>
                      <w:t xml:space="preserve"> </w:t>
                    </w:r>
                    <w:r>
                      <w:rPr>
                        <w:color w:val="FFFFFF"/>
                        <w:spacing w:val="-2"/>
                        <w:sz w:val="24"/>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16DD0"/>
    <w:multiLevelType w:val="hybridMultilevel"/>
    <w:tmpl w:val="0AACC9EC"/>
    <w:lvl w:ilvl="0" w:tplc="EB64EA64">
      <w:start w:val="1"/>
      <w:numFmt w:val="decimal"/>
      <w:lvlText w:val="%1."/>
      <w:lvlJc w:val="left"/>
      <w:pPr>
        <w:ind w:left="480" w:hanging="361"/>
        <w:jc w:val="left"/>
      </w:pPr>
      <w:rPr>
        <w:rFonts w:ascii="Arial" w:eastAsia="Arial" w:hAnsi="Arial" w:cs="Arial" w:hint="default"/>
        <w:b w:val="0"/>
        <w:bCs w:val="0"/>
        <w:i w:val="0"/>
        <w:iCs w:val="0"/>
        <w:spacing w:val="0"/>
        <w:w w:val="100"/>
        <w:sz w:val="20"/>
        <w:szCs w:val="20"/>
        <w:lang w:val="en-US" w:eastAsia="en-US" w:bidi="ar-SA"/>
      </w:rPr>
    </w:lvl>
    <w:lvl w:ilvl="1" w:tplc="8C32DB72">
      <w:numFmt w:val="bullet"/>
      <w:lvlText w:val="•"/>
      <w:lvlJc w:val="left"/>
      <w:pPr>
        <w:ind w:left="1496" w:hanging="361"/>
      </w:pPr>
      <w:rPr>
        <w:rFonts w:hint="default"/>
        <w:lang w:val="en-US" w:eastAsia="en-US" w:bidi="ar-SA"/>
      </w:rPr>
    </w:lvl>
    <w:lvl w:ilvl="2" w:tplc="67B6087C">
      <w:numFmt w:val="bullet"/>
      <w:lvlText w:val="•"/>
      <w:lvlJc w:val="left"/>
      <w:pPr>
        <w:ind w:left="2512" w:hanging="361"/>
      </w:pPr>
      <w:rPr>
        <w:rFonts w:hint="default"/>
        <w:lang w:val="en-US" w:eastAsia="en-US" w:bidi="ar-SA"/>
      </w:rPr>
    </w:lvl>
    <w:lvl w:ilvl="3" w:tplc="F28479C0">
      <w:numFmt w:val="bullet"/>
      <w:lvlText w:val="•"/>
      <w:lvlJc w:val="left"/>
      <w:pPr>
        <w:ind w:left="3528" w:hanging="361"/>
      </w:pPr>
      <w:rPr>
        <w:rFonts w:hint="default"/>
        <w:lang w:val="en-US" w:eastAsia="en-US" w:bidi="ar-SA"/>
      </w:rPr>
    </w:lvl>
    <w:lvl w:ilvl="4" w:tplc="5D32BDA4">
      <w:numFmt w:val="bullet"/>
      <w:lvlText w:val="•"/>
      <w:lvlJc w:val="left"/>
      <w:pPr>
        <w:ind w:left="4544" w:hanging="361"/>
      </w:pPr>
      <w:rPr>
        <w:rFonts w:hint="default"/>
        <w:lang w:val="en-US" w:eastAsia="en-US" w:bidi="ar-SA"/>
      </w:rPr>
    </w:lvl>
    <w:lvl w:ilvl="5" w:tplc="D74C0330">
      <w:numFmt w:val="bullet"/>
      <w:lvlText w:val="•"/>
      <w:lvlJc w:val="left"/>
      <w:pPr>
        <w:ind w:left="5560" w:hanging="361"/>
      </w:pPr>
      <w:rPr>
        <w:rFonts w:hint="default"/>
        <w:lang w:val="en-US" w:eastAsia="en-US" w:bidi="ar-SA"/>
      </w:rPr>
    </w:lvl>
    <w:lvl w:ilvl="6" w:tplc="B85C3C62">
      <w:numFmt w:val="bullet"/>
      <w:lvlText w:val="•"/>
      <w:lvlJc w:val="left"/>
      <w:pPr>
        <w:ind w:left="6576" w:hanging="361"/>
      </w:pPr>
      <w:rPr>
        <w:rFonts w:hint="default"/>
        <w:lang w:val="en-US" w:eastAsia="en-US" w:bidi="ar-SA"/>
      </w:rPr>
    </w:lvl>
    <w:lvl w:ilvl="7" w:tplc="EB6EA1A0">
      <w:numFmt w:val="bullet"/>
      <w:lvlText w:val="•"/>
      <w:lvlJc w:val="left"/>
      <w:pPr>
        <w:ind w:left="7592" w:hanging="361"/>
      </w:pPr>
      <w:rPr>
        <w:rFonts w:hint="default"/>
        <w:lang w:val="en-US" w:eastAsia="en-US" w:bidi="ar-SA"/>
      </w:rPr>
    </w:lvl>
    <w:lvl w:ilvl="8" w:tplc="021C2CBC">
      <w:numFmt w:val="bullet"/>
      <w:lvlText w:val="•"/>
      <w:lvlJc w:val="left"/>
      <w:pPr>
        <w:ind w:left="8608" w:hanging="361"/>
      </w:pPr>
      <w:rPr>
        <w:rFonts w:hint="default"/>
        <w:lang w:val="en-US" w:eastAsia="en-US" w:bidi="ar-SA"/>
      </w:rPr>
    </w:lvl>
  </w:abstractNum>
  <w:abstractNum w:abstractNumId="1" w15:restartNumberingAfterBreak="0">
    <w:nsid w:val="4D67310D"/>
    <w:multiLevelType w:val="hybridMultilevel"/>
    <w:tmpl w:val="DDE6486A"/>
    <w:lvl w:ilvl="0" w:tplc="712879A2">
      <w:numFmt w:val="bullet"/>
      <w:lvlText w:val=""/>
      <w:lvlJc w:val="left"/>
      <w:pPr>
        <w:ind w:left="840" w:hanging="361"/>
      </w:pPr>
      <w:rPr>
        <w:rFonts w:ascii="Symbol" w:eastAsia="Symbol" w:hAnsi="Symbol" w:cs="Symbol" w:hint="default"/>
        <w:b w:val="0"/>
        <w:bCs w:val="0"/>
        <w:i w:val="0"/>
        <w:iCs w:val="0"/>
        <w:spacing w:val="0"/>
        <w:w w:val="100"/>
        <w:sz w:val="20"/>
        <w:szCs w:val="20"/>
        <w:lang w:val="en-US" w:eastAsia="en-US" w:bidi="ar-SA"/>
      </w:rPr>
    </w:lvl>
    <w:lvl w:ilvl="1" w:tplc="D33C439C">
      <w:numFmt w:val="bullet"/>
      <w:lvlText w:val="•"/>
      <w:lvlJc w:val="left"/>
      <w:pPr>
        <w:ind w:left="1820" w:hanging="361"/>
      </w:pPr>
      <w:rPr>
        <w:rFonts w:hint="default"/>
        <w:lang w:val="en-US" w:eastAsia="en-US" w:bidi="ar-SA"/>
      </w:rPr>
    </w:lvl>
    <w:lvl w:ilvl="2" w:tplc="470AB78C">
      <w:numFmt w:val="bullet"/>
      <w:lvlText w:val="•"/>
      <w:lvlJc w:val="left"/>
      <w:pPr>
        <w:ind w:left="2800" w:hanging="361"/>
      </w:pPr>
      <w:rPr>
        <w:rFonts w:hint="default"/>
        <w:lang w:val="en-US" w:eastAsia="en-US" w:bidi="ar-SA"/>
      </w:rPr>
    </w:lvl>
    <w:lvl w:ilvl="3" w:tplc="F18E97C6">
      <w:numFmt w:val="bullet"/>
      <w:lvlText w:val="•"/>
      <w:lvlJc w:val="left"/>
      <w:pPr>
        <w:ind w:left="3780" w:hanging="361"/>
      </w:pPr>
      <w:rPr>
        <w:rFonts w:hint="default"/>
        <w:lang w:val="en-US" w:eastAsia="en-US" w:bidi="ar-SA"/>
      </w:rPr>
    </w:lvl>
    <w:lvl w:ilvl="4" w:tplc="F84E7D72">
      <w:numFmt w:val="bullet"/>
      <w:lvlText w:val="•"/>
      <w:lvlJc w:val="left"/>
      <w:pPr>
        <w:ind w:left="4760" w:hanging="361"/>
      </w:pPr>
      <w:rPr>
        <w:rFonts w:hint="default"/>
        <w:lang w:val="en-US" w:eastAsia="en-US" w:bidi="ar-SA"/>
      </w:rPr>
    </w:lvl>
    <w:lvl w:ilvl="5" w:tplc="E4C88116">
      <w:numFmt w:val="bullet"/>
      <w:lvlText w:val="•"/>
      <w:lvlJc w:val="left"/>
      <w:pPr>
        <w:ind w:left="5740" w:hanging="361"/>
      </w:pPr>
      <w:rPr>
        <w:rFonts w:hint="default"/>
        <w:lang w:val="en-US" w:eastAsia="en-US" w:bidi="ar-SA"/>
      </w:rPr>
    </w:lvl>
    <w:lvl w:ilvl="6" w:tplc="B152435E">
      <w:numFmt w:val="bullet"/>
      <w:lvlText w:val="•"/>
      <w:lvlJc w:val="left"/>
      <w:pPr>
        <w:ind w:left="6720" w:hanging="361"/>
      </w:pPr>
      <w:rPr>
        <w:rFonts w:hint="default"/>
        <w:lang w:val="en-US" w:eastAsia="en-US" w:bidi="ar-SA"/>
      </w:rPr>
    </w:lvl>
    <w:lvl w:ilvl="7" w:tplc="E438BF8E">
      <w:numFmt w:val="bullet"/>
      <w:lvlText w:val="•"/>
      <w:lvlJc w:val="left"/>
      <w:pPr>
        <w:ind w:left="7700" w:hanging="361"/>
      </w:pPr>
      <w:rPr>
        <w:rFonts w:hint="default"/>
        <w:lang w:val="en-US" w:eastAsia="en-US" w:bidi="ar-SA"/>
      </w:rPr>
    </w:lvl>
    <w:lvl w:ilvl="8" w:tplc="39C4800C">
      <w:numFmt w:val="bullet"/>
      <w:lvlText w:val="•"/>
      <w:lvlJc w:val="left"/>
      <w:pPr>
        <w:ind w:left="8680" w:hanging="361"/>
      </w:pPr>
      <w:rPr>
        <w:rFonts w:hint="default"/>
        <w:lang w:val="en-US" w:eastAsia="en-US" w:bidi="ar-SA"/>
      </w:rPr>
    </w:lvl>
  </w:abstractNum>
  <w:num w:numId="1" w16cid:durableId="1733043725">
    <w:abstractNumId w:val="0"/>
  </w:num>
  <w:num w:numId="2" w16cid:durableId="181976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1273D"/>
    <w:rsid w:val="0021273D"/>
    <w:rsid w:val="003C3911"/>
    <w:rsid w:val="00A0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30025"/>
  <w15:docId w15:val="{0FC6D140-7AA3-40CE-B125-4D28D0BF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i/>
      <w:i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an.malepeai@idfg.idaho.gov" TargetMode="External"/><Relationship Id="rId4" Type="http://schemas.openxmlformats.org/officeDocument/2006/relationships/webSettings" Target="webSettings.xml"/><Relationship Id="rId9" Type="http://schemas.openxmlformats.org/officeDocument/2006/relationships/hyperlink" Target="mailto:ian.malepeai@idfg.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2523</Words>
  <Characters>14129</Characters>
  <Application>Microsoft Office Word</Application>
  <DocSecurity>0</DocSecurity>
  <Lines>941</Lines>
  <Paragraphs>537</Paragraphs>
  <ScaleCrop>false</ScaleCrop>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FY24_Performance Measures_FINAL-2</dc:title>
  <dc:creator>joswald</dc:creator>
  <cp:lastModifiedBy>Christopher Davis</cp:lastModifiedBy>
  <cp:revision>2</cp:revision>
  <dcterms:created xsi:type="dcterms:W3CDTF">2024-08-30T14:08:00Z</dcterms:created>
  <dcterms:modified xsi:type="dcterms:W3CDTF">2025-06-24T16:12:00Z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PScript5.dll Version 5.2.2</vt:lpwstr>
  </property>
  <property fmtid="{D5CDD505-2E9C-101B-9397-08002B2CF9AE}" pid="4" name="LastSaved">
    <vt:filetime>2024-08-30T00:00:00Z</vt:filetime>
  </property>
  <property fmtid="{D5CDD505-2E9C-101B-9397-08002B2CF9AE}" pid="5" name="Producer">
    <vt:lpwstr>Acrobat Distiller 24.0 (Windows)</vt:lpwstr>
  </property>
  <property fmtid="{D5CDD505-2E9C-101B-9397-08002B2CF9AE}" pid="6" name="GrammarlyDocumentId">
    <vt:lpwstr>d1e13268-9092-4b35-b64c-52f46750d758</vt:lpwstr>
  </property>
</Properties>
</file>