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5490" w14:textId="77777777" w:rsidR="00CE7790" w:rsidRPr="00250391" w:rsidRDefault="00CE7790" w:rsidP="00AA7567">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46B74F1E" w14:textId="77777777" w:rsidR="00213695" w:rsidRDefault="00213695" w:rsidP="004E5890">
      <w:pPr>
        <w:rPr>
          <w:rFonts w:ascii="Arial" w:hAnsi="Arial" w:cs="Arial"/>
          <w:b/>
          <w:bCs/>
        </w:rPr>
      </w:pPr>
    </w:p>
    <w:p w14:paraId="29E7DC43" w14:textId="77777777" w:rsidR="00C73840" w:rsidRDefault="00C73840" w:rsidP="004E5890">
      <w:pPr>
        <w:rPr>
          <w:rFonts w:ascii="Arial" w:hAnsi="Arial" w:cs="Arial"/>
          <w:b/>
          <w:bCs/>
        </w:rPr>
      </w:pPr>
      <w:r>
        <w:rPr>
          <w:rFonts w:ascii="Arial" w:hAnsi="Arial" w:cs="Arial"/>
          <w:b/>
          <w:bCs/>
        </w:rPr>
        <w:t>Agency Overview</w:t>
      </w:r>
    </w:p>
    <w:p w14:paraId="5B077920" w14:textId="77777777" w:rsidR="000D6313" w:rsidRDefault="000D6313" w:rsidP="004E5890">
      <w:pPr>
        <w:rPr>
          <w:rFonts w:ascii="Arial" w:hAnsi="Arial" w:cs="Arial"/>
          <w:b/>
          <w:bCs/>
        </w:rPr>
      </w:pPr>
    </w:p>
    <w:p w14:paraId="3EF9BE6C" w14:textId="24E42A7C" w:rsidR="00393DA3" w:rsidRDefault="00393DA3" w:rsidP="004E5890">
      <w:pPr>
        <w:jc w:val="both"/>
        <w:rPr>
          <w:rFonts w:ascii="Arial" w:hAnsi="Arial" w:cs="Arial"/>
          <w:bCs/>
          <w:sz w:val="20"/>
          <w:szCs w:val="20"/>
        </w:rPr>
      </w:pPr>
      <w:r>
        <w:rPr>
          <w:rFonts w:ascii="Arial" w:hAnsi="Arial" w:cs="Arial"/>
          <w:bCs/>
          <w:sz w:val="20"/>
          <w:szCs w:val="20"/>
        </w:rPr>
        <w:t>The Department of Insurance is a regulatory agency created to regulate the business of insurance in Idaho</w:t>
      </w:r>
      <w:r w:rsidR="006D1B0B">
        <w:rPr>
          <w:rFonts w:ascii="Arial" w:hAnsi="Arial" w:cs="Arial"/>
          <w:bCs/>
          <w:sz w:val="20"/>
          <w:szCs w:val="20"/>
        </w:rPr>
        <w:t xml:space="preserve">. </w:t>
      </w:r>
      <w:r>
        <w:rPr>
          <w:rFonts w:ascii="Arial" w:hAnsi="Arial" w:cs="Arial"/>
          <w:bCs/>
          <w:sz w:val="20"/>
          <w:szCs w:val="20"/>
        </w:rPr>
        <w:t>State regulation of Idaho’s insurance business began in 1901</w:t>
      </w:r>
      <w:r w:rsidR="006D1B0B">
        <w:rPr>
          <w:rFonts w:ascii="Arial" w:hAnsi="Arial" w:cs="Arial"/>
          <w:bCs/>
          <w:sz w:val="20"/>
          <w:szCs w:val="20"/>
        </w:rPr>
        <w:t>,</w:t>
      </w:r>
      <w:r>
        <w:rPr>
          <w:rFonts w:ascii="Arial" w:hAnsi="Arial" w:cs="Arial"/>
          <w:bCs/>
          <w:sz w:val="20"/>
          <w:szCs w:val="20"/>
        </w:rPr>
        <w:t xml:space="preserve"> and in 1961 the </w:t>
      </w:r>
      <w:r w:rsidR="004D5508">
        <w:rPr>
          <w:rFonts w:ascii="Arial" w:hAnsi="Arial" w:cs="Arial"/>
          <w:bCs/>
          <w:sz w:val="20"/>
          <w:szCs w:val="20"/>
        </w:rPr>
        <w:t>Insurance Code was expanded and recodified into Title 41, Idaho Code</w:t>
      </w:r>
      <w:r w:rsidR="006D1B0B">
        <w:rPr>
          <w:rFonts w:ascii="Arial" w:hAnsi="Arial" w:cs="Arial"/>
          <w:bCs/>
          <w:sz w:val="20"/>
          <w:szCs w:val="20"/>
        </w:rPr>
        <w:t xml:space="preserve">. </w:t>
      </w:r>
      <w:r>
        <w:rPr>
          <w:rFonts w:ascii="Arial" w:hAnsi="Arial" w:cs="Arial"/>
          <w:bCs/>
          <w:sz w:val="20"/>
          <w:szCs w:val="20"/>
        </w:rPr>
        <w:t xml:space="preserve">When the </w:t>
      </w:r>
      <w:r w:rsidR="006D1B0B">
        <w:rPr>
          <w:rFonts w:ascii="Arial" w:hAnsi="Arial" w:cs="Arial"/>
          <w:bCs/>
          <w:sz w:val="20"/>
          <w:szCs w:val="20"/>
        </w:rPr>
        <w:t>E</w:t>
      </w:r>
      <w:r>
        <w:rPr>
          <w:rFonts w:ascii="Arial" w:hAnsi="Arial" w:cs="Arial"/>
          <w:bCs/>
          <w:sz w:val="20"/>
          <w:szCs w:val="20"/>
        </w:rPr>
        <w:t xml:space="preserve">xecutive branch of state government was reorganized in 1974, the Department of Insurance became one of the </w:t>
      </w:r>
      <w:r w:rsidR="006D1B0B">
        <w:rPr>
          <w:rFonts w:ascii="Arial" w:hAnsi="Arial" w:cs="Arial"/>
          <w:bCs/>
          <w:sz w:val="20"/>
          <w:szCs w:val="20"/>
        </w:rPr>
        <w:t>20</w:t>
      </w:r>
      <w:r>
        <w:rPr>
          <w:rFonts w:ascii="Arial" w:hAnsi="Arial" w:cs="Arial"/>
          <w:bCs/>
          <w:sz w:val="20"/>
          <w:szCs w:val="20"/>
        </w:rPr>
        <w:t xml:space="preserve"> major departments of the E</w:t>
      </w:r>
      <w:r w:rsidR="006D1B0B">
        <w:rPr>
          <w:rFonts w:ascii="Arial" w:hAnsi="Arial" w:cs="Arial"/>
          <w:bCs/>
          <w:sz w:val="20"/>
          <w:szCs w:val="20"/>
        </w:rPr>
        <w:t>xecutive branch.</w:t>
      </w:r>
      <w:r w:rsidR="00C44BF6">
        <w:rPr>
          <w:rFonts w:ascii="Arial" w:hAnsi="Arial" w:cs="Arial"/>
          <w:bCs/>
          <w:sz w:val="20"/>
          <w:szCs w:val="20"/>
        </w:rPr>
        <w:t xml:space="preserve"> </w:t>
      </w:r>
      <w:r>
        <w:rPr>
          <w:rFonts w:ascii="Arial" w:hAnsi="Arial" w:cs="Arial"/>
          <w:bCs/>
          <w:sz w:val="20"/>
          <w:szCs w:val="20"/>
        </w:rPr>
        <w:t>The director of the department is appointed by the governor and is subject to confirmation by the state senate.</w:t>
      </w:r>
    </w:p>
    <w:p w14:paraId="0E0B0509" w14:textId="77777777" w:rsidR="00393DA3" w:rsidRDefault="00393DA3" w:rsidP="004E5890">
      <w:pPr>
        <w:jc w:val="both"/>
        <w:rPr>
          <w:rFonts w:ascii="Arial" w:hAnsi="Arial" w:cs="Arial"/>
          <w:bCs/>
          <w:sz w:val="20"/>
          <w:szCs w:val="20"/>
        </w:rPr>
      </w:pPr>
    </w:p>
    <w:p w14:paraId="4F54925F" w14:textId="77777777" w:rsidR="00CE57E3" w:rsidRDefault="00393DA3" w:rsidP="004E5890">
      <w:pPr>
        <w:jc w:val="both"/>
        <w:rPr>
          <w:rFonts w:ascii="Arial" w:hAnsi="Arial" w:cs="Arial"/>
          <w:bCs/>
          <w:sz w:val="20"/>
          <w:szCs w:val="20"/>
        </w:rPr>
      </w:pPr>
      <w:r>
        <w:rPr>
          <w:rFonts w:ascii="Arial" w:hAnsi="Arial" w:cs="Arial"/>
          <w:bCs/>
          <w:sz w:val="20"/>
          <w:szCs w:val="20"/>
        </w:rPr>
        <w:t xml:space="preserve">The mission of the Department of Insurance is to </w:t>
      </w:r>
      <w:r w:rsidR="0008368C">
        <w:rPr>
          <w:rFonts w:ascii="Arial" w:hAnsi="Arial" w:cs="Arial"/>
          <w:bCs/>
          <w:sz w:val="20"/>
          <w:szCs w:val="20"/>
        </w:rPr>
        <w:t xml:space="preserve">serve and protect Idahoans by </w:t>
      </w:r>
      <w:r>
        <w:rPr>
          <w:rFonts w:ascii="Arial" w:hAnsi="Arial" w:cs="Arial"/>
          <w:bCs/>
          <w:sz w:val="20"/>
          <w:szCs w:val="20"/>
        </w:rPr>
        <w:t>equitably, effectively</w:t>
      </w:r>
      <w:r w:rsidR="00C44BF6">
        <w:rPr>
          <w:rFonts w:ascii="Arial" w:hAnsi="Arial" w:cs="Arial"/>
          <w:bCs/>
          <w:sz w:val="20"/>
          <w:szCs w:val="20"/>
        </w:rPr>
        <w:t>,</w:t>
      </w:r>
      <w:r>
        <w:rPr>
          <w:rFonts w:ascii="Arial" w:hAnsi="Arial" w:cs="Arial"/>
          <w:bCs/>
          <w:sz w:val="20"/>
          <w:szCs w:val="20"/>
        </w:rPr>
        <w:t xml:space="preserve"> and efficiently administer</w:t>
      </w:r>
      <w:r w:rsidR="0008368C">
        <w:rPr>
          <w:rFonts w:ascii="Arial" w:hAnsi="Arial" w:cs="Arial"/>
          <w:bCs/>
          <w:sz w:val="20"/>
          <w:szCs w:val="20"/>
        </w:rPr>
        <w:t>ing</w:t>
      </w:r>
      <w:r>
        <w:rPr>
          <w:rFonts w:ascii="Arial" w:hAnsi="Arial" w:cs="Arial"/>
          <w:bCs/>
          <w:sz w:val="20"/>
          <w:szCs w:val="20"/>
        </w:rPr>
        <w:t xml:space="preserve"> the Idaho Insurance Code an</w:t>
      </w:r>
      <w:r w:rsidR="00C44BF6">
        <w:rPr>
          <w:rFonts w:ascii="Arial" w:hAnsi="Arial" w:cs="Arial"/>
          <w:bCs/>
          <w:sz w:val="20"/>
          <w:szCs w:val="20"/>
        </w:rPr>
        <w:t xml:space="preserve">d the International Fire Code. </w:t>
      </w:r>
      <w:r>
        <w:rPr>
          <w:rFonts w:ascii="Arial" w:hAnsi="Arial" w:cs="Arial"/>
          <w:bCs/>
          <w:sz w:val="20"/>
          <w:szCs w:val="20"/>
        </w:rPr>
        <w:t xml:space="preserve">The Department is organized into two divisions: the State Fire Marshal’s Office and the Insurance </w:t>
      </w:r>
      <w:r w:rsidR="00B57AD2">
        <w:rPr>
          <w:rFonts w:ascii="Arial" w:hAnsi="Arial" w:cs="Arial"/>
          <w:bCs/>
          <w:sz w:val="20"/>
          <w:szCs w:val="20"/>
        </w:rPr>
        <w:t xml:space="preserve">Regulation </w:t>
      </w:r>
      <w:r w:rsidR="00C44BF6">
        <w:rPr>
          <w:rFonts w:ascii="Arial" w:hAnsi="Arial" w:cs="Arial"/>
          <w:bCs/>
          <w:sz w:val="20"/>
          <w:szCs w:val="20"/>
        </w:rPr>
        <w:t xml:space="preserve">Division. </w:t>
      </w:r>
    </w:p>
    <w:p w14:paraId="2200FBE0" w14:textId="77777777" w:rsidR="00CE57E3" w:rsidRDefault="00CE57E3" w:rsidP="004E5890">
      <w:pPr>
        <w:jc w:val="both"/>
        <w:rPr>
          <w:rFonts w:ascii="Arial" w:hAnsi="Arial" w:cs="Arial"/>
          <w:bCs/>
          <w:sz w:val="20"/>
          <w:szCs w:val="20"/>
        </w:rPr>
      </w:pPr>
    </w:p>
    <w:p w14:paraId="0DC5DA3A" w14:textId="77777777" w:rsidR="00CE57E3" w:rsidRDefault="00393DA3" w:rsidP="004E5890">
      <w:pPr>
        <w:jc w:val="both"/>
        <w:rPr>
          <w:rFonts w:ascii="Arial" w:hAnsi="Arial" w:cs="Arial"/>
          <w:bCs/>
          <w:sz w:val="20"/>
          <w:szCs w:val="20"/>
        </w:rPr>
      </w:pPr>
      <w:r>
        <w:rPr>
          <w:rFonts w:ascii="Arial" w:hAnsi="Arial" w:cs="Arial"/>
          <w:bCs/>
          <w:sz w:val="20"/>
          <w:szCs w:val="20"/>
        </w:rPr>
        <w:t xml:space="preserve">The State Fire Marshal’s </w:t>
      </w:r>
      <w:r w:rsidR="00C65E2B">
        <w:rPr>
          <w:rFonts w:ascii="Arial" w:hAnsi="Arial" w:cs="Arial"/>
          <w:bCs/>
          <w:sz w:val="20"/>
          <w:szCs w:val="20"/>
        </w:rPr>
        <w:t xml:space="preserve">Office </w:t>
      </w:r>
      <w:r>
        <w:rPr>
          <w:rFonts w:ascii="Arial" w:hAnsi="Arial" w:cs="Arial"/>
          <w:bCs/>
          <w:sz w:val="20"/>
          <w:szCs w:val="20"/>
        </w:rPr>
        <w:t>participates in and coordinates an integrated statewide system designed to protect human life from fire and explosions through fire prevention, investigation</w:t>
      </w:r>
      <w:r w:rsidR="00C44BF6">
        <w:rPr>
          <w:rFonts w:ascii="Arial" w:hAnsi="Arial" w:cs="Arial"/>
          <w:bCs/>
          <w:sz w:val="20"/>
          <w:szCs w:val="20"/>
        </w:rPr>
        <w:t>,</w:t>
      </w:r>
      <w:r>
        <w:rPr>
          <w:rFonts w:ascii="Arial" w:hAnsi="Arial" w:cs="Arial"/>
          <w:bCs/>
          <w:sz w:val="20"/>
          <w:szCs w:val="20"/>
        </w:rPr>
        <w:t xml:space="preserve"> an</w:t>
      </w:r>
      <w:r w:rsidR="00C44BF6">
        <w:rPr>
          <w:rFonts w:ascii="Arial" w:hAnsi="Arial" w:cs="Arial"/>
          <w:bCs/>
          <w:sz w:val="20"/>
          <w:szCs w:val="20"/>
        </w:rPr>
        <w:t xml:space="preserve">d public education activities. </w:t>
      </w:r>
      <w:r>
        <w:rPr>
          <w:rFonts w:ascii="Arial" w:hAnsi="Arial" w:cs="Arial"/>
          <w:bCs/>
          <w:sz w:val="20"/>
          <w:szCs w:val="20"/>
        </w:rPr>
        <w:t>The program involves fire prevention activities, fire/arson investigations, code enforcement</w:t>
      </w:r>
      <w:r w:rsidR="00C44BF6">
        <w:rPr>
          <w:rFonts w:ascii="Arial" w:hAnsi="Arial" w:cs="Arial"/>
          <w:bCs/>
          <w:sz w:val="20"/>
          <w:szCs w:val="20"/>
        </w:rPr>
        <w:t>,</w:t>
      </w:r>
      <w:r>
        <w:rPr>
          <w:rFonts w:ascii="Arial" w:hAnsi="Arial" w:cs="Arial"/>
          <w:bCs/>
          <w:sz w:val="20"/>
          <w:szCs w:val="20"/>
        </w:rPr>
        <w:t xml:space="preserve"> and the operation of the Idaho Fire Incident Reporting System</w:t>
      </w:r>
      <w:r w:rsidR="00B52408">
        <w:rPr>
          <w:rFonts w:ascii="Arial" w:hAnsi="Arial" w:cs="Arial"/>
          <w:bCs/>
          <w:sz w:val="20"/>
          <w:szCs w:val="20"/>
        </w:rPr>
        <w:t>.</w:t>
      </w:r>
      <w:r>
        <w:rPr>
          <w:rFonts w:ascii="Arial" w:hAnsi="Arial" w:cs="Arial"/>
          <w:bCs/>
          <w:sz w:val="20"/>
          <w:szCs w:val="20"/>
        </w:rPr>
        <w:t xml:space="preserve"> </w:t>
      </w:r>
      <w:r w:rsidR="005736D1">
        <w:rPr>
          <w:rFonts w:ascii="Arial" w:hAnsi="Arial" w:cs="Arial"/>
          <w:bCs/>
          <w:sz w:val="20"/>
          <w:szCs w:val="20"/>
        </w:rPr>
        <w:t xml:space="preserve">The State Fire Marshal’s Office provides assistance to local fire </w:t>
      </w:r>
      <w:r w:rsidR="00C44BF6">
        <w:rPr>
          <w:rFonts w:ascii="Arial" w:hAnsi="Arial" w:cs="Arial"/>
          <w:bCs/>
          <w:sz w:val="20"/>
          <w:szCs w:val="20"/>
        </w:rPr>
        <w:t xml:space="preserve">agencies throughout the state. </w:t>
      </w:r>
    </w:p>
    <w:p w14:paraId="2953B027" w14:textId="77777777" w:rsidR="00CE57E3" w:rsidRDefault="00CE57E3" w:rsidP="004E5890">
      <w:pPr>
        <w:jc w:val="both"/>
        <w:rPr>
          <w:rFonts w:ascii="Arial" w:hAnsi="Arial" w:cs="Arial"/>
          <w:bCs/>
          <w:sz w:val="20"/>
          <w:szCs w:val="20"/>
        </w:rPr>
      </w:pPr>
    </w:p>
    <w:p w14:paraId="3D9C3571" w14:textId="77777777" w:rsidR="00CE57E3" w:rsidRDefault="00393DA3" w:rsidP="004E5890">
      <w:pPr>
        <w:jc w:val="both"/>
        <w:rPr>
          <w:rFonts w:ascii="Arial" w:hAnsi="Arial" w:cs="Arial"/>
          <w:bCs/>
          <w:sz w:val="20"/>
          <w:szCs w:val="20"/>
        </w:rPr>
      </w:pPr>
      <w:r>
        <w:rPr>
          <w:rFonts w:ascii="Arial" w:hAnsi="Arial" w:cs="Arial"/>
          <w:bCs/>
          <w:sz w:val="20"/>
          <w:szCs w:val="20"/>
        </w:rPr>
        <w:t xml:space="preserve">The Department’s Insurance </w:t>
      </w:r>
      <w:r w:rsidR="00B57AD2">
        <w:rPr>
          <w:rFonts w:ascii="Arial" w:hAnsi="Arial" w:cs="Arial"/>
          <w:bCs/>
          <w:sz w:val="20"/>
          <w:szCs w:val="20"/>
        </w:rPr>
        <w:t xml:space="preserve">Regulation </w:t>
      </w:r>
      <w:r>
        <w:rPr>
          <w:rFonts w:ascii="Arial" w:hAnsi="Arial" w:cs="Arial"/>
          <w:bCs/>
          <w:sz w:val="20"/>
          <w:szCs w:val="20"/>
        </w:rPr>
        <w:t>Division consists of</w:t>
      </w:r>
      <w:r w:rsidR="007D7126">
        <w:rPr>
          <w:rFonts w:ascii="Arial" w:hAnsi="Arial" w:cs="Arial"/>
          <w:bCs/>
          <w:sz w:val="20"/>
          <w:szCs w:val="20"/>
        </w:rPr>
        <w:t xml:space="preserve"> the following</w:t>
      </w:r>
      <w:r>
        <w:rPr>
          <w:rFonts w:ascii="Arial" w:hAnsi="Arial" w:cs="Arial"/>
          <w:bCs/>
          <w:sz w:val="20"/>
          <w:szCs w:val="20"/>
        </w:rPr>
        <w:t xml:space="preserve"> </w:t>
      </w:r>
      <w:r w:rsidR="005A79E8">
        <w:rPr>
          <w:rFonts w:ascii="Arial" w:hAnsi="Arial" w:cs="Arial"/>
          <w:bCs/>
          <w:sz w:val="20"/>
          <w:szCs w:val="20"/>
        </w:rPr>
        <w:t xml:space="preserve">three </w:t>
      </w:r>
      <w:r>
        <w:rPr>
          <w:rFonts w:ascii="Arial" w:hAnsi="Arial" w:cs="Arial"/>
          <w:bCs/>
          <w:sz w:val="20"/>
          <w:szCs w:val="20"/>
        </w:rPr>
        <w:t>regulatory bureaus</w:t>
      </w:r>
      <w:r w:rsidR="00325E41">
        <w:rPr>
          <w:rFonts w:ascii="Arial" w:hAnsi="Arial" w:cs="Arial"/>
          <w:bCs/>
          <w:sz w:val="20"/>
          <w:szCs w:val="20"/>
        </w:rPr>
        <w:t>: t</w:t>
      </w:r>
      <w:r>
        <w:rPr>
          <w:rFonts w:ascii="Arial" w:hAnsi="Arial" w:cs="Arial"/>
          <w:bCs/>
          <w:sz w:val="20"/>
          <w:szCs w:val="20"/>
        </w:rPr>
        <w:t>he Company Activities Bureau</w:t>
      </w:r>
      <w:r w:rsidR="005A79E8">
        <w:rPr>
          <w:rFonts w:ascii="Arial" w:hAnsi="Arial" w:cs="Arial"/>
          <w:bCs/>
          <w:sz w:val="20"/>
          <w:szCs w:val="20"/>
        </w:rPr>
        <w:t>,</w:t>
      </w:r>
      <w:r>
        <w:rPr>
          <w:rFonts w:ascii="Arial" w:hAnsi="Arial" w:cs="Arial"/>
          <w:bCs/>
          <w:sz w:val="20"/>
          <w:szCs w:val="20"/>
        </w:rPr>
        <w:t xml:space="preserve"> the Consumer Services Bureau</w:t>
      </w:r>
      <w:r w:rsidR="005A79E8">
        <w:rPr>
          <w:rFonts w:ascii="Arial" w:hAnsi="Arial" w:cs="Arial"/>
          <w:bCs/>
          <w:sz w:val="20"/>
          <w:szCs w:val="20"/>
        </w:rPr>
        <w:t xml:space="preserve">, </w:t>
      </w:r>
      <w:r w:rsidR="00273380">
        <w:rPr>
          <w:rFonts w:ascii="Arial" w:hAnsi="Arial" w:cs="Arial"/>
          <w:bCs/>
          <w:sz w:val="20"/>
          <w:szCs w:val="20"/>
        </w:rPr>
        <w:t xml:space="preserve">and </w:t>
      </w:r>
      <w:r w:rsidR="005A79E8">
        <w:rPr>
          <w:rFonts w:ascii="Arial" w:hAnsi="Arial" w:cs="Arial"/>
          <w:bCs/>
          <w:sz w:val="20"/>
          <w:szCs w:val="20"/>
        </w:rPr>
        <w:t>the Product Review Bureau</w:t>
      </w:r>
      <w:r>
        <w:rPr>
          <w:rFonts w:ascii="Arial" w:hAnsi="Arial" w:cs="Arial"/>
          <w:bCs/>
          <w:sz w:val="20"/>
          <w:szCs w:val="20"/>
        </w:rPr>
        <w:t xml:space="preserve">. The Company Activities Bureau </w:t>
      </w:r>
      <w:r w:rsidR="007D7126">
        <w:rPr>
          <w:rFonts w:ascii="Arial" w:hAnsi="Arial" w:cs="Arial"/>
          <w:bCs/>
          <w:sz w:val="20"/>
          <w:szCs w:val="20"/>
        </w:rPr>
        <w:t xml:space="preserve">(CAB) </w:t>
      </w:r>
      <w:r>
        <w:rPr>
          <w:rFonts w:ascii="Arial" w:hAnsi="Arial" w:cs="Arial"/>
          <w:bCs/>
          <w:sz w:val="20"/>
          <w:szCs w:val="20"/>
        </w:rPr>
        <w:t xml:space="preserve">monitors the financial condition of all insurance entities </w:t>
      </w:r>
      <w:r w:rsidR="005A79E8">
        <w:rPr>
          <w:rFonts w:ascii="Arial" w:hAnsi="Arial" w:cs="Arial"/>
          <w:bCs/>
          <w:sz w:val="20"/>
          <w:szCs w:val="20"/>
        </w:rPr>
        <w:t>domiciled</w:t>
      </w:r>
      <w:r>
        <w:rPr>
          <w:rFonts w:ascii="Arial" w:hAnsi="Arial" w:cs="Arial"/>
          <w:bCs/>
          <w:sz w:val="20"/>
          <w:szCs w:val="20"/>
        </w:rPr>
        <w:t xml:space="preserve"> in the state of Idaho to assure that each complies with Idaho law and that the financial obligations of the company to</w:t>
      </w:r>
      <w:r w:rsidR="00325E41">
        <w:rPr>
          <w:rFonts w:ascii="Arial" w:hAnsi="Arial" w:cs="Arial"/>
          <w:bCs/>
          <w:sz w:val="20"/>
          <w:szCs w:val="20"/>
        </w:rPr>
        <w:t xml:space="preserve"> its policyholders will be met. </w:t>
      </w:r>
      <w:r w:rsidR="005A79E8">
        <w:rPr>
          <w:rFonts w:ascii="Arial" w:hAnsi="Arial" w:cs="Arial"/>
          <w:bCs/>
          <w:sz w:val="20"/>
          <w:szCs w:val="20"/>
        </w:rPr>
        <w:t xml:space="preserve">The </w:t>
      </w:r>
      <w:r w:rsidR="007D7126">
        <w:rPr>
          <w:rFonts w:ascii="Arial" w:hAnsi="Arial" w:cs="Arial"/>
          <w:bCs/>
          <w:sz w:val="20"/>
          <w:szCs w:val="20"/>
        </w:rPr>
        <w:t>CAB</w:t>
      </w:r>
      <w:r w:rsidR="005A79E8">
        <w:rPr>
          <w:rFonts w:ascii="Arial" w:hAnsi="Arial" w:cs="Arial"/>
          <w:bCs/>
          <w:sz w:val="20"/>
          <w:szCs w:val="20"/>
        </w:rPr>
        <w:t xml:space="preserve"> reviews all applications of insurers and qualifying self-funded healthcare plans seeking to do business in this </w:t>
      </w:r>
      <w:r w:rsidR="007D7126">
        <w:rPr>
          <w:rFonts w:ascii="Arial" w:hAnsi="Arial" w:cs="Arial"/>
          <w:bCs/>
          <w:sz w:val="20"/>
          <w:szCs w:val="20"/>
        </w:rPr>
        <w:t>s</w:t>
      </w:r>
      <w:r w:rsidR="005A79E8">
        <w:rPr>
          <w:rFonts w:ascii="Arial" w:hAnsi="Arial" w:cs="Arial"/>
          <w:bCs/>
          <w:sz w:val="20"/>
          <w:szCs w:val="20"/>
        </w:rPr>
        <w:t xml:space="preserve">tate to determine eligibility for a certificate of authority to transact insurance or eligibility for registration as </w:t>
      </w:r>
      <w:r w:rsidR="00325E41">
        <w:rPr>
          <w:rFonts w:ascii="Arial" w:hAnsi="Arial" w:cs="Arial"/>
          <w:bCs/>
          <w:sz w:val="20"/>
          <w:szCs w:val="20"/>
        </w:rPr>
        <w:t xml:space="preserve">a self-funded healthcare plan. </w:t>
      </w:r>
      <w:r>
        <w:rPr>
          <w:rFonts w:ascii="Arial" w:hAnsi="Arial" w:cs="Arial"/>
          <w:bCs/>
          <w:sz w:val="20"/>
          <w:szCs w:val="20"/>
        </w:rPr>
        <w:t xml:space="preserve">The </w:t>
      </w:r>
      <w:r w:rsidR="007D7126">
        <w:rPr>
          <w:rFonts w:ascii="Arial" w:hAnsi="Arial" w:cs="Arial"/>
          <w:bCs/>
          <w:sz w:val="20"/>
          <w:szCs w:val="20"/>
        </w:rPr>
        <w:t xml:space="preserve">CAB </w:t>
      </w:r>
      <w:r>
        <w:rPr>
          <w:rFonts w:ascii="Arial" w:hAnsi="Arial" w:cs="Arial"/>
          <w:bCs/>
          <w:sz w:val="20"/>
          <w:szCs w:val="20"/>
        </w:rPr>
        <w:t xml:space="preserve">also </w:t>
      </w:r>
      <w:r w:rsidR="00184455" w:rsidRPr="00184455">
        <w:rPr>
          <w:rFonts w:ascii="Arial" w:hAnsi="Arial" w:cs="Arial"/>
          <w:bCs/>
          <w:sz w:val="20"/>
          <w:szCs w:val="20"/>
        </w:rPr>
        <w:t xml:space="preserve">licenses </w:t>
      </w:r>
      <w:r w:rsidR="00184455" w:rsidRPr="00184455">
        <w:rPr>
          <w:rFonts w:ascii="Arial" w:hAnsi="Arial"/>
          <w:sz w:val="20"/>
          <w:szCs w:val="20"/>
        </w:rPr>
        <w:t>producers</w:t>
      </w:r>
      <w:r w:rsidR="007D7126">
        <w:rPr>
          <w:rFonts w:ascii="Arial" w:hAnsi="Arial"/>
          <w:sz w:val="20"/>
          <w:szCs w:val="20"/>
        </w:rPr>
        <w:t>, adjusters</w:t>
      </w:r>
      <w:r w:rsidR="00325E41">
        <w:rPr>
          <w:rFonts w:ascii="Arial" w:hAnsi="Arial"/>
          <w:sz w:val="20"/>
          <w:szCs w:val="20"/>
        </w:rPr>
        <w:t>,</w:t>
      </w:r>
      <w:r w:rsidR="00184455" w:rsidRPr="00184455">
        <w:rPr>
          <w:rFonts w:ascii="Arial" w:hAnsi="Arial"/>
          <w:sz w:val="20"/>
          <w:szCs w:val="20"/>
        </w:rPr>
        <w:t xml:space="preserve"> </w:t>
      </w:r>
      <w:r w:rsidR="00F3662E">
        <w:rPr>
          <w:rFonts w:ascii="Arial" w:hAnsi="Arial"/>
          <w:sz w:val="20"/>
          <w:szCs w:val="20"/>
        </w:rPr>
        <w:t xml:space="preserve">bail agents, </w:t>
      </w:r>
      <w:r w:rsidR="00184455" w:rsidRPr="00184455">
        <w:rPr>
          <w:rFonts w:ascii="Arial" w:hAnsi="Arial"/>
          <w:sz w:val="20"/>
          <w:szCs w:val="20"/>
        </w:rPr>
        <w:t>third party administrators,</w:t>
      </w:r>
      <w:r w:rsidR="0008368C">
        <w:rPr>
          <w:rFonts w:ascii="Arial" w:hAnsi="Arial"/>
          <w:sz w:val="20"/>
          <w:szCs w:val="20"/>
        </w:rPr>
        <w:t xml:space="preserve"> and other licensees</w:t>
      </w:r>
      <w:r w:rsidR="00325E41">
        <w:rPr>
          <w:rFonts w:ascii="Arial" w:hAnsi="Arial" w:cs="Arial"/>
          <w:bCs/>
          <w:sz w:val="20"/>
          <w:szCs w:val="20"/>
        </w:rPr>
        <w:t>.</w:t>
      </w:r>
      <w:r w:rsidR="006D1DCE">
        <w:rPr>
          <w:rFonts w:ascii="Arial" w:hAnsi="Arial" w:cs="Arial"/>
          <w:bCs/>
          <w:sz w:val="20"/>
          <w:szCs w:val="20"/>
        </w:rPr>
        <w:t xml:space="preserve"> </w:t>
      </w:r>
      <w:r>
        <w:rPr>
          <w:rFonts w:ascii="Arial" w:hAnsi="Arial" w:cs="Arial"/>
          <w:bCs/>
          <w:sz w:val="20"/>
          <w:szCs w:val="20"/>
        </w:rPr>
        <w:t>The Consumer Services Bureau</w:t>
      </w:r>
      <w:r w:rsidR="007D7126">
        <w:rPr>
          <w:rFonts w:ascii="Arial" w:hAnsi="Arial" w:cs="Arial"/>
          <w:bCs/>
          <w:sz w:val="20"/>
          <w:szCs w:val="20"/>
        </w:rPr>
        <w:t xml:space="preserve"> (CSB)</w:t>
      </w:r>
      <w:r>
        <w:rPr>
          <w:rFonts w:ascii="Arial" w:hAnsi="Arial" w:cs="Arial"/>
          <w:bCs/>
          <w:sz w:val="20"/>
          <w:szCs w:val="20"/>
        </w:rPr>
        <w:t xml:space="preserve"> </w:t>
      </w:r>
      <w:proofErr w:type="gramStart"/>
      <w:r w:rsidR="0052138F">
        <w:rPr>
          <w:rFonts w:ascii="Arial" w:hAnsi="Arial" w:cs="Arial"/>
          <w:bCs/>
          <w:sz w:val="20"/>
          <w:szCs w:val="20"/>
        </w:rPr>
        <w:t>researches</w:t>
      </w:r>
      <w:proofErr w:type="gramEnd"/>
      <w:r w:rsidR="00434A50">
        <w:rPr>
          <w:rFonts w:ascii="Arial" w:hAnsi="Arial" w:cs="Arial"/>
          <w:bCs/>
          <w:sz w:val="20"/>
          <w:szCs w:val="20"/>
        </w:rPr>
        <w:t xml:space="preserve"> </w:t>
      </w:r>
      <w:r>
        <w:rPr>
          <w:rFonts w:ascii="Arial" w:hAnsi="Arial" w:cs="Arial"/>
          <w:bCs/>
          <w:sz w:val="20"/>
          <w:szCs w:val="20"/>
        </w:rPr>
        <w:t xml:space="preserve">consumer and industry complaints and </w:t>
      </w:r>
      <w:proofErr w:type="gramStart"/>
      <w:r>
        <w:rPr>
          <w:rFonts w:ascii="Arial" w:hAnsi="Arial" w:cs="Arial"/>
          <w:bCs/>
          <w:sz w:val="20"/>
          <w:szCs w:val="20"/>
        </w:rPr>
        <w:t>provides assistance to</w:t>
      </w:r>
      <w:proofErr w:type="gramEnd"/>
      <w:r>
        <w:rPr>
          <w:rFonts w:ascii="Arial" w:hAnsi="Arial" w:cs="Arial"/>
          <w:bCs/>
          <w:sz w:val="20"/>
          <w:szCs w:val="20"/>
        </w:rPr>
        <w:t xml:space="preserve"> consumers, the insurance industry</w:t>
      </w:r>
      <w:r w:rsidR="006D1DCE">
        <w:rPr>
          <w:rFonts w:ascii="Arial" w:hAnsi="Arial" w:cs="Arial"/>
          <w:bCs/>
          <w:sz w:val="20"/>
          <w:szCs w:val="20"/>
        </w:rPr>
        <w:t>,</w:t>
      </w:r>
      <w:r>
        <w:rPr>
          <w:rFonts w:ascii="Arial" w:hAnsi="Arial" w:cs="Arial"/>
          <w:bCs/>
          <w:sz w:val="20"/>
          <w:szCs w:val="20"/>
        </w:rPr>
        <w:t xml:space="preserve"> and law enforcement agencies on matters involving insurance contracts and potential violations of the </w:t>
      </w:r>
      <w:r w:rsidR="0052138F">
        <w:rPr>
          <w:rFonts w:ascii="Arial" w:hAnsi="Arial" w:cs="Arial"/>
          <w:bCs/>
          <w:sz w:val="20"/>
          <w:szCs w:val="20"/>
        </w:rPr>
        <w:t>i</w:t>
      </w:r>
      <w:r>
        <w:rPr>
          <w:rFonts w:ascii="Arial" w:hAnsi="Arial" w:cs="Arial"/>
          <w:bCs/>
          <w:sz w:val="20"/>
          <w:szCs w:val="20"/>
        </w:rPr>
        <w:t xml:space="preserve">nsurance </w:t>
      </w:r>
      <w:r w:rsidR="0052138F">
        <w:rPr>
          <w:rFonts w:ascii="Arial" w:hAnsi="Arial" w:cs="Arial"/>
          <w:bCs/>
          <w:sz w:val="20"/>
          <w:szCs w:val="20"/>
        </w:rPr>
        <w:t>c</w:t>
      </w:r>
      <w:r>
        <w:rPr>
          <w:rFonts w:ascii="Arial" w:hAnsi="Arial" w:cs="Arial"/>
          <w:bCs/>
          <w:sz w:val="20"/>
          <w:szCs w:val="20"/>
        </w:rPr>
        <w:t xml:space="preserve">ode. </w:t>
      </w:r>
      <w:r w:rsidR="007D7126">
        <w:rPr>
          <w:rFonts w:ascii="Arial" w:hAnsi="Arial"/>
          <w:sz w:val="20"/>
          <w:szCs w:val="20"/>
        </w:rPr>
        <w:t>The C</w:t>
      </w:r>
      <w:r w:rsidR="004A6465">
        <w:rPr>
          <w:rFonts w:ascii="Arial" w:hAnsi="Arial"/>
          <w:sz w:val="20"/>
          <w:szCs w:val="20"/>
        </w:rPr>
        <w:t>S</w:t>
      </w:r>
      <w:r w:rsidR="007D7126">
        <w:rPr>
          <w:rFonts w:ascii="Arial" w:hAnsi="Arial"/>
          <w:sz w:val="20"/>
          <w:szCs w:val="20"/>
        </w:rPr>
        <w:t>B</w:t>
      </w:r>
      <w:r w:rsidR="00D4300F" w:rsidRPr="00D4300F">
        <w:rPr>
          <w:rFonts w:ascii="Arial" w:hAnsi="Arial"/>
          <w:sz w:val="20"/>
          <w:szCs w:val="20"/>
        </w:rPr>
        <w:t xml:space="preserve"> is also responsible for investigating criminal and civil violations of insurance laws and referring cases involving criminal </w:t>
      </w:r>
      <w:r w:rsidR="007D7126">
        <w:rPr>
          <w:rFonts w:ascii="Arial" w:hAnsi="Arial"/>
          <w:sz w:val="20"/>
          <w:szCs w:val="20"/>
        </w:rPr>
        <w:t xml:space="preserve">or administrative </w:t>
      </w:r>
      <w:r w:rsidR="00D4300F" w:rsidRPr="00D4300F">
        <w:rPr>
          <w:rFonts w:ascii="Arial" w:hAnsi="Arial"/>
          <w:sz w:val="20"/>
          <w:szCs w:val="20"/>
        </w:rPr>
        <w:t>violations</w:t>
      </w:r>
      <w:r w:rsidR="007D7126">
        <w:rPr>
          <w:rFonts w:ascii="Arial" w:hAnsi="Arial"/>
          <w:sz w:val="20"/>
          <w:szCs w:val="20"/>
        </w:rPr>
        <w:t xml:space="preserve"> of the Idaho Code</w:t>
      </w:r>
      <w:r w:rsidR="00D4300F" w:rsidRPr="00D4300F">
        <w:rPr>
          <w:rFonts w:ascii="Arial" w:hAnsi="Arial"/>
          <w:sz w:val="20"/>
          <w:szCs w:val="20"/>
        </w:rPr>
        <w:t xml:space="preserve"> to the Attorney General or appropriate county </w:t>
      </w:r>
      <w:r w:rsidR="00D4300F" w:rsidRPr="0052138F">
        <w:rPr>
          <w:rFonts w:ascii="Arial" w:hAnsi="Arial"/>
          <w:sz w:val="20"/>
          <w:szCs w:val="20"/>
        </w:rPr>
        <w:t>prosecutor</w:t>
      </w:r>
      <w:r w:rsidR="007D7126">
        <w:rPr>
          <w:rFonts w:ascii="Arial" w:hAnsi="Arial"/>
          <w:sz w:val="20"/>
          <w:szCs w:val="20"/>
        </w:rPr>
        <w:t xml:space="preserve"> when applicable</w:t>
      </w:r>
      <w:r w:rsidR="00D4300F" w:rsidRPr="0052138F">
        <w:rPr>
          <w:rFonts w:ascii="Arial" w:hAnsi="Arial"/>
          <w:sz w:val="20"/>
          <w:szCs w:val="20"/>
        </w:rPr>
        <w:t>.</w:t>
      </w:r>
      <w:r w:rsidR="006D1DCE">
        <w:rPr>
          <w:rFonts w:ascii="Arial" w:hAnsi="Arial"/>
          <w:sz w:val="20"/>
          <w:szCs w:val="20"/>
        </w:rPr>
        <w:t xml:space="preserve"> </w:t>
      </w:r>
      <w:r w:rsidR="004B2A69">
        <w:rPr>
          <w:rFonts w:ascii="Arial" w:hAnsi="Arial"/>
          <w:sz w:val="20"/>
          <w:szCs w:val="20"/>
        </w:rPr>
        <w:t>W</w:t>
      </w:r>
      <w:r w:rsidR="0052138F" w:rsidRPr="00434A50">
        <w:rPr>
          <w:rFonts w:ascii="Arial" w:hAnsi="Arial"/>
          <w:sz w:val="20"/>
          <w:szCs w:val="20"/>
        </w:rPr>
        <w:t xml:space="preserve">ithin </w:t>
      </w:r>
      <w:r w:rsidR="004A6465">
        <w:rPr>
          <w:rFonts w:ascii="Arial" w:hAnsi="Arial"/>
          <w:sz w:val="20"/>
          <w:szCs w:val="20"/>
        </w:rPr>
        <w:t>the CS</w:t>
      </w:r>
      <w:r w:rsidR="007D7126">
        <w:rPr>
          <w:rFonts w:ascii="Arial" w:hAnsi="Arial"/>
          <w:sz w:val="20"/>
          <w:szCs w:val="20"/>
        </w:rPr>
        <w:t>B</w:t>
      </w:r>
      <w:r w:rsidR="0052138F" w:rsidRPr="00434A50">
        <w:rPr>
          <w:rFonts w:ascii="Arial" w:hAnsi="Arial"/>
          <w:sz w:val="20"/>
          <w:szCs w:val="20"/>
        </w:rPr>
        <w:t xml:space="preserve"> is Idaho’s </w:t>
      </w:r>
      <w:r w:rsidR="0052138F" w:rsidRPr="0052138F">
        <w:rPr>
          <w:rFonts w:ascii="Arial" w:hAnsi="Arial" w:cs="Arial"/>
          <w:bCs/>
          <w:sz w:val="20"/>
          <w:szCs w:val="20"/>
        </w:rPr>
        <w:t xml:space="preserve">Senior Health Insurance Benefits Advisors (SHIBA) program </w:t>
      </w:r>
      <w:r w:rsidR="004A6465">
        <w:rPr>
          <w:rFonts w:ascii="Arial" w:hAnsi="Arial" w:cs="Arial"/>
          <w:bCs/>
          <w:sz w:val="20"/>
          <w:szCs w:val="20"/>
        </w:rPr>
        <w:t>that</w:t>
      </w:r>
      <w:r w:rsidR="0052138F">
        <w:rPr>
          <w:rFonts w:ascii="Arial" w:hAnsi="Arial" w:cs="Arial"/>
          <w:bCs/>
          <w:sz w:val="20"/>
          <w:szCs w:val="20"/>
        </w:rPr>
        <w:t xml:space="preserve"> provides i</w:t>
      </w:r>
      <w:r w:rsidRPr="0052138F">
        <w:rPr>
          <w:rFonts w:ascii="Arial" w:hAnsi="Arial" w:cs="Arial"/>
          <w:bCs/>
          <w:sz w:val="20"/>
          <w:szCs w:val="20"/>
        </w:rPr>
        <w:t>nformation, counseling</w:t>
      </w:r>
      <w:r w:rsidR="00B918F7">
        <w:rPr>
          <w:rFonts w:ascii="Arial" w:hAnsi="Arial" w:cs="Arial"/>
          <w:bCs/>
          <w:sz w:val="20"/>
          <w:szCs w:val="20"/>
        </w:rPr>
        <w:t>,</w:t>
      </w:r>
      <w:r w:rsidRPr="0052138F">
        <w:rPr>
          <w:rFonts w:ascii="Arial" w:hAnsi="Arial" w:cs="Arial"/>
          <w:bCs/>
          <w:sz w:val="20"/>
          <w:szCs w:val="20"/>
        </w:rPr>
        <w:t xml:space="preserve"> and assistance </w:t>
      </w:r>
      <w:r w:rsidR="0052138F">
        <w:rPr>
          <w:rFonts w:ascii="Arial" w:hAnsi="Arial" w:cs="Arial"/>
          <w:bCs/>
          <w:sz w:val="20"/>
          <w:szCs w:val="20"/>
        </w:rPr>
        <w:t xml:space="preserve">on Medicare coverage issues </w:t>
      </w:r>
      <w:r w:rsidRPr="0052138F">
        <w:rPr>
          <w:rFonts w:ascii="Arial" w:hAnsi="Arial" w:cs="Arial"/>
          <w:bCs/>
          <w:sz w:val="20"/>
          <w:szCs w:val="20"/>
        </w:rPr>
        <w:t>to Idaho’s</w:t>
      </w:r>
      <w:r>
        <w:rPr>
          <w:rFonts w:ascii="Arial" w:hAnsi="Arial" w:cs="Arial"/>
          <w:bCs/>
          <w:sz w:val="20"/>
          <w:szCs w:val="20"/>
        </w:rPr>
        <w:t xml:space="preserve"> </w:t>
      </w:r>
      <w:r w:rsidR="00C63888">
        <w:rPr>
          <w:rFonts w:ascii="Arial" w:hAnsi="Arial" w:cs="Arial"/>
          <w:bCs/>
          <w:sz w:val="20"/>
          <w:szCs w:val="20"/>
        </w:rPr>
        <w:t xml:space="preserve">Medicare eligible </w:t>
      </w:r>
      <w:r>
        <w:rPr>
          <w:rFonts w:ascii="Arial" w:hAnsi="Arial" w:cs="Arial"/>
          <w:bCs/>
          <w:sz w:val="20"/>
          <w:szCs w:val="20"/>
        </w:rPr>
        <w:t xml:space="preserve">citizens through a network of </w:t>
      </w:r>
      <w:r w:rsidR="004A6465">
        <w:rPr>
          <w:rFonts w:ascii="Arial" w:hAnsi="Arial" w:cs="Arial"/>
          <w:bCs/>
          <w:sz w:val="20"/>
          <w:szCs w:val="20"/>
        </w:rPr>
        <w:t xml:space="preserve">professional staff, </w:t>
      </w:r>
      <w:r w:rsidR="0052138F">
        <w:rPr>
          <w:rFonts w:ascii="Arial" w:hAnsi="Arial" w:cs="Arial"/>
          <w:bCs/>
          <w:sz w:val="20"/>
          <w:szCs w:val="20"/>
        </w:rPr>
        <w:t>over 100</w:t>
      </w:r>
      <w:r>
        <w:rPr>
          <w:rFonts w:ascii="Arial" w:hAnsi="Arial" w:cs="Arial"/>
          <w:bCs/>
          <w:sz w:val="20"/>
          <w:szCs w:val="20"/>
        </w:rPr>
        <w:t xml:space="preserve"> volunteers</w:t>
      </w:r>
      <w:r w:rsidR="00B918F7">
        <w:rPr>
          <w:rFonts w:ascii="Arial" w:hAnsi="Arial" w:cs="Arial"/>
          <w:bCs/>
          <w:sz w:val="20"/>
          <w:szCs w:val="20"/>
        </w:rPr>
        <w:t>,</w:t>
      </w:r>
      <w:r>
        <w:rPr>
          <w:rFonts w:ascii="Arial" w:hAnsi="Arial" w:cs="Arial"/>
          <w:bCs/>
          <w:sz w:val="20"/>
          <w:szCs w:val="20"/>
        </w:rPr>
        <w:t xml:space="preserve"> and a </w:t>
      </w:r>
      <w:r w:rsidR="0008368C">
        <w:rPr>
          <w:rFonts w:ascii="Arial" w:hAnsi="Arial" w:cs="Arial"/>
          <w:bCs/>
          <w:sz w:val="20"/>
          <w:szCs w:val="20"/>
        </w:rPr>
        <w:t>help line</w:t>
      </w:r>
      <w:r w:rsidR="00F24BBD">
        <w:rPr>
          <w:rFonts w:ascii="Arial" w:hAnsi="Arial" w:cs="Arial"/>
          <w:bCs/>
          <w:sz w:val="20"/>
          <w:szCs w:val="20"/>
        </w:rPr>
        <w:t xml:space="preserve"> staffed to service </w:t>
      </w:r>
      <w:r w:rsidR="0008368C">
        <w:rPr>
          <w:rFonts w:ascii="Arial" w:hAnsi="Arial" w:cs="Arial"/>
          <w:bCs/>
          <w:sz w:val="20"/>
          <w:szCs w:val="20"/>
        </w:rPr>
        <w:t>Idaho consumers</w:t>
      </w:r>
      <w:r>
        <w:rPr>
          <w:rFonts w:ascii="Arial" w:hAnsi="Arial" w:cs="Arial"/>
          <w:bCs/>
          <w:sz w:val="20"/>
          <w:szCs w:val="20"/>
        </w:rPr>
        <w:t xml:space="preserve">.  </w:t>
      </w:r>
      <w:r w:rsidR="0052138F">
        <w:rPr>
          <w:rFonts w:ascii="Arial" w:hAnsi="Arial" w:cs="Arial"/>
          <w:bCs/>
          <w:sz w:val="20"/>
          <w:szCs w:val="20"/>
        </w:rPr>
        <w:t xml:space="preserve">The </w:t>
      </w:r>
      <w:r w:rsidR="00F3662E">
        <w:rPr>
          <w:rFonts w:ascii="Arial" w:hAnsi="Arial" w:cs="Arial"/>
          <w:bCs/>
          <w:sz w:val="20"/>
          <w:szCs w:val="20"/>
        </w:rPr>
        <w:t>Market Oversight Bureau</w:t>
      </w:r>
      <w:r w:rsidR="001B02B4">
        <w:rPr>
          <w:rFonts w:ascii="Arial" w:hAnsi="Arial" w:cs="Arial"/>
          <w:bCs/>
          <w:sz w:val="20"/>
          <w:szCs w:val="20"/>
        </w:rPr>
        <w:t xml:space="preserve"> (</w:t>
      </w:r>
      <w:r w:rsidR="00F3662E">
        <w:rPr>
          <w:rFonts w:ascii="Arial" w:hAnsi="Arial" w:cs="Arial"/>
          <w:bCs/>
          <w:sz w:val="20"/>
          <w:szCs w:val="20"/>
        </w:rPr>
        <w:t>MOB</w:t>
      </w:r>
      <w:r w:rsidR="004A6465">
        <w:rPr>
          <w:rFonts w:ascii="Arial" w:hAnsi="Arial" w:cs="Arial"/>
          <w:bCs/>
          <w:sz w:val="20"/>
          <w:szCs w:val="20"/>
        </w:rPr>
        <w:t>)</w:t>
      </w:r>
      <w:r w:rsidR="0052138F">
        <w:rPr>
          <w:rFonts w:ascii="Arial" w:hAnsi="Arial" w:cs="Arial"/>
          <w:bCs/>
          <w:sz w:val="20"/>
          <w:szCs w:val="20"/>
        </w:rPr>
        <w:t xml:space="preserve"> reviews </w:t>
      </w:r>
      <w:r w:rsidR="005A79E8">
        <w:rPr>
          <w:rFonts w:ascii="Arial" w:hAnsi="Arial" w:cs="Arial"/>
          <w:bCs/>
          <w:sz w:val="20"/>
          <w:szCs w:val="20"/>
        </w:rPr>
        <w:t>insurance policy</w:t>
      </w:r>
      <w:r w:rsidR="0052138F">
        <w:rPr>
          <w:rFonts w:ascii="Arial" w:hAnsi="Arial" w:cs="Arial"/>
          <w:bCs/>
          <w:sz w:val="20"/>
          <w:szCs w:val="20"/>
        </w:rPr>
        <w:t xml:space="preserve"> and self-funded</w:t>
      </w:r>
      <w:r w:rsidR="005A79E8">
        <w:rPr>
          <w:rFonts w:ascii="Arial" w:hAnsi="Arial" w:cs="Arial"/>
          <w:bCs/>
          <w:sz w:val="20"/>
          <w:szCs w:val="20"/>
        </w:rPr>
        <w:t xml:space="preserve"> rates and forms</w:t>
      </w:r>
      <w:r w:rsidR="0052138F">
        <w:rPr>
          <w:rFonts w:ascii="Arial" w:hAnsi="Arial" w:cs="Arial"/>
          <w:bCs/>
          <w:sz w:val="20"/>
          <w:szCs w:val="20"/>
        </w:rPr>
        <w:t xml:space="preserve">. The </w:t>
      </w:r>
      <w:r w:rsidR="00F3662E">
        <w:rPr>
          <w:rFonts w:ascii="Arial" w:hAnsi="Arial" w:cs="Arial"/>
          <w:bCs/>
          <w:sz w:val="20"/>
          <w:szCs w:val="20"/>
        </w:rPr>
        <w:t xml:space="preserve">MOB </w:t>
      </w:r>
      <w:r w:rsidR="0052138F">
        <w:rPr>
          <w:rFonts w:ascii="Arial" w:hAnsi="Arial" w:cs="Arial"/>
          <w:bCs/>
          <w:sz w:val="20"/>
          <w:szCs w:val="20"/>
        </w:rPr>
        <w:t>meets the effective rate review standards for individual and small group health insurance markets, retaining sta</w:t>
      </w:r>
      <w:r w:rsidR="00BC576B">
        <w:rPr>
          <w:rFonts w:ascii="Arial" w:hAnsi="Arial" w:cs="Arial"/>
          <w:bCs/>
          <w:sz w:val="20"/>
          <w:szCs w:val="20"/>
        </w:rPr>
        <w:t xml:space="preserve">te-level regulatory authority. </w:t>
      </w:r>
      <w:r w:rsidR="00F3662E" w:rsidRPr="00F3662E">
        <w:rPr>
          <w:rFonts w:ascii="Arial" w:hAnsi="Arial" w:cs="Arial"/>
          <w:bCs/>
          <w:sz w:val="20"/>
          <w:szCs w:val="20"/>
        </w:rPr>
        <w:t xml:space="preserve">It also regulates title agents and performs market conduct analyses and examinations of insurers and self-funded plans domiciled in Idaho. </w:t>
      </w:r>
      <w:r w:rsidR="0052138F">
        <w:rPr>
          <w:rFonts w:ascii="Arial" w:hAnsi="Arial" w:cs="Arial"/>
          <w:bCs/>
          <w:sz w:val="20"/>
          <w:szCs w:val="20"/>
        </w:rPr>
        <w:t xml:space="preserve">The </w:t>
      </w:r>
      <w:r w:rsidR="00F3662E">
        <w:rPr>
          <w:rFonts w:ascii="Arial" w:hAnsi="Arial" w:cs="Arial"/>
          <w:bCs/>
          <w:sz w:val="20"/>
          <w:szCs w:val="20"/>
        </w:rPr>
        <w:t xml:space="preserve">MOB </w:t>
      </w:r>
      <w:r w:rsidR="0052138F">
        <w:rPr>
          <w:rFonts w:ascii="Arial" w:hAnsi="Arial" w:cs="Arial"/>
          <w:bCs/>
          <w:sz w:val="20"/>
          <w:szCs w:val="20"/>
        </w:rPr>
        <w:t>supports the Idaho Health Insurance Exchange</w:t>
      </w:r>
      <w:r w:rsidR="00DC1800">
        <w:rPr>
          <w:rFonts w:ascii="Arial" w:hAnsi="Arial" w:cs="Arial"/>
          <w:bCs/>
          <w:sz w:val="20"/>
          <w:szCs w:val="20"/>
        </w:rPr>
        <w:t xml:space="preserve"> (Your Health Idaho)</w:t>
      </w:r>
      <w:r w:rsidR="0052138F">
        <w:rPr>
          <w:rFonts w:ascii="Arial" w:hAnsi="Arial" w:cs="Arial"/>
          <w:bCs/>
          <w:sz w:val="20"/>
          <w:szCs w:val="20"/>
        </w:rPr>
        <w:t xml:space="preserve"> in fulfilling the plan management requirements</w:t>
      </w:r>
      <w:r w:rsidR="004A6465">
        <w:rPr>
          <w:rFonts w:ascii="Arial" w:hAnsi="Arial" w:cs="Arial"/>
          <w:bCs/>
          <w:sz w:val="20"/>
          <w:szCs w:val="20"/>
        </w:rPr>
        <w:t xml:space="preserve"> and in</w:t>
      </w:r>
      <w:r w:rsidR="0052138F">
        <w:rPr>
          <w:rFonts w:ascii="Arial" w:hAnsi="Arial" w:cs="Arial"/>
          <w:bCs/>
          <w:sz w:val="20"/>
          <w:szCs w:val="20"/>
        </w:rPr>
        <w:t xml:space="preserve"> reviewing and certifying health plans that meet the Qualified Health Plan (QHP) standards.</w:t>
      </w:r>
      <w:r w:rsidR="009A43EE">
        <w:rPr>
          <w:rFonts w:ascii="Arial" w:hAnsi="Arial" w:cs="Arial"/>
          <w:bCs/>
          <w:sz w:val="20"/>
          <w:szCs w:val="20"/>
        </w:rPr>
        <w:t xml:space="preserve"> </w:t>
      </w:r>
      <w:r w:rsidR="00C63888" w:rsidRPr="00CD550F">
        <w:rPr>
          <w:rFonts w:ascii="Arial" w:hAnsi="Arial"/>
          <w:sz w:val="20"/>
          <w:szCs w:val="20"/>
        </w:rPr>
        <w:t>The bureau monitors changes to federal and state law that affect health plans and implements any necessary updates to Idaho insurance laws, rules or written guidance</w:t>
      </w:r>
      <w:r w:rsidR="00926D34" w:rsidRPr="00926D34">
        <w:rPr>
          <w:rFonts w:ascii="Arial" w:hAnsi="Arial" w:cs="Arial"/>
          <w:bCs/>
          <w:sz w:val="20"/>
          <w:szCs w:val="20"/>
        </w:rPr>
        <w:t>.</w:t>
      </w:r>
      <w:r w:rsidR="009A43EE">
        <w:rPr>
          <w:rFonts w:ascii="Arial" w:hAnsi="Arial" w:cs="Arial"/>
          <w:bCs/>
          <w:sz w:val="20"/>
          <w:szCs w:val="20"/>
        </w:rPr>
        <w:t xml:space="preserve"> </w:t>
      </w:r>
    </w:p>
    <w:p w14:paraId="1CB115F0" w14:textId="77777777" w:rsidR="00CE57E3" w:rsidRDefault="00CE57E3" w:rsidP="004E5890">
      <w:pPr>
        <w:jc w:val="both"/>
        <w:rPr>
          <w:rFonts w:ascii="Arial" w:hAnsi="Arial" w:cs="Arial"/>
          <w:bCs/>
          <w:sz w:val="20"/>
          <w:szCs w:val="20"/>
        </w:rPr>
      </w:pPr>
    </w:p>
    <w:p w14:paraId="57CCEEE7" w14:textId="2CBAFE0D" w:rsidR="004A6465" w:rsidRPr="00AF1D57" w:rsidRDefault="004A6465" w:rsidP="004E5890">
      <w:pPr>
        <w:jc w:val="both"/>
        <w:rPr>
          <w:rFonts w:ascii="Arial" w:hAnsi="Arial" w:cs="Arial"/>
          <w:bCs/>
          <w:sz w:val="20"/>
          <w:szCs w:val="20"/>
        </w:rPr>
      </w:pPr>
      <w:r>
        <w:rPr>
          <w:rFonts w:ascii="Arial" w:hAnsi="Arial" w:cs="Arial"/>
          <w:bCs/>
          <w:sz w:val="20"/>
          <w:szCs w:val="20"/>
        </w:rPr>
        <w:t>The Office of the Attorney General provides four dedicated employees, three attorneys and one paralegal</w:t>
      </w:r>
      <w:r w:rsidR="00433DE0">
        <w:rPr>
          <w:rFonts w:ascii="Arial" w:hAnsi="Arial" w:cs="Arial"/>
          <w:bCs/>
          <w:sz w:val="20"/>
          <w:szCs w:val="20"/>
        </w:rPr>
        <w:t>,</w:t>
      </w:r>
      <w:r w:rsidR="009A43EE">
        <w:rPr>
          <w:rFonts w:ascii="Arial" w:hAnsi="Arial" w:cs="Arial"/>
          <w:bCs/>
          <w:sz w:val="20"/>
          <w:szCs w:val="20"/>
        </w:rPr>
        <w:t xml:space="preserve"> to provide day-to-</w:t>
      </w:r>
      <w:r>
        <w:rPr>
          <w:rFonts w:ascii="Arial" w:hAnsi="Arial" w:cs="Arial"/>
          <w:bCs/>
          <w:sz w:val="20"/>
          <w:szCs w:val="20"/>
        </w:rPr>
        <w:t>day legal services to the department</w:t>
      </w:r>
      <w:r w:rsidRPr="00AF1D57">
        <w:rPr>
          <w:rFonts w:ascii="Arial" w:hAnsi="Arial" w:cs="Arial"/>
          <w:bCs/>
          <w:sz w:val="20"/>
          <w:szCs w:val="20"/>
        </w:rPr>
        <w:t>.</w:t>
      </w:r>
      <w:r w:rsidR="0008368C" w:rsidRPr="00AF1D57">
        <w:rPr>
          <w:rFonts w:ascii="Arial" w:hAnsi="Arial" w:cs="Arial"/>
          <w:bCs/>
          <w:sz w:val="20"/>
          <w:szCs w:val="20"/>
        </w:rPr>
        <w:t xml:space="preserve"> The Director’s administration group provides oversight, guidance and strategic business partnerships to the Insurance Regulation and State Fire Marshal divisions. The fiscal section also collects premium taxes and audits insurance premium tax returns.</w:t>
      </w:r>
    </w:p>
    <w:p w14:paraId="56E263CD" w14:textId="77777777" w:rsidR="00393DA3" w:rsidRDefault="00393DA3" w:rsidP="004E5890">
      <w:pPr>
        <w:jc w:val="both"/>
        <w:rPr>
          <w:rFonts w:ascii="Arial" w:hAnsi="Arial" w:cs="Arial"/>
          <w:bCs/>
          <w:sz w:val="20"/>
          <w:szCs w:val="20"/>
        </w:rPr>
      </w:pPr>
    </w:p>
    <w:p w14:paraId="461B86EA" w14:textId="72B69141" w:rsidR="00393DA3" w:rsidRDefault="00393DA3" w:rsidP="004E5890">
      <w:pPr>
        <w:jc w:val="both"/>
        <w:rPr>
          <w:rFonts w:ascii="Arial" w:hAnsi="Arial" w:cs="Arial"/>
          <w:bCs/>
          <w:sz w:val="20"/>
          <w:szCs w:val="20"/>
        </w:rPr>
      </w:pPr>
      <w:r>
        <w:rPr>
          <w:rFonts w:ascii="Arial" w:hAnsi="Arial" w:cs="Arial"/>
          <w:bCs/>
          <w:sz w:val="20"/>
          <w:szCs w:val="20"/>
        </w:rPr>
        <w:t xml:space="preserve">The main office of the Idaho Department </w:t>
      </w:r>
      <w:r w:rsidR="004A6465">
        <w:rPr>
          <w:rFonts w:ascii="Arial" w:hAnsi="Arial" w:cs="Arial"/>
          <w:bCs/>
          <w:sz w:val="20"/>
          <w:szCs w:val="20"/>
        </w:rPr>
        <w:t xml:space="preserve">of Insurance </w:t>
      </w:r>
      <w:r>
        <w:rPr>
          <w:rFonts w:ascii="Arial" w:hAnsi="Arial" w:cs="Arial"/>
          <w:bCs/>
          <w:sz w:val="20"/>
          <w:szCs w:val="20"/>
        </w:rPr>
        <w:t>is located on the third floor of the JR</w:t>
      </w:r>
      <w:r w:rsidR="00C65E2B">
        <w:rPr>
          <w:rFonts w:ascii="Arial" w:hAnsi="Arial" w:cs="Arial"/>
          <w:bCs/>
          <w:sz w:val="20"/>
          <w:szCs w:val="20"/>
        </w:rPr>
        <w:t xml:space="preserve"> </w:t>
      </w:r>
      <w:r>
        <w:rPr>
          <w:rFonts w:ascii="Arial" w:hAnsi="Arial" w:cs="Arial"/>
          <w:bCs/>
          <w:sz w:val="20"/>
          <w:szCs w:val="20"/>
        </w:rPr>
        <w:t>W</w:t>
      </w:r>
      <w:r w:rsidR="00C65E2B">
        <w:rPr>
          <w:rFonts w:ascii="Arial" w:hAnsi="Arial" w:cs="Arial"/>
          <w:bCs/>
          <w:sz w:val="20"/>
          <w:szCs w:val="20"/>
        </w:rPr>
        <w:t>illiams</w:t>
      </w:r>
      <w:r>
        <w:rPr>
          <w:rFonts w:ascii="Arial" w:hAnsi="Arial" w:cs="Arial"/>
          <w:bCs/>
          <w:sz w:val="20"/>
          <w:szCs w:val="20"/>
        </w:rPr>
        <w:t xml:space="preserve"> </w:t>
      </w:r>
      <w:r w:rsidR="00C65E2B">
        <w:rPr>
          <w:rFonts w:ascii="Arial" w:hAnsi="Arial" w:cs="Arial"/>
          <w:bCs/>
          <w:sz w:val="20"/>
          <w:szCs w:val="20"/>
        </w:rPr>
        <w:t xml:space="preserve">Building </w:t>
      </w:r>
      <w:r>
        <w:rPr>
          <w:rFonts w:ascii="Arial" w:hAnsi="Arial" w:cs="Arial"/>
          <w:bCs/>
          <w:sz w:val="20"/>
          <w:szCs w:val="20"/>
        </w:rPr>
        <w:t>in B</w:t>
      </w:r>
      <w:r w:rsidR="002E1CB5">
        <w:rPr>
          <w:rFonts w:ascii="Arial" w:hAnsi="Arial" w:cs="Arial"/>
          <w:bCs/>
          <w:sz w:val="20"/>
          <w:szCs w:val="20"/>
        </w:rPr>
        <w:t xml:space="preserve">oise. </w:t>
      </w:r>
      <w:r>
        <w:rPr>
          <w:rFonts w:ascii="Arial" w:hAnsi="Arial" w:cs="Arial"/>
          <w:bCs/>
          <w:sz w:val="20"/>
          <w:szCs w:val="20"/>
        </w:rPr>
        <w:t>The department also has offices in Pocatello, Idaho Falls</w:t>
      </w:r>
      <w:r w:rsidR="00513DEF">
        <w:rPr>
          <w:rFonts w:ascii="Arial" w:hAnsi="Arial" w:cs="Arial"/>
          <w:bCs/>
          <w:sz w:val="20"/>
          <w:szCs w:val="20"/>
        </w:rPr>
        <w:t xml:space="preserve">, </w:t>
      </w:r>
      <w:r>
        <w:rPr>
          <w:rFonts w:ascii="Arial" w:hAnsi="Arial" w:cs="Arial"/>
          <w:bCs/>
          <w:sz w:val="20"/>
          <w:szCs w:val="20"/>
        </w:rPr>
        <w:t>and Co</w:t>
      </w:r>
      <w:r w:rsidR="004A71BB">
        <w:rPr>
          <w:rFonts w:ascii="Arial" w:hAnsi="Arial" w:cs="Arial"/>
          <w:bCs/>
          <w:sz w:val="20"/>
          <w:szCs w:val="20"/>
        </w:rPr>
        <w:t>e</w:t>
      </w:r>
      <w:r>
        <w:rPr>
          <w:rFonts w:ascii="Arial" w:hAnsi="Arial" w:cs="Arial"/>
          <w:bCs/>
          <w:sz w:val="20"/>
          <w:szCs w:val="20"/>
        </w:rPr>
        <w:t>ur d’Alene</w:t>
      </w:r>
      <w:r w:rsidR="004A71BB">
        <w:rPr>
          <w:rFonts w:ascii="Arial" w:hAnsi="Arial" w:cs="Arial"/>
          <w:bCs/>
          <w:sz w:val="20"/>
          <w:szCs w:val="20"/>
        </w:rPr>
        <w:t xml:space="preserve"> (</w:t>
      </w:r>
      <w:proofErr w:type="spellStart"/>
      <w:r w:rsidR="004A71BB">
        <w:rPr>
          <w:rFonts w:ascii="Arial" w:hAnsi="Arial" w:cs="Arial"/>
          <w:bCs/>
          <w:sz w:val="20"/>
          <w:szCs w:val="20"/>
        </w:rPr>
        <w:t>CdA</w:t>
      </w:r>
      <w:proofErr w:type="spellEnd"/>
      <w:r w:rsidR="004A71BB">
        <w:rPr>
          <w:rFonts w:ascii="Arial" w:hAnsi="Arial" w:cs="Arial"/>
          <w:bCs/>
          <w:sz w:val="20"/>
          <w:szCs w:val="20"/>
        </w:rPr>
        <w:t>)</w:t>
      </w:r>
      <w:r w:rsidR="002E1CB5">
        <w:rPr>
          <w:rFonts w:ascii="Arial" w:hAnsi="Arial" w:cs="Arial"/>
          <w:bCs/>
          <w:sz w:val="20"/>
          <w:szCs w:val="20"/>
        </w:rPr>
        <w:t xml:space="preserve">. </w:t>
      </w:r>
      <w:r>
        <w:rPr>
          <w:rFonts w:ascii="Arial" w:hAnsi="Arial" w:cs="Arial"/>
          <w:bCs/>
          <w:sz w:val="20"/>
          <w:szCs w:val="20"/>
        </w:rPr>
        <w:t xml:space="preserve">The department </w:t>
      </w:r>
      <w:r w:rsidR="0067182A">
        <w:rPr>
          <w:rFonts w:ascii="Arial" w:hAnsi="Arial" w:cs="Arial"/>
          <w:bCs/>
          <w:sz w:val="20"/>
          <w:szCs w:val="20"/>
        </w:rPr>
        <w:t>h</w:t>
      </w:r>
      <w:r>
        <w:rPr>
          <w:rFonts w:ascii="Arial" w:hAnsi="Arial" w:cs="Arial"/>
          <w:bCs/>
          <w:sz w:val="20"/>
          <w:szCs w:val="20"/>
        </w:rPr>
        <w:t xml:space="preserve">as </w:t>
      </w:r>
      <w:r w:rsidR="0067182A">
        <w:rPr>
          <w:rFonts w:ascii="Arial" w:hAnsi="Arial" w:cs="Arial"/>
          <w:bCs/>
          <w:sz w:val="20"/>
          <w:szCs w:val="20"/>
        </w:rPr>
        <w:t>been</w:t>
      </w:r>
      <w:r>
        <w:rPr>
          <w:rFonts w:ascii="Arial" w:hAnsi="Arial" w:cs="Arial"/>
          <w:bCs/>
          <w:sz w:val="20"/>
          <w:szCs w:val="20"/>
        </w:rPr>
        <w:t xml:space="preserve"> appropriated </w:t>
      </w:r>
      <w:r w:rsidR="00F666DC">
        <w:rPr>
          <w:rFonts w:ascii="Arial" w:hAnsi="Arial" w:cs="Arial"/>
          <w:bCs/>
          <w:sz w:val="20"/>
          <w:szCs w:val="20"/>
        </w:rPr>
        <w:t>7</w:t>
      </w:r>
      <w:r w:rsidR="00C63888">
        <w:rPr>
          <w:rFonts w:ascii="Arial" w:hAnsi="Arial" w:cs="Arial"/>
          <w:bCs/>
          <w:sz w:val="20"/>
          <w:szCs w:val="20"/>
        </w:rPr>
        <w:t>1</w:t>
      </w:r>
      <w:r w:rsidR="00F666DC">
        <w:rPr>
          <w:rFonts w:ascii="Arial" w:hAnsi="Arial" w:cs="Arial"/>
          <w:bCs/>
          <w:sz w:val="20"/>
          <w:szCs w:val="20"/>
        </w:rPr>
        <w:t>.</w:t>
      </w:r>
      <w:r w:rsidR="00DC1800">
        <w:rPr>
          <w:rFonts w:ascii="Arial" w:hAnsi="Arial" w:cs="Arial"/>
          <w:bCs/>
          <w:sz w:val="20"/>
          <w:szCs w:val="20"/>
        </w:rPr>
        <w:t>5</w:t>
      </w:r>
      <w:r>
        <w:rPr>
          <w:rFonts w:ascii="Arial" w:hAnsi="Arial" w:cs="Arial"/>
          <w:bCs/>
          <w:sz w:val="20"/>
          <w:szCs w:val="20"/>
        </w:rPr>
        <w:t xml:space="preserve"> FTE (full time equivalent) personnel for FY</w:t>
      </w:r>
      <w:r w:rsidR="002E1CB5">
        <w:rPr>
          <w:rFonts w:ascii="Arial" w:hAnsi="Arial" w:cs="Arial"/>
          <w:bCs/>
          <w:sz w:val="20"/>
          <w:szCs w:val="20"/>
        </w:rPr>
        <w:t xml:space="preserve"> </w:t>
      </w:r>
      <w:r w:rsidR="00932750">
        <w:rPr>
          <w:rFonts w:ascii="Arial" w:hAnsi="Arial" w:cs="Arial"/>
          <w:bCs/>
          <w:sz w:val="20"/>
          <w:szCs w:val="20"/>
        </w:rPr>
        <w:t>2023</w:t>
      </w:r>
      <w:r>
        <w:rPr>
          <w:rFonts w:ascii="Arial" w:hAnsi="Arial" w:cs="Arial"/>
          <w:bCs/>
          <w:sz w:val="20"/>
          <w:szCs w:val="20"/>
        </w:rPr>
        <w:t xml:space="preserve">. The State Fire Marshal has </w:t>
      </w:r>
      <w:r w:rsidR="0008368C">
        <w:rPr>
          <w:rFonts w:ascii="Arial" w:hAnsi="Arial" w:cs="Arial"/>
          <w:bCs/>
          <w:sz w:val="20"/>
          <w:szCs w:val="20"/>
        </w:rPr>
        <w:t xml:space="preserve">six </w:t>
      </w:r>
      <w:r>
        <w:rPr>
          <w:rFonts w:ascii="Arial" w:hAnsi="Arial" w:cs="Arial"/>
          <w:bCs/>
          <w:sz w:val="20"/>
          <w:szCs w:val="20"/>
        </w:rPr>
        <w:t xml:space="preserve">FTE in Boise, </w:t>
      </w:r>
      <w:r w:rsidR="002E1CB5">
        <w:rPr>
          <w:rFonts w:ascii="Arial" w:hAnsi="Arial" w:cs="Arial"/>
          <w:bCs/>
          <w:sz w:val="20"/>
          <w:szCs w:val="20"/>
        </w:rPr>
        <w:t>two</w:t>
      </w:r>
      <w:r>
        <w:rPr>
          <w:rFonts w:ascii="Arial" w:hAnsi="Arial" w:cs="Arial"/>
          <w:bCs/>
          <w:sz w:val="20"/>
          <w:szCs w:val="20"/>
        </w:rPr>
        <w:t xml:space="preserve"> FTE in Idaho Falls, and </w:t>
      </w:r>
      <w:r w:rsidR="003239B7">
        <w:rPr>
          <w:rFonts w:ascii="Arial" w:hAnsi="Arial" w:cs="Arial"/>
          <w:bCs/>
          <w:sz w:val="20"/>
          <w:szCs w:val="20"/>
        </w:rPr>
        <w:t xml:space="preserve">two </w:t>
      </w:r>
      <w:r w:rsidR="002E1CB5">
        <w:rPr>
          <w:rFonts w:ascii="Arial" w:hAnsi="Arial" w:cs="Arial"/>
          <w:bCs/>
          <w:sz w:val="20"/>
          <w:szCs w:val="20"/>
        </w:rPr>
        <w:t xml:space="preserve">in </w:t>
      </w:r>
      <w:proofErr w:type="spellStart"/>
      <w:r w:rsidR="002E1CB5">
        <w:rPr>
          <w:rFonts w:ascii="Arial" w:hAnsi="Arial" w:cs="Arial"/>
          <w:bCs/>
          <w:sz w:val="20"/>
          <w:szCs w:val="20"/>
        </w:rPr>
        <w:t>CdA</w:t>
      </w:r>
      <w:proofErr w:type="spellEnd"/>
      <w:r w:rsidR="002E1CB5">
        <w:rPr>
          <w:rFonts w:ascii="Arial" w:hAnsi="Arial" w:cs="Arial"/>
          <w:bCs/>
          <w:sz w:val="20"/>
          <w:szCs w:val="20"/>
        </w:rPr>
        <w:t xml:space="preserve">. </w:t>
      </w:r>
      <w:r>
        <w:rPr>
          <w:rFonts w:ascii="Arial" w:hAnsi="Arial" w:cs="Arial"/>
          <w:bCs/>
          <w:sz w:val="20"/>
          <w:szCs w:val="20"/>
        </w:rPr>
        <w:t xml:space="preserve">The </w:t>
      </w:r>
      <w:r w:rsidR="0067182A">
        <w:rPr>
          <w:rFonts w:ascii="Arial" w:hAnsi="Arial" w:cs="Arial"/>
          <w:bCs/>
          <w:sz w:val="20"/>
          <w:szCs w:val="20"/>
        </w:rPr>
        <w:t>Insurance Regulation Division</w:t>
      </w:r>
      <w:r>
        <w:rPr>
          <w:rFonts w:ascii="Arial" w:hAnsi="Arial" w:cs="Arial"/>
          <w:bCs/>
          <w:sz w:val="20"/>
          <w:szCs w:val="20"/>
        </w:rPr>
        <w:t xml:space="preserve"> has </w:t>
      </w:r>
      <w:r w:rsidR="002E1CB5">
        <w:rPr>
          <w:rFonts w:ascii="Arial" w:hAnsi="Arial" w:cs="Arial"/>
          <w:bCs/>
          <w:sz w:val="20"/>
          <w:szCs w:val="20"/>
        </w:rPr>
        <w:t>two</w:t>
      </w:r>
      <w:r w:rsidR="00C65E2B">
        <w:rPr>
          <w:rFonts w:ascii="Arial" w:hAnsi="Arial" w:cs="Arial"/>
          <w:bCs/>
          <w:sz w:val="20"/>
          <w:szCs w:val="20"/>
        </w:rPr>
        <w:t xml:space="preserve"> </w:t>
      </w:r>
      <w:r>
        <w:rPr>
          <w:rFonts w:ascii="Arial" w:hAnsi="Arial" w:cs="Arial"/>
          <w:bCs/>
          <w:sz w:val="20"/>
          <w:szCs w:val="20"/>
        </w:rPr>
        <w:t>SHIBA FTE</w:t>
      </w:r>
      <w:r w:rsidR="00B57AD2">
        <w:rPr>
          <w:rFonts w:ascii="Arial" w:hAnsi="Arial" w:cs="Arial"/>
          <w:bCs/>
          <w:sz w:val="20"/>
          <w:szCs w:val="20"/>
        </w:rPr>
        <w:t xml:space="preserve"> </w:t>
      </w:r>
      <w:r>
        <w:rPr>
          <w:rFonts w:ascii="Arial" w:hAnsi="Arial" w:cs="Arial"/>
          <w:bCs/>
          <w:sz w:val="20"/>
          <w:szCs w:val="20"/>
        </w:rPr>
        <w:t xml:space="preserve">in Pocatello </w:t>
      </w:r>
      <w:r w:rsidR="00DC1800">
        <w:rPr>
          <w:rFonts w:ascii="Arial" w:hAnsi="Arial" w:cs="Arial"/>
          <w:bCs/>
          <w:sz w:val="20"/>
          <w:szCs w:val="20"/>
        </w:rPr>
        <w:t xml:space="preserve">and </w:t>
      </w:r>
      <w:r w:rsidR="002E1CB5">
        <w:rPr>
          <w:rFonts w:ascii="Arial" w:hAnsi="Arial" w:cs="Arial"/>
          <w:bCs/>
          <w:sz w:val="20"/>
          <w:szCs w:val="20"/>
        </w:rPr>
        <w:t>two</w:t>
      </w:r>
      <w:r>
        <w:rPr>
          <w:rFonts w:ascii="Arial" w:hAnsi="Arial" w:cs="Arial"/>
          <w:bCs/>
          <w:sz w:val="20"/>
          <w:szCs w:val="20"/>
        </w:rPr>
        <w:t xml:space="preserve"> SHIBA FTE</w:t>
      </w:r>
      <w:r w:rsidR="002E1CB5">
        <w:rPr>
          <w:rFonts w:ascii="Arial" w:hAnsi="Arial" w:cs="Arial"/>
          <w:bCs/>
          <w:sz w:val="20"/>
          <w:szCs w:val="20"/>
        </w:rPr>
        <w:t xml:space="preserve"> </w:t>
      </w:r>
      <w:r>
        <w:rPr>
          <w:rFonts w:ascii="Arial" w:hAnsi="Arial" w:cs="Arial"/>
          <w:bCs/>
          <w:sz w:val="20"/>
          <w:szCs w:val="20"/>
        </w:rPr>
        <w:t xml:space="preserve">in </w:t>
      </w:r>
      <w:proofErr w:type="spellStart"/>
      <w:r>
        <w:rPr>
          <w:rFonts w:ascii="Arial" w:hAnsi="Arial" w:cs="Arial"/>
          <w:bCs/>
          <w:sz w:val="20"/>
          <w:szCs w:val="20"/>
        </w:rPr>
        <w:t>CdA</w:t>
      </w:r>
      <w:proofErr w:type="spellEnd"/>
      <w:r>
        <w:rPr>
          <w:rFonts w:ascii="Arial" w:hAnsi="Arial" w:cs="Arial"/>
          <w:bCs/>
          <w:sz w:val="20"/>
          <w:szCs w:val="20"/>
        </w:rPr>
        <w:t>.</w:t>
      </w:r>
      <w:r w:rsidR="004A6465">
        <w:rPr>
          <w:rFonts w:ascii="Arial" w:hAnsi="Arial" w:cs="Arial"/>
          <w:bCs/>
          <w:sz w:val="20"/>
          <w:szCs w:val="20"/>
        </w:rPr>
        <w:t xml:space="preserve">  </w:t>
      </w:r>
    </w:p>
    <w:p w14:paraId="291397E0" w14:textId="77777777" w:rsidR="00393DA3" w:rsidRDefault="00393DA3" w:rsidP="004E5890">
      <w:pPr>
        <w:jc w:val="both"/>
        <w:rPr>
          <w:rFonts w:ascii="Arial" w:hAnsi="Arial" w:cs="Arial"/>
          <w:bCs/>
          <w:sz w:val="20"/>
          <w:szCs w:val="20"/>
        </w:rPr>
      </w:pPr>
    </w:p>
    <w:p w14:paraId="18953260" w14:textId="50A34A2A" w:rsidR="00DB047F" w:rsidRDefault="00393DA3" w:rsidP="00DB047F">
      <w:pPr>
        <w:jc w:val="both"/>
        <w:rPr>
          <w:rFonts w:ascii="Arial" w:hAnsi="Arial" w:cs="Arial"/>
          <w:bCs/>
          <w:sz w:val="20"/>
          <w:szCs w:val="20"/>
        </w:rPr>
      </w:pPr>
      <w:r>
        <w:rPr>
          <w:rFonts w:ascii="Arial" w:hAnsi="Arial" w:cs="Arial"/>
          <w:bCs/>
          <w:sz w:val="20"/>
          <w:szCs w:val="20"/>
        </w:rPr>
        <w:lastRenderedPageBreak/>
        <w:t xml:space="preserve">While the department collects </w:t>
      </w:r>
      <w:r w:rsidR="00535520">
        <w:rPr>
          <w:rFonts w:ascii="Arial" w:hAnsi="Arial" w:cs="Arial"/>
          <w:bCs/>
          <w:sz w:val="20"/>
          <w:szCs w:val="20"/>
        </w:rPr>
        <w:t xml:space="preserve">more than </w:t>
      </w:r>
      <w:r>
        <w:rPr>
          <w:rFonts w:ascii="Arial" w:hAnsi="Arial" w:cs="Arial"/>
          <w:bCs/>
          <w:sz w:val="20"/>
          <w:szCs w:val="20"/>
        </w:rPr>
        <w:t>$</w:t>
      </w:r>
      <w:r w:rsidR="00B458DF">
        <w:rPr>
          <w:rFonts w:ascii="Arial" w:hAnsi="Arial" w:cs="Arial"/>
          <w:bCs/>
          <w:sz w:val="20"/>
          <w:szCs w:val="20"/>
        </w:rPr>
        <w:t>10</w:t>
      </w:r>
      <w:r w:rsidR="00DC1800">
        <w:rPr>
          <w:rFonts w:ascii="Arial" w:hAnsi="Arial" w:cs="Arial"/>
          <w:bCs/>
          <w:sz w:val="20"/>
          <w:szCs w:val="20"/>
        </w:rPr>
        <w:t>0</w:t>
      </w:r>
      <w:r>
        <w:rPr>
          <w:rFonts w:ascii="Arial" w:hAnsi="Arial" w:cs="Arial"/>
          <w:bCs/>
          <w:sz w:val="20"/>
          <w:szCs w:val="20"/>
        </w:rPr>
        <w:t xml:space="preserve"> million in </w:t>
      </w:r>
      <w:r w:rsidR="006C14F1">
        <w:rPr>
          <w:rFonts w:ascii="Arial" w:hAnsi="Arial" w:cs="Arial"/>
          <w:bCs/>
          <w:sz w:val="20"/>
          <w:szCs w:val="20"/>
        </w:rPr>
        <w:t>p</w:t>
      </w:r>
      <w:r w:rsidR="003451E0">
        <w:rPr>
          <w:rFonts w:ascii="Arial" w:hAnsi="Arial" w:cs="Arial"/>
          <w:bCs/>
          <w:sz w:val="20"/>
          <w:szCs w:val="20"/>
        </w:rPr>
        <w:t xml:space="preserve">remium </w:t>
      </w:r>
      <w:r w:rsidR="006C14F1">
        <w:rPr>
          <w:rFonts w:ascii="Arial" w:hAnsi="Arial" w:cs="Arial"/>
          <w:bCs/>
          <w:sz w:val="20"/>
          <w:szCs w:val="20"/>
        </w:rPr>
        <w:t>t</w:t>
      </w:r>
      <w:r w:rsidR="003451E0">
        <w:rPr>
          <w:rFonts w:ascii="Arial" w:hAnsi="Arial" w:cs="Arial"/>
          <w:bCs/>
          <w:sz w:val="20"/>
          <w:szCs w:val="20"/>
        </w:rPr>
        <w:t xml:space="preserve">axes from </w:t>
      </w:r>
      <w:r>
        <w:rPr>
          <w:rFonts w:ascii="Arial" w:hAnsi="Arial" w:cs="Arial"/>
          <w:bCs/>
          <w:sz w:val="20"/>
          <w:szCs w:val="20"/>
        </w:rPr>
        <w:t>insurance companies, none of t</w:t>
      </w:r>
      <w:r w:rsidR="003451E0">
        <w:rPr>
          <w:rFonts w:ascii="Arial" w:hAnsi="Arial" w:cs="Arial"/>
          <w:bCs/>
          <w:sz w:val="20"/>
          <w:szCs w:val="20"/>
        </w:rPr>
        <w:t xml:space="preserve">hose funds are used to support agency operations. </w:t>
      </w:r>
      <w:r>
        <w:rPr>
          <w:rFonts w:ascii="Arial" w:hAnsi="Arial" w:cs="Arial"/>
          <w:bCs/>
          <w:sz w:val="20"/>
          <w:szCs w:val="20"/>
        </w:rPr>
        <w:t xml:space="preserve">The </w:t>
      </w:r>
      <w:r w:rsidR="003451E0">
        <w:rPr>
          <w:rFonts w:ascii="Arial" w:hAnsi="Arial" w:cs="Arial"/>
          <w:bCs/>
          <w:sz w:val="20"/>
          <w:szCs w:val="20"/>
        </w:rPr>
        <w:t>a</w:t>
      </w:r>
      <w:r>
        <w:rPr>
          <w:rFonts w:ascii="Arial" w:hAnsi="Arial" w:cs="Arial"/>
          <w:bCs/>
          <w:sz w:val="20"/>
          <w:szCs w:val="20"/>
        </w:rPr>
        <w:t>gency is funded entirely by fees collected for licensing insurance producers and companies doing business in Idaho.</w:t>
      </w:r>
    </w:p>
    <w:p w14:paraId="5D3D3189" w14:textId="77777777" w:rsidR="00CE57E3" w:rsidRDefault="00CE57E3" w:rsidP="00DB047F">
      <w:pPr>
        <w:jc w:val="both"/>
        <w:rPr>
          <w:rFonts w:ascii="Arial" w:hAnsi="Arial" w:cs="Arial"/>
          <w:bCs/>
          <w:sz w:val="20"/>
          <w:szCs w:val="20"/>
        </w:rPr>
      </w:pPr>
    </w:p>
    <w:p w14:paraId="6EF3AD33" w14:textId="35A2BB00" w:rsidR="00393DA3" w:rsidRDefault="00393DA3" w:rsidP="004E5890">
      <w:pPr>
        <w:jc w:val="both"/>
        <w:rPr>
          <w:rFonts w:ascii="Arial" w:hAnsi="Arial" w:cs="Arial"/>
          <w:b/>
          <w:bCs/>
        </w:rPr>
      </w:pPr>
      <w:r>
        <w:rPr>
          <w:rFonts w:ascii="Arial" w:hAnsi="Arial" w:cs="Arial"/>
          <w:b/>
          <w:bCs/>
        </w:rPr>
        <w:t>Core Functions/Idaho Code</w:t>
      </w:r>
    </w:p>
    <w:p w14:paraId="564675BA" w14:textId="77777777" w:rsidR="000D6313" w:rsidRDefault="000D6313" w:rsidP="004E5890">
      <w:pPr>
        <w:jc w:val="both"/>
        <w:rPr>
          <w:rFonts w:ascii="Arial" w:hAnsi="Arial" w:cs="Arial"/>
          <w:b/>
          <w:bCs/>
        </w:rPr>
      </w:pPr>
    </w:p>
    <w:p w14:paraId="180C6C45" w14:textId="2F01B303" w:rsidR="00393DA3" w:rsidRDefault="00393DA3" w:rsidP="004E5890">
      <w:pPr>
        <w:jc w:val="both"/>
        <w:rPr>
          <w:rFonts w:ascii="Arial" w:hAnsi="Arial" w:cs="Arial"/>
          <w:sz w:val="20"/>
          <w:szCs w:val="20"/>
        </w:rPr>
      </w:pPr>
      <w:r>
        <w:rPr>
          <w:rFonts w:ascii="Arial" w:hAnsi="Arial" w:cs="Arial"/>
          <w:b/>
          <w:bCs/>
          <w:i/>
          <w:iCs/>
          <w:sz w:val="20"/>
          <w:szCs w:val="20"/>
        </w:rPr>
        <w:t xml:space="preserve">Insurance </w:t>
      </w:r>
      <w:r w:rsidR="0067182A">
        <w:rPr>
          <w:rFonts w:ascii="Arial" w:hAnsi="Arial" w:cs="Arial"/>
          <w:b/>
          <w:bCs/>
          <w:i/>
          <w:iCs/>
          <w:sz w:val="20"/>
          <w:szCs w:val="20"/>
        </w:rPr>
        <w:t xml:space="preserve">Regulation </w:t>
      </w:r>
      <w:r>
        <w:rPr>
          <w:rFonts w:ascii="Arial" w:hAnsi="Arial" w:cs="Arial"/>
          <w:b/>
          <w:bCs/>
          <w:i/>
          <w:iCs/>
          <w:sz w:val="20"/>
          <w:szCs w:val="20"/>
        </w:rPr>
        <w:t>Division</w:t>
      </w:r>
      <w:r>
        <w:rPr>
          <w:rFonts w:ascii="Arial" w:hAnsi="Arial" w:cs="Arial"/>
          <w:sz w:val="20"/>
          <w:szCs w:val="20"/>
        </w:rPr>
        <w:t xml:space="preserve"> – Regulates th</w:t>
      </w:r>
      <w:r w:rsidR="00BC4098">
        <w:rPr>
          <w:rFonts w:ascii="Arial" w:hAnsi="Arial" w:cs="Arial"/>
          <w:sz w:val="20"/>
          <w:szCs w:val="20"/>
        </w:rPr>
        <w:t>e insurance industry in Idaho and a</w:t>
      </w:r>
      <w:r>
        <w:rPr>
          <w:rFonts w:ascii="Arial" w:hAnsi="Arial" w:cs="Arial"/>
          <w:sz w:val="20"/>
          <w:szCs w:val="20"/>
        </w:rPr>
        <w:t>ssists public with insurance complaints and inquiries, investigates insurance fraud, reviews insurer rate and form filings, reviews qualifications of insurance agents/brokers and insurers seeking licensing to do business in Idaho, reviews financial solvency of insurers doing business in Idaho, and administers and collects insurance premium tax.  Title 41, Idaho Code.</w:t>
      </w:r>
    </w:p>
    <w:p w14:paraId="6F3D4072" w14:textId="77777777" w:rsidR="008E4081" w:rsidRDefault="008E4081" w:rsidP="004E5890">
      <w:pPr>
        <w:jc w:val="both"/>
        <w:rPr>
          <w:rFonts w:ascii="Arial" w:hAnsi="Arial" w:cs="Arial"/>
          <w:sz w:val="20"/>
          <w:szCs w:val="20"/>
        </w:rPr>
      </w:pPr>
    </w:p>
    <w:p w14:paraId="2FA2432C" w14:textId="4F2B4FE7" w:rsidR="00393DA3" w:rsidRDefault="00393DA3" w:rsidP="004E5890">
      <w:pPr>
        <w:jc w:val="both"/>
        <w:rPr>
          <w:rFonts w:ascii="Arial" w:hAnsi="Arial" w:cs="Arial"/>
          <w:sz w:val="20"/>
          <w:szCs w:val="20"/>
        </w:rPr>
      </w:pPr>
      <w:r>
        <w:rPr>
          <w:rFonts w:ascii="Arial" w:hAnsi="Arial" w:cs="Arial"/>
          <w:b/>
          <w:bCs/>
          <w:i/>
          <w:iCs/>
          <w:sz w:val="20"/>
          <w:szCs w:val="20"/>
        </w:rPr>
        <w:t>State Fire Marshal’s Office</w:t>
      </w:r>
      <w:r>
        <w:rPr>
          <w:rFonts w:ascii="Arial" w:hAnsi="Arial" w:cs="Arial"/>
          <w:sz w:val="20"/>
          <w:szCs w:val="20"/>
        </w:rPr>
        <w:t xml:space="preserve"> – Assists local governmental entities and fire districts in fire investigation and prevention activities and </w:t>
      </w:r>
      <w:r w:rsidR="00BC4098">
        <w:rPr>
          <w:rFonts w:ascii="Arial" w:hAnsi="Arial" w:cs="Arial"/>
          <w:sz w:val="20"/>
          <w:szCs w:val="20"/>
        </w:rPr>
        <w:t xml:space="preserve">is </w:t>
      </w:r>
      <w:r>
        <w:rPr>
          <w:rFonts w:ascii="Arial" w:hAnsi="Arial" w:cs="Arial"/>
          <w:sz w:val="20"/>
          <w:szCs w:val="20"/>
        </w:rPr>
        <w:t xml:space="preserve">responsible for fire </w:t>
      </w:r>
      <w:r w:rsidR="00BC4098">
        <w:rPr>
          <w:rFonts w:ascii="Arial" w:hAnsi="Arial" w:cs="Arial"/>
          <w:sz w:val="20"/>
          <w:szCs w:val="20"/>
        </w:rPr>
        <w:t>and life safety issues in state-</w:t>
      </w:r>
      <w:r>
        <w:rPr>
          <w:rFonts w:ascii="Arial" w:hAnsi="Arial" w:cs="Arial"/>
          <w:sz w:val="20"/>
          <w:szCs w:val="20"/>
        </w:rPr>
        <w:t>owned buildings.  Title 41, Chapter 2, Idaho Code.</w:t>
      </w:r>
    </w:p>
    <w:p w14:paraId="7EF7B9FC" w14:textId="77777777" w:rsidR="009B3E7C" w:rsidRPr="00FA7CB9" w:rsidRDefault="009B3E7C" w:rsidP="004E5890">
      <w:pPr>
        <w:jc w:val="both"/>
        <w:rPr>
          <w:rFonts w:ascii="Arial" w:hAnsi="Arial" w:cs="Arial"/>
          <w:bCs/>
          <w:szCs w:val="16"/>
        </w:rPr>
      </w:pPr>
    </w:p>
    <w:p w14:paraId="00A6F1EF" w14:textId="77777777" w:rsidR="00C73840" w:rsidRDefault="00C73840" w:rsidP="004E5890">
      <w:pPr>
        <w:jc w:val="both"/>
        <w:rPr>
          <w:rFonts w:ascii="Arial" w:hAnsi="Arial" w:cs="Arial"/>
          <w:b/>
          <w:bCs/>
        </w:rPr>
      </w:pPr>
      <w:r>
        <w:rPr>
          <w:rFonts w:ascii="Arial" w:hAnsi="Arial" w:cs="Arial"/>
          <w:b/>
          <w:bCs/>
        </w:rPr>
        <w:t>Revenue and Expenditures</w:t>
      </w:r>
    </w:p>
    <w:p w14:paraId="7A6B0A3D" w14:textId="77777777" w:rsidR="000D6313" w:rsidRDefault="000D6313" w:rsidP="004E5890">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F978BF" w14:paraId="53025116" w14:textId="77777777" w:rsidTr="6AAA3155">
        <w:trPr>
          <w:trHeight w:val="287"/>
        </w:trPr>
        <w:tc>
          <w:tcPr>
            <w:tcW w:w="2868" w:type="dxa"/>
            <w:shd w:val="clear" w:color="auto" w:fill="000080"/>
            <w:vAlign w:val="bottom"/>
          </w:tcPr>
          <w:p w14:paraId="1F9C1B31" w14:textId="77777777" w:rsidR="00F978BF" w:rsidRDefault="00F978BF" w:rsidP="00F978BF">
            <w:pPr>
              <w:rPr>
                <w:rFonts w:ascii="Arial" w:hAnsi="Arial" w:cs="Arial"/>
                <w:b/>
                <w:bCs/>
                <w:color w:val="FFFFFF"/>
                <w:sz w:val="20"/>
              </w:rPr>
            </w:pPr>
            <w:r>
              <w:rPr>
                <w:rFonts w:ascii="Arial" w:hAnsi="Arial" w:cs="Arial"/>
                <w:b/>
                <w:bCs/>
                <w:color w:val="FFFFFF"/>
                <w:sz w:val="20"/>
              </w:rPr>
              <w:t>Revenue</w:t>
            </w:r>
          </w:p>
        </w:tc>
        <w:tc>
          <w:tcPr>
            <w:tcW w:w="1803" w:type="dxa"/>
            <w:shd w:val="clear" w:color="auto" w:fill="000080"/>
            <w:vAlign w:val="bottom"/>
          </w:tcPr>
          <w:p w14:paraId="20C0E5BA" w14:textId="0D45E203" w:rsidR="00F978BF" w:rsidRDefault="00F978BF" w:rsidP="00F978BF">
            <w:pPr>
              <w:jc w:val="right"/>
              <w:rPr>
                <w:rFonts w:ascii="Arial" w:hAnsi="Arial" w:cs="Arial"/>
                <w:b/>
                <w:bCs/>
                <w:color w:val="FFFFFF"/>
                <w:sz w:val="20"/>
              </w:rPr>
            </w:pPr>
            <w:r>
              <w:rPr>
                <w:rFonts w:ascii="Arial" w:hAnsi="Arial" w:cs="Arial"/>
                <w:b/>
                <w:bCs/>
                <w:color w:val="FFFFFF"/>
                <w:sz w:val="20"/>
              </w:rPr>
              <w:t>FY 2022</w:t>
            </w:r>
          </w:p>
        </w:tc>
        <w:tc>
          <w:tcPr>
            <w:tcW w:w="1803" w:type="dxa"/>
            <w:shd w:val="clear" w:color="auto" w:fill="000080"/>
            <w:vAlign w:val="bottom"/>
          </w:tcPr>
          <w:p w14:paraId="2339C2B3" w14:textId="0656B48E" w:rsidR="00F978BF" w:rsidRDefault="00F978BF" w:rsidP="00F978BF">
            <w:pPr>
              <w:jc w:val="right"/>
              <w:rPr>
                <w:rFonts w:ascii="Arial" w:hAnsi="Arial" w:cs="Arial"/>
                <w:b/>
                <w:bCs/>
                <w:color w:val="FFFFFF"/>
                <w:sz w:val="20"/>
              </w:rPr>
            </w:pPr>
            <w:r>
              <w:rPr>
                <w:rFonts w:ascii="Arial" w:hAnsi="Arial" w:cs="Arial"/>
                <w:b/>
                <w:bCs/>
                <w:color w:val="FFFFFF"/>
                <w:sz w:val="20"/>
              </w:rPr>
              <w:t>FY 2023</w:t>
            </w:r>
          </w:p>
        </w:tc>
        <w:tc>
          <w:tcPr>
            <w:tcW w:w="1803" w:type="dxa"/>
            <w:shd w:val="clear" w:color="auto" w:fill="000080"/>
            <w:vAlign w:val="bottom"/>
          </w:tcPr>
          <w:p w14:paraId="79EF145B" w14:textId="4BE86BBE" w:rsidR="00F978BF" w:rsidRDefault="00F978BF" w:rsidP="00F978BF">
            <w:pPr>
              <w:jc w:val="right"/>
              <w:rPr>
                <w:rFonts w:ascii="Arial" w:hAnsi="Arial" w:cs="Arial"/>
                <w:b/>
                <w:bCs/>
                <w:color w:val="FFFFFF"/>
                <w:sz w:val="20"/>
              </w:rPr>
            </w:pPr>
            <w:r>
              <w:rPr>
                <w:rFonts w:ascii="Arial" w:hAnsi="Arial" w:cs="Arial"/>
                <w:b/>
                <w:bCs/>
                <w:color w:val="FFFFFF"/>
                <w:sz w:val="20"/>
              </w:rPr>
              <w:t>FY 2024</w:t>
            </w:r>
          </w:p>
        </w:tc>
        <w:tc>
          <w:tcPr>
            <w:tcW w:w="1803" w:type="dxa"/>
            <w:shd w:val="clear" w:color="auto" w:fill="000080"/>
            <w:vAlign w:val="bottom"/>
          </w:tcPr>
          <w:p w14:paraId="1A19F485" w14:textId="0568859E" w:rsidR="00F978BF" w:rsidRDefault="00F978BF" w:rsidP="00F978BF">
            <w:pPr>
              <w:jc w:val="right"/>
              <w:rPr>
                <w:rFonts w:ascii="Arial" w:hAnsi="Arial" w:cs="Arial"/>
                <w:b/>
                <w:bCs/>
                <w:color w:val="FFFFFF"/>
                <w:sz w:val="20"/>
              </w:rPr>
            </w:pPr>
            <w:r>
              <w:rPr>
                <w:rFonts w:ascii="Arial" w:hAnsi="Arial" w:cs="Arial"/>
                <w:b/>
                <w:bCs/>
                <w:color w:val="FFFFFF"/>
                <w:sz w:val="20"/>
              </w:rPr>
              <w:t>FY 2025</w:t>
            </w:r>
          </w:p>
        </w:tc>
      </w:tr>
      <w:tr w:rsidR="00F978BF" w14:paraId="44947663" w14:textId="77777777" w:rsidTr="6AAA3155">
        <w:tc>
          <w:tcPr>
            <w:tcW w:w="2868" w:type="dxa"/>
            <w:vAlign w:val="bottom"/>
          </w:tcPr>
          <w:p w14:paraId="1AED8845" w14:textId="77777777" w:rsidR="00F978BF" w:rsidRDefault="00F978BF" w:rsidP="00F978BF">
            <w:pPr>
              <w:rPr>
                <w:rFonts w:ascii="Arial" w:eastAsia="Arial Unicode MS" w:hAnsi="Arial" w:cs="Arial"/>
                <w:color w:val="000000"/>
                <w:sz w:val="20"/>
                <w:szCs w:val="20"/>
              </w:rPr>
            </w:pPr>
            <w:r>
              <w:rPr>
                <w:rFonts w:ascii="Arial" w:hAnsi="Arial" w:cs="Arial"/>
                <w:color w:val="000000"/>
                <w:sz w:val="20"/>
                <w:szCs w:val="20"/>
              </w:rPr>
              <w:t>Insurance Administrative Acct</w:t>
            </w:r>
          </w:p>
        </w:tc>
        <w:tc>
          <w:tcPr>
            <w:tcW w:w="1803" w:type="dxa"/>
          </w:tcPr>
          <w:p w14:paraId="11FDCC43" w14:textId="1F5C4E08" w:rsidR="00F978BF" w:rsidRDefault="00F978BF" w:rsidP="00F978BF">
            <w:pPr>
              <w:jc w:val="right"/>
              <w:rPr>
                <w:rFonts w:ascii="Arial" w:hAnsi="Arial" w:cs="Arial"/>
                <w:color w:val="000000"/>
                <w:sz w:val="20"/>
                <w:szCs w:val="20"/>
              </w:rPr>
            </w:pPr>
            <w:r>
              <w:rPr>
                <w:rFonts w:ascii="Arial" w:hAnsi="Arial" w:cs="Arial"/>
                <w:color w:val="000000"/>
                <w:sz w:val="20"/>
                <w:szCs w:val="20"/>
              </w:rPr>
              <w:t>$10,234,200</w:t>
            </w:r>
          </w:p>
        </w:tc>
        <w:tc>
          <w:tcPr>
            <w:tcW w:w="1803" w:type="dxa"/>
          </w:tcPr>
          <w:p w14:paraId="5091EBB9" w14:textId="77528226" w:rsidR="00F978BF" w:rsidRDefault="00F978BF" w:rsidP="00F978BF">
            <w:pPr>
              <w:jc w:val="right"/>
              <w:rPr>
                <w:rFonts w:ascii="Arial" w:hAnsi="Arial" w:cs="Arial"/>
                <w:color w:val="000000"/>
                <w:sz w:val="20"/>
                <w:szCs w:val="20"/>
              </w:rPr>
            </w:pPr>
            <w:r>
              <w:rPr>
                <w:rFonts w:ascii="Arial" w:hAnsi="Arial" w:cs="Arial"/>
                <w:color w:val="000000"/>
                <w:sz w:val="20"/>
                <w:szCs w:val="20"/>
              </w:rPr>
              <w:t>$10,408,400</w:t>
            </w:r>
          </w:p>
        </w:tc>
        <w:tc>
          <w:tcPr>
            <w:tcW w:w="1803" w:type="dxa"/>
          </w:tcPr>
          <w:p w14:paraId="090CF9B1" w14:textId="4D95EB07" w:rsidR="00F978BF" w:rsidRDefault="00F978BF" w:rsidP="00F978BF">
            <w:pPr>
              <w:jc w:val="right"/>
              <w:rPr>
                <w:rFonts w:ascii="Arial" w:hAnsi="Arial" w:cs="Arial"/>
                <w:color w:val="000000"/>
                <w:sz w:val="20"/>
                <w:szCs w:val="20"/>
              </w:rPr>
            </w:pPr>
            <w:r>
              <w:rPr>
                <w:rFonts w:ascii="Arial" w:hAnsi="Arial" w:cs="Arial"/>
                <w:color w:val="000000"/>
                <w:sz w:val="20"/>
                <w:szCs w:val="20"/>
              </w:rPr>
              <w:t>$10,059,600</w:t>
            </w:r>
          </w:p>
        </w:tc>
        <w:tc>
          <w:tcPr>
            <w:tcW w:w="1803" w:type="dxa"/>
          </w:tcPr>
          <w:p w14:paraId="4C615C66" w14:textId="2E696583" w:rsidR="00F978BF" w:rsidRDefault="00F978BF" w:rsidP="00F978BF">
            <w:pPr>
              <w:jc w:val="right"/>
              <w:rPr>
                <w:rFonts w:ascii="Arial" w:hAnsi="Arial" w:cs="Arial"/>
                <w:color w:val="000000"/>
                <w:sz w:val="20"/>
                <w:szCs w:val="20"/>
              </w:rPr>
            </w:pPr>
          </w:p>
        </w:tc>
      </w:tr>
      <w:tr w:rsidR="00F978BF" w14:paraId="7C9A8166" w14:textId="77777777" w:rsidTr="6AAA3155">
        <w:tc>
          <w:tcPr>
            <w:tcW w:w="2868" w:type="dxa"/>
            <w:vAlign w:val="bottom"/>
          </w:tcPr>
          <w:p w14:paraId="0E8E9945" w14:textId="77777777" w:rsidR="00F978BF" w:rsidRDefault="00F978BF" w:rsidP="00F978BF">
            <w:pPr>
              <w:rPr>
                <w:rFonts w:ascii="Arial" w:eastAsia="Arial Unicode MS" w:hAnsi="Arial" w:cs="Arial"/>
                <w:color w:val="000000"/>
                <w:sz w:val="20"/>
                <w:szCs w:val="20"/>
              </w:rPr>
            </w:pPr>
            <w:r>
              <w:rPr>
                <w:rFonts w:ascii="Arial" w:hAnsi="Arial" w:cs="Arial"/>
                <w:color w:val="000000"/>
                <w:sz w:val="20"/>
                <w:szCs w:val="20"/>
              </w:rPr>
              <w:t>Arson Fire &amp; Fraud Acct</w:t>
            </w:r>
          </w:p>
        </w:tc>
        <w:tc>
          <w:tcPr>
            <w:tcW w:w="1803" w:type="dxa"/>
          </w:tcPr>
          <w:p w14:paraId="42B3A525" w14:textId="6D0AB793" w:rsidR="00F978BF" w:rsidRDefault="00F978BF" w:rsidP="00F978BF">
            <w:pPr>
              <w:jc w:val="right"/>
              <w:rPr>
                <w:rFonts w:ascii="Arial" w:hAnsi="Arial" w:cs="Arial"/>
                <w:color w:val="000000"/>
                <w:sz w:val="20"/>
                <w:szCs w:val="20"/>
              </w:rPr>
            </w:pPr>
            <w:r>
              <w:rPr>
                <w:rFonts w:ascii="Arial" w:hAnsi="Arial" w:cs="Arial"/>
                <w:color w:val="000000"/>
                <w:sz w:val="20"/>
                <w:szCs w:val="20"/>
              </w:rPr>
              <w:t>939,000</w:t>
            </w:r>
          </w:p>
        </w:tc>
        <w:tc>
          <w:tcPr>
            <w:tcW w:w="1803" w:type="dxa"/>
          </w:tcPr>
          <w:p w14:paraId="00D34A85" w14:textId="35EE4E34" w:rsidR="00F978BF" w:rsidRDefault="00F978BF" w:rsidP="00F978BF">
            <w:pPr>
              <w:jc w:val="right"/>
              <w:rPr>
                <w:rFonts w:ascii="Arial" w:hAnsi="Arial" w:cs="Arial"/>
                <w:color w:val="000000"/>
                <w:sz w:val="20"/>
                <w:szCs w:val="20"/>
              </w:rPr>
            </w:pPr>
            <w:r>
              <w:rPr>
                <w:rFonts w:ascii="Arial" w:hAnsi="Arial" w:cs="Arial"/>
                <w:color w:val="000000"/>
                <w:sz w:val="20"/>
                <w:szCs w:val="20"/>
              </w:rPr>
              <w:t>905,900</w:t>
            </w:r>
          </w:p>
        </w:tc>
        <w:tc>
          <w:tcPr>
            <w:tcW w:w="1803" w:type="dxa"/>
          </w:tcPr>
          <w:p w14:paraId="44DE8E22" w14:textId="78397190" w:rsidR="00F978BF" w:rsidRDefault="00F978BF" w:rsidP="00F978BF">
            <w:pPr>
              <w:jc w:val="right"/>
              <w:rPr>
                <w:rFonts w:ascii="Arial" w:hAnsi="Arial" w:cs="Arial"/>
                <w:color w:val="000000"/>
                <w:sz w:val="20"/>
                <w:szCs w:val="20"/>
              </w:rPr>
            </w:pPr>
            <w:r>
              <w:rPr>
                <w:rFonts w:ascii="Arial" w:hAnsi="Arial" w:cs="Arial"/>
                <w:color w:val="000000"/>
                <w:sz w:val="20"/>
                <w:szCs w:val="20"/>
              </w:rPr>
              <w:t>1,663,100</w:t>
            </w:r>
          </w:p>
        </w:tc>
        <w:tc>
          <w:tcPr>
            <w:tcW w:w="1803" w:type="dxa"/>
          </w:tcPr>
          <w:p w14:paraId="5B242D4C" w14:textId="1C680B77" w:rsidR="00F978BF" w:rsidRDefault="00F978BF" w:rsidP="00F978BF">
            <w:pPr>
              <w:jc w:val="right"/>
              <w:rPr>
                <w:rFonts w:ascii="Arial" w:hAnsi="Arial" w:cs="Arial"/>
                <w:color w:val="000000"/>
                <w:sz w:val="20"/>
                <w:szCs w:val="20"/>
              </w:rPr>
            </w:pPr>
          </w:p>
        </w:tc>
      </w:tr>
      <w:tr w:rsidR="00F978BF" w14:paraId="00A84469" w14:textId="77777777" w:rsidTr="6AAA3155">
        <w:tc>
          <w:tcPr>
            <w:tcW w:w="2868" w:type="dxa"/>
            <w:vAlign w:val="bottom"/>
          </w:tcPr>
          <w:p w14:paraId="4E6318FF" w14:textId="77777777" w:rsidR="00F978BF" w:rsidRDefault="00F978BF" w:rsidP="00F978BF">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6D4106A2" w14:textId="363A6A99" w:rsidR="00F978BF" w:rsidRDefault="00F978BF" w:rsidP="00F978BF">
            <w:pPr>
              <w:jc w:val="right"/>
              <w:rPr>
                <w:rFonts w:ascii="Arial" w:hAnsi="Arial" w:cs="Arial"/>
                <w:color w:val="000000"/>
                <w:sz w:val="20"/>
                <w:szCs w:val="20"/>
              </w:rPr>
            </w:pPr>
            <w:r>
              <w:rPr>
                <w:rFonts w:ascii="Arial" w:hAnsi="Arial" w:cs="Arial"/>
                <w:color w:val="000000"/>
                <w:sz w:val="20"/>
                <w:szCs w:val="20"/>
              </w:rPr>
              <w:t>442,900</w:t>
            </w:r>
          </w:p>
        </w:tc>
        <w:tc>
          <w:tcPr>
            <w:tcW w:w="1803" w:type="dxa"/>
          </w:tcPr>
          <w:p w14:paraId="72A86EC2" w14:textId="10C2A60A" w:rsidR="00F978BF" w:rsidRDefault="00F978BF" w:rsidP="00F978BF">
            <w:pPr>
              <w:jc w:val="right"/>
              <w:rPr>
                <w:rFonts w:ascii="Arial" w:hAnsi="Arial" w:cs="Arial"/>
                <w:color w:val="000000"/>
                <w:sz w:val="20"/>
                <w:szCs w:val="20"/>
              </w:rPr>
            </w:pPr>
            <w:r>
              <w:rPr>
                <w:rFonts w:ascii="Arial" w:hAnsi="Arial" w:cs="Arial"/>
                <w:color w:val="000000"/>
                <w:sz w:val="20"/>
                <w:szCs w:val="20"/>
              </w:rPr>
              <w:t>501,500</w:t>
            </w:r>
          </w:p>
        </w:tc>
        <w:tc>
          <w:tcPr>
            <w:tcW w:w="1803" w:type="dxa"/>
          </w:tcPr>
          <w:p w14:paraId="42ADF6B2" w14:textId="42BD9A61" w:rsidR="00F978BF" w:rsidRDefault="00F978BF" w:rsidP="00F978BF">
            <w:pPr>
              <w:jc w:val="right"/>
              <w:rPr>
                <w:rFonts w:ascii="Arial" w:hAnsi="Arial" w:cs="Arial"/>
                <w:color w:val="000000"/>
                <w:sz w:val="20"/>
                <w:szCs w:val="20"/>
              </w:rPr>
            </w:pPr>
            <w:r>
              <w:rPr>
                <w:rFonts w:ascii="Arial" w:hAnsi="Arial" w:cs="Arial"/>
                <w:color w:val="000000"/>
                <w:sz w:val="20"/>
                <w:szCs w:val="20"/>
              </w:rPr>
              <w:t>507,800</w:t>
            </w:r>
          </w:p>
        </w:tc>
        <w:tc>
          <w:tcPr>
            <w:tcW w:w="1803" w:type="dxa"/>
          </w:tcPr>
          <w:p w14:paraId="33CC975A" w14:textId="5E8C8289" w:rsidR="00F978BF" w:rsidRDefault="00F978BF" w:rsidP="00F978BF">
            <w:pPr>
              <w:jc w:val="right"/>
              <w:rPr>
                <w:rFonts w:ascii="Arial" w:hAnsi="Arial" w:cs="Arial"/>
                <w:color w:val="000000"/>
                <w:sz w:val="20"/>
                <w:szCs w:val="20"/>
              </w:rPr>
            </w:pPr>
          </w:p>
        </w:tc>
      </w:tr>
      <w:tr w:rsidR="00F978BF" w14:paraId="74F748C4" w14:textId="77777777" w:rsidTr="6AAA3155">
        <w:tc>
          <w:tcPr>
            <w:tcW w:w="2868" w:type="dxa"/>
            <w:vAlign w:val="bottom"/>
          </w:tcPr>
          <w:p w14:paraId="52550F2A" w14:textId="77777777" w:rsidR="00F978BF" w:rsidRDefault="00F978BF" w:rsidP="00F978BF">
            <w:pPr>
              <w:rPr>
                <w:rFonts w:ascii="Arial" w:eastAsia="Arial Unicode MS" w:hAnsi="Arial" w:cs="Arial"/>
                <w:color w:val="000000"/>
                <w:sz w:val="20"/>
                <w:szCs w:val="20"/>
              </w:rPr>
            </w:pPr>
            <w:r>
              <w:rPr>
                <w:rFonts w:ascii="Arial" w:hAnsi="Arial" w:cs="Arial"/>
                <w:color w:val="000000"/>
                <w:sz w:val="20"/>
                <w:szCs w:val="20"/>
              </w:rPr>
              <w:t>Miscellaneous Revenue</w:t>
            </w:r>
          </w:p>
        </w:tc>
        <w:tc>
          <w:tcPr>
            <w:tcW w:w="1803" w:type="dxa"/>
          </w:tcPr>
          <w:p w14:paraId="2AB36D9B" w14:textId="4A114B49" w:rsidR="00F978BF" w:rsidRDefault="00F978BF" w:rsidP="00F978BF">
            <w:pPr>
              <w:jc w:val="right"/>
              <w:rPr>
                <w:rFonts w:ascii="Arial" w:hAnsi="Arial" w:cs="Arial"/>
                <w:color w:val="000000"/>
                <w:sz w:val="20"/>
                <w:szCs w:val="20"/>
                <w:u w:val="single"/>
              </w:rPr>
            </w:pPr>
            <w:r>
              <w:rPr>
                <w:rFonts w:ascii="Arial" w:hAnsi="Arial" w:cs="Arial"/>
                <w:color w:val="000000"/>
                <w:sz w:val="20"/>
                <w:szCs w:val="20"/>
                <w:u w:val="single"/>
              </w:rPr>
              <w:t xml:space="preserve">         14,000</w:t>
            </w:r>
          </w:p>
        </w:tc>
        <w:tc>
          <w:tcPr>
            <w:tcW w:w="1803" w:type="dxa"/>
          </w:tcPr>
          <w:p w14:paraId="4080903A" w14:textId="5BF2DCFD" w:rsidR="00F978BF" w:rsidRDefault="00F978BF" w:rsidP="00F978BF">
            <w:pPr>
              <w:jc w:val="right"/>
              <w:rPr>
                <w:rFonts w:ascii="Arial" w:hAnsi="Arial" w:cs="Arial"/>
                <w:color w:val="000000"/>
                <w:sz w:val="20"/>
                <w:szCs w:val="20"/>
                <w:u w:val="single"/>
              </w:rPr>
            </w:pPr>
            <w:r>
              <w:rPr>
                <w:rFonts w:ascii="Arial" w:hAnsi="Arial" w:cs="Arial"/>
                <w:color w:val="000000"/>
                <w:sz w:val="20"/>
                <w:szCs w:val="20"/>
                <w:u w:val="single"/>
              </w:rPr>
              <w:t xml:space="preserve">         13,000</w:t>
            </w:r>
          </w:p>
        </w:tc>
        <w:tc>
          <w:tcPr>
            <w:tcW w:w="1803" w:type="dxa"/>
          </w:tcPr>
          <w:p w14:paraId="1F29CE66" w14:textId="2A02CF44" w:rsidR="00F978BF" w:rsidRDefault="00F978BF" w:rsidP="00F978BF">
            <w:pPr>
              <w:jc w:val="right"/>
              <w:rPr>
                <w:rFonts w:ascii="Arial" w:hAnsi="Arial" w:cs="Arial"/>
                <w:color w:val="000000"/>
                <w:sz w:val="20"/>
                <w:szCs w:val="20"/>
                <w:u w:val="single"/>
              </w:rPr>
            </w:pPr>
            <w:r w:rsidRPr="6AAA3155">
              <w:rPr>
                <w:rFonts w:ascii="Arial" w:hAnsi="Arial" w:cs="Arial"/>
                <w:color w:val="000000" w:themeColor="text1"/>
                <w:sz w:val="20"/>
                <w:szCs w:val="20"/>
                <w:u w:val="single"/>
              </w:rPr>
              <w:t xml:space="preserve">               63,800</w:t>
            </w:r>
          </w:p>
        </w:tc>
        <w:tc>
          <w:tcPr>
            <w:tcW w:w="1803" w:type="dxa"/>
          </w:tcPr>
          <w:p w14:paraId="28A9944F" w14:textId="4F78A559" w:rsidR="00F978BF" w:rsidRDefault="00F978BF" w:rsidP="00F978BF">
            <w:pPr>
              <w:jc w:val="right"/>
              <w:rPr>
                <w:rFonts w:ascii="Arial" w:hAnsi="Arial" w:cs="Arial"/>
                <w:color w:val="000000"/>
                <w:sz w:val="20"/>
                <w:szCs w:val="20"/>
                <w:u w:val="single"/>
              </w:rPr>
            </w:pPr>
          </w:p>
        </w:tc>
      </w:tr>
      <w:tr w:rsidR="00F978BF" w14:paraId="7077EAD2" w14:textId="77777777" w:rsidTr="6AAA3155">
        <w:tc>
          <w:tcPr>
            <w:tcW w:w="2868" w:type="dxa"/>
            <w:vAlign w:val="bottom"/>
          </w:tcPr>
          <w:p w14:paraId="4DAF8010" w14:textId="77777777" w:rsidR="00F978BF" w:rsidRDefault="00F978BF" w:rsidP="00F978BF">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3" w:type="dxa"/>
          </w:tcPr>
          <w:p w14:paraId="25375F14" w14:textId="5ABC74EE" w:rsidR="00F978BF" w:rsidRDefault="00F978BF" w:rsidP="00F978BF">
            <w:pPr>
              <w:jc w:val="right"/>
              <w:rPr>
                <w:rFonts w:ascii="Arial" w:hAnsi="Arial" w:cs="Arial"/>
                <w:b/>
                <w:bCs/>
                <w:sz w:val="20"/>
                <w:szCs w:val="20"/>
              </w:rPr>
            </w:pPr>
            <w:r>
              <w:rPr>
                <w:rFonts w:ascii="Arial" w:hAnsi="Arial" w:cs="Arial"/>
                <w:b/>
                <w:bCs/>
                <w:sz w:val="20"/>
                <w:szCs w:val="20"/>
              </w:rPr>
              <w:t>$11,630,100</w:t>
            </w:r>
          </w:p>
        </w:tc>
        <w:tc>
          <w:tcPr>
            <w:tcW w:w="1803" w:type="dxa"/>
          </w:tcPr>
          <w:p w14:paraId="5847384A" w14:textId="1CF68C1C" w:rsidR="00F978BF" w:rsidRDefault="00F978BF" w:rsidP="00F978BF">
            <w:pPr>
              <w:jc w:val="right"/>
              <w:rPr>
                <w:rFonts w:ascii="Arial" w:hAnsi="Arial" w:cs="Arial"/>
                <w:b/>
                <w:bCs/>
                <w:sz w:val="20"/>
                <w:szCs w:val="20"/>
              </w:rPr>
            </w:pPr>
            <w:r>
              <w:rPr>
                <w:rFonts w:ascii="Arial" w:hAnsi="Arial" w:cs="Arial"/>
                <w:b/>
                <w:bCs/>
                <w:sz w:val="20"/>
                <w:szCs w:val="20"/>
              </w:rPr>
              <w:t>$11,828,800</w:t>
            </w:r>
          </w:p>
        </w:tc>
        <w:tc>
          <w:tcPr>
            <w:tcW w:w="1803" w:type="dxa"/>
          </w:tcPr>
          <w:p w14:paraId="3F47474C" w14:textId="2BBAB202" w:rsidR="00F978BF" w:rsidRDefault="00F978BF" w:rsidP="00F978BF">
            <w:pPr>
              <w:jc w:val="right"/>
              <w:rPr>
                <w:rFonts w:ascii="Arial" w:hAnsi="Arial" w:cs="Arial"/>
                <w:b/>
                <w:bCs/>
                <w:sz w:val="20"/>
                <w:szCs w:val="20"/>
              </w:rPr>
            </w:pPr>
            <w:r w:rsidRPr="6AAA3155">
              <w:rPr>
                <w:rFonts w:ascii="Arial" w:hAnsi="Arial" w:cs="Arial"/>
                <w:b/>
                <w:bCs/>
                <w:sz w:val="20"/>
                <w:szCs w:val="20"/>
              </w:rPr>
              <w:t>$12,294,300</w:t>
            </w:r>
          </w:p>
        </w:tc>
        <w:tc>
          <w:tcPr>
            <w:tcW w:w="1803" w:type="dxa"/>
          </w:tcPr>
          <w:p w14:paraId="7BF2198E" w14:textId="626C3088" w:rsidR="00F978BF" w:rsidRDefault="00F978BF" w:rsidP="00F978BF">
            <w:pPr>
              <w:jc w:val="right"/>
              <w:rPr>
                <w:rFonts w:ascii="Arial" w:hAnsi="Arial" w:cs="Arial"/>
                <w:b/>
                <w:bCs/>
                <w:sz w:val="20"/>
                <w:szCs w:val="20"/>
              </w:rPr>
            </w:pPr>
          </w:p>
        </w:tc>
      </w:tr>
      <w:tr w:rsidR="00F978BF" w14:paraId="55AE2913" w14:textId="77777777" w:rsidTr="6AAA3155">
        <w:trPr>
          <w:trHeight w:val="315"/>
        </w:trPr>
        <w:tc>
          <w:tcPr>
            <w:tcW w:w="2868" w:type="dxa"/>
            <w:shd w:val="clear" w:color="auto" w:fill="000080"/>
            <w:vAlign w:val="bottom"/>
          </w:tcPr>
          <w:p w14:paraId="4378752C" w14:textId="4D3832B6" w:rsidR="00F978BF" w:rsidRDefault="00F978BF" w:rsidP="00F978BF">
            <w:pPr>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vAlign w:val="bottom"/>
          </w:tcPr>
          <w:p w14:paraId="554A5F34" w14:textId="5B1FE143" w:rsidR="00F978BF" w:rsidRDefault="00F978BF" w:rsidP="00F978BF">
            <w:pPr>
              <w:jc w:val="right"/>
              <w:rPr>
                <w:rFonts w:ascii="Arial" w:hAnsi="Arial" w:cs="Arial"/>
                <w:b/>
                <w:bCs/>
                <w:color w:val="FFFFFF"/>
                <w:sz w:val="20"/>
              </w:rPr>
            </w:pPr>
            <w:r>
              <w:rPr>
                <w:rFonts w:ascii="Arial" w:hAnsi="Arial" w:cs="Arial"/>
                <w:b/>
                <w:bCs/>
                <w:color w:val="FFFFFF"/>
                <w:sz w:val="20"/>
              </w:rPr>
              <w:t>FY 2022</w:t>
            </w:r>
          </w:p>
        </w:tc>
        <w:tc>
          <w:tcPr>
            <w:tcW w:w="1803" w:type="dxa"/>
            <w:shd w:val="clear" w:color="auto" w:fill="000080"/>
            <w:vAlign w:val="bottom"/>
          </w:tcPr>
          <w:p w14:paraId="21333B5D" w14:textId="4CC8AEBA" w:rsidR="00F978BF" w:rsidRDefault="00F978BF" w:rsidP="00F978BF">
            <w:pPr>
              <w:jc w:val="right"/>
              <w:rPr>
                <w:rFonts w:ascii="Arial" w:hAnsi="Arial" w:cs="Arial"/>
                <w:b/>
                <w:bCs/>
                <w:color w:val="FFFFFF"/>
                <w:sz w:val="20"/>
              </w:rPr>
            </w:pPr>
            <w:r>
              <w:rPr>
                <w:rFonts w:ascii="Arial" w:hAnsi="Arial" w:cs="Arial"/>
                <w:b/>
                <w:bCs/>
                <w:color w:val="FFFFFF"/>
                <w:sz w:val="20"/>
              </w:rPr>
              <w:t>FY 2023</w:t>
            </w:r>
          </w:p>
        </w:tc>
        <w:tc>
          <w:tcPr>
            <w:tcW w:w="1803" w:type="dxa"/>
            <w:shd w:val="clear" w:color="auto" w:fill="000080"/>
            <w:vAlign w:val="bottom"/>
          </w:tcPr>
          <w:p w14:paraId="457920B9" w14:textId="491C588A" w:rsidR="00F978BF" w:rsidRDefault="00F978BF" w:rsidP="00F978BF">
            <w:pPr>
              <w:jc w:val="right"/>
              <w:rPr>
                <w:rFonts w:ascii="Arial" w:hAnsi="Arial" w:cs="Arial"/>
                <w:b/>
                <w:bCs/>
                <w:color w:val="FFFFFF"/>
                <w:sz w:val="20"/>
              </w:rPr>
            </w:pPr>
            <w:r>
              <w:rPr>
                <w:rFonts w:ascii="Arial" w:hAnsi="Arial" w:cs="Arial"/>
                <w:b/>
                <w:bCs/>
                <w:color w:val="FFFFFF"/>
                <w:sz w:val="20"/>
              </w:rPr>
              <w:t>FY 2024</w:t>
            </w:r>
          </w:p>
        </w:tc>
        <w:tc>
          <w:tcPr>
            <w:tcW w:w="1803" w:type="dxa"/>
            <w:shd w:val="clear" w:color="auto" w:fill="000080"/>
            <w:vAlign w:val="bottom"/>
          </w:tcPr>
          <w:p w14:paraId="54C553FF" w14:textId="7F854B76" w:rsidR="00F978BF" w:rsidRDefault="00F978BF" w:rsidP="00F978BF">
            <w:pPr>
              <w:jc w:val="right"/>
              <w:rPr>
                <w:rFonts w:ascii="Arial" w:hAnsi="Arial" w:cs="Arial"/>
                <w:b/>
                <w:bCs/>
                <w:color w:val="FFFFFF"/>
                <w:sz w:val="20"/>
              </w:rPr>
            </w:pPr>
            <w:r>
              <w:rPr>
                <w:rFonts w:ascii="Arial" w:hAnsi="Arial" w:cs="Arial"/>
                <w:b/>
                <w:bCs/>
                <w:color w:val="FFFFFF"/>
                <w:sz w:val="20"/>
              </w:rPr>
              <w:t>FY 2025</w:t>
            </w:r>
          </w:p>
        </w:tc>
      </w:tr>
      <w:tr w:rsidR="00F978BF" w14:paraId="78367FA1" w14:textId="77777777" w:rsidTr="6AAA3155">
        <w:tc>
          <w:tcPr>
            <w:tcW w:w="2868" w:type="dxa"/>
          </w:tcPr>
          <w:p w14:paraId="156AB3FE" w14:textId="77777777" w:rsidR="00F978BF" w:rsidRDefault="00F978BF" w:rsidP="00F978BF">
            <w:pPr>
              <w:jc w:val="both"/>
              <w:rPr>
                <w:rFonts w:ascii="Arial" w:hAnsi="Arial" w:cs="Arial"/>
                <w:sz w:val="20"/>
              </w:rPr>
            </w:pPr>
            <w:r>
              <w:rPr>
                <w:rFonts w:ascii="Arial" w:hAnsi="Arial" w:cs="Arial"/>
                <w:sz w:val="20"/>
              </w:rPr>
              <w:t>Personnel Costs</w:t>
            </w:r>
          </w:p>
        </w:tc>
        <w:tc>
          <w:tcPr>
            <w:tcW w:w="1803" w:type="dxa"/>
          </w:tcPr>
          <w:p w14:paraId="56722F60" w14:textId="6D49FDA0" w:rsidR="00F978BF" w:rsidRDefault="00F978BF" w:rsidP="00F978BF">
            <w:pPr>
              <w:jc w:val="right"/>
              <w:rPr>
                <w:rFonts w:ascii="Arial" w:hAnsi="Arial" w:cs="Arial"/>
                <w:sz w:val="20"/>
                <w:szCs w:val="20"/>
              </w:rPr>
            </w:pPr>
            <w:r>
              <w:rPr>
                <w:rFonts w:ascii="Arial" w:hAnsi="Arial" w:cs="Arial"/>
                <w:sz w:val="20"/>
                <w:szCs w:val="20"/>
              </w:rPr>
              <w:t>$5,381,000</w:t>
            </w:r>
          </w:p>
        </w:tc>
        <w:tc>
          <w:tcPr>
            <w:tcW w:w="1803" w:type="dxa"/>
          </w:tcPr>
          <w:p w14:paraId="7590660A" w14:textId="25206F4D" w:rsidR="00F978BF" w:rsidRDefault="00F978BF" w:rsidP="00F978BF">
            <w:pPr>
              <w:jc w:val="right"/>
              <w:rPr>
                <w:rFonts w:ascii="Arial" w:hAnsi="Arial" w:cs="Arial"/>
                <w:sz w:val="20"/>
                <w:szCs w:val="20"/>
              </w:rPr>
            </w:pPr>
            <w:r>
              <w:rPr>
                <w:rFonts w:ascii="Arial" w:hAnsi="Arial" w:cs="Arial"/>
                <w:sz w:val="20"/>
                <w:szCs w:val="20"/>
              </w:rPr>
              <w:t>$5,735,400</w:t>
            </w:r>
          </w:p>
        </w:tc>
        <w:tc>
          <w:tcPr>
            <w:tcW w:w="1803" w:type="dxa"/>
          </w:tcPr>
          <w:p w14:paraId="3FA78A9D" w14:textId="7835DCFC" w:rsidR="00F978BF" w:rsidRDefault="00F978BF" w:rsidP="00F978BF">
            <w:pPr>
              <w:jc w:val="right"/>
              <w:rPr>
                <w:rFonts w:ascii="Arial" w:hAnsi="Arial" w:cs="Arial"/>
                <w:sz w:val="20"/>
                <w:szCs w:val="20"/>
              </w:rPr>
            </w:pPr>
            <w:r>
              <w:rPr>
                <w:rFonts w:ascii="Arial" w:hAnsi="Arial" w:cs="Arial"/>
                <w:sz w:val="20"/>
                <w:szCs w:val="20"/>
              </w:rPr>
              <w:t>$5,756,400</w:t>
            </w:r>
          </w:p>
        </w:tc>
        <w:tc>
          <w:tcPr>
            <w:tcW w:w="1803" w:type="dxa"/>
          </w:tcPr>
          <w:p w14:paraId="1411C8BF" w14:textId="6B8EAC24" w:rsidR="00F978BF" w:rsidRDefault="00F978BF" w:rsidP="00F978BF">
            <w:pPr>
              <w:jc w:val="right"/>
              <w:rPr>
                <w:rFonts w:ascii="Arial" w:hAnsi="Arial" w:cs="Arial"/>
                <w:sz w:val="20"/>
                <w:szCs w:val="20"/>
              </w:rPr>
            </w:pPr>
          </w:p>
        </w:tc>
      </w:tr>
      <w:tr w:rsidR="00F978BF" w14:paraId="5D558B07" w14:textId="77777777" w:rsidTr="6AAA3155">
        <w:tc>
          <w:tcPr>
            <w:tcW w:w="2868" w:type="dxa"/>
          </w:tcPr>
          <w:p w14:paraId="5DCB3407" w14:textId="77777777" w:rsidR="00F978BF" w:rsidRDefault="00F978BF" w:rsidP="00F978BF">
            <w:pPr>
              <w:jc w:val="both"/>
              <w:rPr>
                <w:rFonts w:ascii="Arial" w:hAnsi="Arial" w:cs="Arial"/>
                <w:sz w:val="20"/>
              </w:rPr>
            </w:pPr>
            <w:r>
              <w:rPr>
                <w:rFonts w:ascii="Arial" w:hAnsi="Arial" w:cs="Arial"/>
                <w:sz w:val="20"/>
              </w:rPr>
              <w:t>Operating Expenditures</w:t>
            </w:r>
          </w:p>
        </w:tc>
        <w:tc>
          <w:tcPr>
            <w:tcW w:w="1803" w:type="dxa"/>
          </w:tcPr>
          <w:p w14:paraId="7EF01E98" w14:textId="4F6788BD" w:rsidR="00F978BF" w:rsidRDefault="00F978BF" w:rsidP="00F978BF">
            <w:pPr>
              <w:jc w:val="right"/>
              <w:rPr>
                <w:rFonts w:ascii="Arial" w:hAnsi="Arial" w:cs="Arial"/>
                <w:sz w:val="20"/>
                <w:szCs w:val="20"/>
              </w:rPr>
            </w:pPr>
            <w:r>
              <w:rPr>
                <w:rFonts w:ascii="Arial" w:hAnsi="Arial" w:cs="Arial"/>
                <w:sz w:val="20"/>
                <w:szCs w:val="20"/>
              </w:rPr>
              <w:t>2,017,600</w:t>
            </w:r>
          </w:p>
        </w:tc>
        <w:tc>
          <w:tcPr>
            <w:tcW w:w="1803" w:type="dxa"/>
          </w:tcPr>
          <w:p w14:paraId="5CD2B80F" w14:textId="58B5BCFC" w:rsidR="00F978BF" w:rsidRDefault="00F978BF" w:rsidP="00F978BF">
            <w:pPr>
              <w:jc w:val="right"/>
              <w:rPr>
                <w:rFonts w:ascii="Arial" w:hAnsi="Arial" w:cs="Arial"/>
                <w:sz w:val="20"/>
                <w:szCs w:val="20"/>
              </w:rPr>
            </w:pPr>
            <w:r>
              <w:rPr>
                <w:rFonts w:ascii="Arial" w:hAnsi="Arial" w:cs="Arial"/>
                <w:sz w:val="20"/>
                <w:szCs w:val="20"/>
              </w:rPr>
              <w:t>2,274,100</w:t>
            </w:r>
          </w:p>
        </w:tc>
        <w:tc>
          <w:tcPr>
            <w:tcW w:w="1803" w:type="dxa"/>
          </w:tcPr>
          <w:p w14:paraId="1AEC079F" w14:textId="18D00F8B" w:rsidR="00F978BF" w:rsidRDefault="00F978BF" w:rsidP="00F978BF">
            <w:pPr>
              <w:jc w:val="right"/>
              <w:rPr>
                <w:rFonts w:ascii="Arial" w:hAnsi="Arial" w:cs="Arial"/>
                <w:sz w:val="20"/>
                <w:szCs w:val="20"/>
              </w:rPr>
            </w:pPr>
            <w:r>
              <w:rPr>
                <w:rFonts w:ascii="Arial" w:hAnsi="Arial" w:cs="Arial"/>
                <w:sz w:val="20"/>
                <w:szCs w:val="20"/>
              </w:rPr>
              <w:t>2,453,900</w:t>
            </w:r>
          </w:p>
        </w:tc>
        <w:tc>
          <w:tcPr>
            <w:tcW w:w="1803" w:type="dxa"/>
          </w:tcPr>
          <w:p w14:paraId="692E2244" w14:textId="5B6EE001" w:rsidR="00F978BF" w:rsidRDefault="00F978BF" w:rsidP="00F978BF">
            <w:pPr>
              <w:jc w:val="right"/>
              <w:rPr>
                <w:rFonts w:ascii="Arial" w:hAnsi="Arial" w:cs="Arial"/>
                <w:sz w:val="20"/>
                <w:szCs w:val="20"/>
              </w:rPr>
            </w:pPr>
          </w:p>
        </w:tc>
      </w:tr>
      <w:tr w:rsidR="00F978BF" w14:paraId="4F4B6AA2" w14:textId="77777777" w:rsidTr="6AAA3155">
        <w:tc>
          <w:tcPr>
            <w:tcW w:w="2868" w:type="dxa"/>
          </w:tcPr>
          <w:p w14:paraId="35C383F4" w14:textId="77777777" w:rsidR="00F978BF" w:rsidRDefault="00F978BF" w:rsidP="00F978BF">
            <w:pPr>
              <w:jc w:val="both"/>
              <w:rPr>
                <w:rFonts w:ascii="Arial" w:hAnsi="Arial" w:cs="Arial"/>
                <w:sz w:val="20"/>
              </w:rPr>
            </w:pPr>
            <w:r>
              <w:rPr>
                <w:rFonts w:ascii="Arial" w:hAnsi="Arial" w:cs="Arial"/>
                <w:sz w:val="20"/>
              </w:rPr>
              <w:t>Capital Outlay</w:t>
            </w:r>
          </w:p>
        </w:tc>
        <w:tc>
          <w:tcPr>
            <w:tcW w:w="1803" w:type="dxa"/>
          </w:tcPr>
          <w:p w14:paraId="0065E566" w14:textId="36CDA028" w:rsidR="00F978BF" w:rsidRPr="002D03A8" w:rsidRDefault="00F978BF" w:rsidP="00F978BF">
            <w:pPr>
              <w:jc w:val="right"/>
              <w:rPr>
                <w:rFonts w:ascii="Arial" w:hAnsi="Arial" w:cs="Arial"/>
                <w:sz w:val="20"/>
                <w:szCs w:val="20"/>
                <w:u w:val="single"/>
              </w:rPr>
            </w:pPr>
            <w:r>
              <w:rPr>
                <w:rFonts w:ascii="Arial" w:hAnsi="Arial" w:cs="Arial"/>
                <w:sz w:val="20"/>
                <w:szCs w:val="20"/>
                <w:u w:val="single"/>
              </w:rPr>
              <w:t xml:space="preserve">     106,800</w:t>
            </w:r>
          </w:p>
        </w:tc>
        <w:tc>
          <w:tcPr>
            <w:tcW w:w="1803" w:type="dxa"/>
          </w:tcPr>
          <w:p w14:paraId="601E1E8B" w14:textId="73769311" w:rsidR="00F978BF" w:rsidRPr="002D03A8" w:rsidRDefault="00F978BF" w:rsidP="00F978BF">
            <w:pPr>
              <w:jc w:val="right"/>
              <w:rPr>
                <w:rFonts w:ascii="Arial" w:hAnsi="Arial" w:cs="Arial"/>
                <w:sz w:val="20"/>
                <w:szCs w:val="20"/>
                <w:u w:val="single"/>
              </w:rPr>
            </w:pPr>
            <w:r>
              <w:rPr>
                <w:rFonts w:ascii="Arial" w:hAnsi="Arial" w:cs="Arial"/>
                <w:sz w:val="20"/>
                <w:szCs w:val="20"/>
                <w:u w:val="single"/>
              </w:rPr>
              <w:t xml:space="preserve">       61,800</w:t>
            </w:r>
          </w:p>
        </w:tc>
        <w:tc>
          <w:tcPr>
            <w:tcW w:w="1803" w:type="dxa"/>
          </w:tcPr>
          <w:p w14:paraId="7E86A5F1" w14:textId="1DF02493" w:rsidR="00F978BF" w:rsidRPr="002D03A8" w:rsidRDefault="00F978BF" w:rsidP="00F978BF">
            <w:pPr>
              <w:jc w:val="right"/>
              <w:rPr>
                <w:rFonts w:ascii="Arial" w:hAnsi="Arial" w:cs="Arial"/>
                <w:sz w:val="20"/>
                <w:szCs w:val="20"/>
                <w:u w:val="single"/>
              </w:rPr>
            </w:pPr>
            <w:r>
              <w:rPr>
                <w:rFonts w:ascii="Arial" w:hAnsi="Arial" w:cs="Arial"/>
                <w:sz w:val="20"/>
                <w:szCs w:val="20"/>
                <w:u w:val="single"/>
              </w:rPr>
              <w:t xml:space="preserve">       101,800</w:t>
            </w:r>
          </w:p>
        </w:tc>
        <w:tc>
          <w:tcPr>
            <w:tcW w:w="1803" w:type="dxa"/>
          </w:tcPr>
          <w:p w14:paraId="2984603C" w14:textId="47947B2D" w:rsidR="00F978BF" w:rsidRPr="002D03A8" w:rsidRDefault="00F978BF" w:rsidP="00F978BF">
            <w:pPr>
              <w:jc w:val="right"/>
              <w:rPr>
                <w:rFonts w:ascii="Arial" w:hAnsi="Arial" w:cs="Arial"/>
                <w:sz w:val="20"/>
                <w:szCs w:val="20"/>
                <w:u w:val="single"/>
              </w:rPr>
            </w:pPr>
          </w:p>
        </w:tc>
      </w:tr>
      <w:tr w:rsidR="00F978BF" w14:paraId="4140AB31" w14:textId="77777777" w:rsidTr="6AAA3155">
        <w:tc>
          <w:tcPr>
            <w:tcW w:w="2868" w:type="dxa"/>
          </w:tcPr>
          <w:p w14:paraId="17FF2085" w14:textId="77777777" w:rsidR="00F978BF" w:rsidRDefault="00F978BF" w:rsidP="00F978BF">
            <w:pPr>
              <w:ind w:left="240"/>
              <w:jc w:val="right"/>
              <w:rPr>
                <w:rFonts w:ascii="Arial" w:hAnsi="Arial" w:cs="Arial"/>
                <w:b/>
                <w:bCs/>
                <w:sz w:val="20"/>
              </w:rPr>
            </w:pPr>
            <w:r>
              <w:rPr>
                <w:rFonts w:ascii="Arial" w:hAnsi="Arial" w:cs="Arial"/>
                <w:b/>
                <w:bCs/>
                <w:sz w:val="20"/>
              </w:rPr>
              <w:t>Total</w:t>
            </w:r>
          </w:p>
        </w:tc>
        <w:tc>
          <w:tcPr>
            <w:tcW w:w="1803" w:type="dxa"/>
          </w:tcPr>
          <w:p w14:paraId="1FF79DF3" w14:textId="485CEA54" w:rsidR="00F978BF" w:rsidRDefault="00F978BF" w:rsidP="00F978BF">
            <w:pPr>
              <w:jc w:val="right"/>
              <w:rPr>
                <w:rFonts w:ascii="Arial" w:hAnsi="Arial" w:cs="Arial"/>
                <w:b/>
                <w:bCs/>
                <w:sz w:val="20"/>
                <w:szCs w:val="20"/>
              </w:rPr>
            </w:pPr>
            <w:r>
              <w:rPr>
                <w:rFonts w:ascii="Arial" w:hAnsi="Arial" w:cs="Arial"/>
                <w:b/>
                <w:bCs/>
                <w:sz w:val="20"/>
                <w:szCs w:val="20"/>
              </w:rPr>
              <w:t>$7,505,400</w:t>
            </w:r>
          </w:p>
        </w:tc>
        <w:tc>
          <w:tcPr>
            <w:tcW w:w="1803" w:type="dxa"/>
          </w:tcPr>
          <w:p w14:paraId="79733BCE" w14:textId="3C6E1F0C" w:rsidR="00F978BF" w:rsidRDefault="00F978BF" w:rsidP="00F978BF">
            <w:pPr>
              <w:jc w:val="right"/>
              <w:rPr>
                <w:rFonts w:ascii="Arial" w:hAnsi="Arial" w:cs="Arial"/>
                <w:b/>
                <w:bCs/>
                <w:sz w:val="20"/>
                <w:szCs w:val="20"/>
              </w:rPr>
            </w:pPr>
            <w:r>
              <w:rPr>
                <w:rFonts w:ascii="Arial" w:hAnsi="Arial" w:cs="Arial"/>
                <w:b/>
                <w:bCs/>
                <w:sz w:val="20"/>
                <w:szCs w:val="20"/>
              </w:rPr>
              <w:t>$8,071,300</w:t>
            </w:r>
          </w:p>
        </w:tc>
        <w:tc>
          <w:tcPr>
            <w:tcW w:w="1803" w:type="dxa"/>
          </w:tcPr>
          <w:p w14:paraId="54CA4772" w14:textId="7A7E510D" w:rsidR="00F978BF" w:rsidRDefault="00F978BF" w:rsidP="00F978BF">
            <w:pPr>
              <w:jc w:val="right"/>
              <w:rPr>
                <w:rFonts w:ascii="Arial" w:hAnsi="Arial" w:cs="Arial"/>
                <w:b/>
                <w:bCs/>
                <w:sz w:val="20"/>
                <w:szCs w:val="20"/>
              </w:rPr>
            </w:pPr>
            <w:r>
              <w:rPr>
                <w:rFonts w:ascii="Arial" w:hAnsi="Arial" w:cs="Arial"/>
                <w:b/>
                <w:bCs/>
                <w:sz w:val="20"/>
                <w:szCs w:val="20"/>
              </w:rPr>
              <w:t>$8,312,100</w:t>
            </w:r>
          </w:p>
        </w:tc>
        <w:tc>
          <w:tcPr>
            <w:tcW w:w="1803" w:type="dxa"/>
          </w:tcPr>
          <w:p w14:paraId="70BBA26D" w14:textId="26464E02" w:rsidR="00F978BF" w:rsidRDefault="00F978BF" w:rsidP="00F978BF">
            <w:pPr>
              <w:jc w:val="right"/>
              <w:rPr>
                <w:rFonts w:ascii="Arial" w:hAnsi="Arial" w:cs="Arial"/>
                <w:b/>
                <w:bCs/>
                <w:sz w:val="20"/>
                <w:szCs w:val="20"/>
              </w:rPr>
            </w:pPr>
          </w:p>
        </w:tc>
      </w:tr>
    </w:tbl>
    <w:p w14:paraId="68F445B3" w14:textId="383F8F17" w:rsidR="00835803" w:rsidRDefault="00B73BC9" w:rsidP="004E5890">
      <w:pPr>
        <w:rPr>
          <w:rFonts w:ascii="Arial" w:hAnsi="Arial" w:cs="Arial"/>
          <w:noProof/>
          <w:sz w:val="20"/>
          <w:szCs w:val="20"/>
        </w:rPr>
      </w:pPr>
      <w:r>
        <w:rPr>
          <w:rFonts w:ascii="Arial" w:hAnsi="Arial" w:cs="Arial"/>
          <w:noProof/>
          <w:sz w:val="20"/>
          <w:szCs w:val="20"/>
        </w:rPr>
        <w:t xml:space="preserve">Note: </w:t>
      </w:r>
      <w:r w:rsidR="009F477E">
        <w:rPr>
          <w:rFonts w:ascii="Arial" w:hAnsi="Arial" w:cs="Arial"/>
          <w:noProof/>
          <w:sz w:val="20"/>
          <w:szCs w:val="20"/>
        </w:rPr>
        <w:t>Revenue figures for the insur</w:t>
      </w:r>
      <w:r w:rsidR="00BC4098">
        <w:rPr>
          <w:rFonts w:ascii="Arial" w:hAnsi="Arial" w:cs="Arial"/>
          <w:noProof/>
          <w:sz w:val="20"/>
          <w:szCs w:val="20"/>
        </w:rPr>
        <w:t>ance administrative account do</w:t>
      </w:r>
      <w:r w:rsidR="009F477E">
        <w:rPr>
          <w:rFonts w:ascii="Arial" w:hAnsi="Arial" w:cs="Arial"/>
          <w:noProof/>
          <w:sz w:val="20"/>
          <w:szCs w:val="20"/>
        </w:rPr>
        <w:t xml:space="preserve"> not include tax premium revenue.   </w:t>
      </w:r>
    </w:p>
    <w:p w14:paraId="6CEAA53F" w14:textId="77777777" w:rsidR="009F477E" w:rsidRPr="00FA7CB9" w:rsidRDefault="009F477E" w:rsidP="004E5890">
      <w:pPr>
        <w:jc w:val="both"/>
        <w:rPr>
          <w:rFonts w:ascii="Arial" w:hAnsi="Arial" w:cs="Arial"/>
          <w:b/>
          <w:bCs/>
          <w:szCs w:val="16"/>
        </w:rPr>
      </w:pPr>
    </w:p>
    <w:p w14:paraId="7E22C821" w14:textId="77777777" w:rsidR="00C73840" w:rsidRDefault="00C73840" w:rsidP="004E5890">
      <w:pPr>
        <w:jc w:val="both"/>
        <w:rPr>
          <w:rFonts w:ascii="Arial" w:hAnsi="Arial" w:cs="Arial"/>
          <w:b/>
          <w:bCs/>
        </w:rPr>
      </w:pPr>
      <w:r>
        <w:rPr>
          <w:rFonts w:ascii="Arial" w:hAnsi="Arial" w:cs="Arial"/>
          <w:b/>
          <w:bCs/>
        </w:rPr>
        <w:t>Profile of Cases Managed and/or Key Services Provided</w:t>
      </w:r>
    </w:p>
    <w:p w14:paraId="715B1F37" w14:textId="77777777" w:rsidR="000D6313" w:rsidRDefault="000D6313" w:rsidP="004E5890">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1510"/>
        <w:gridCol w:w="1509"/>
        <w:gridCol w:w="1455"/>
        <w:gridCol w:w="1477"/>
      </w:tblGrid>
      <w:tr w:rsidR="00F978BF" w14:paraId="5E8AF421" w14:textId="77777777" w:rsidTr="6E0902DD">
        <w:trPr>
          <w:tblHeader/>
        </w:trPr>
        <w:tc>
          <w:tcPr>
            <w:tcW w:w="4129" w:type="dxa"/>
            <w:shd w:val="clear" w:color="auto" w:fill="000080"/>
            <w:vAlign w:val="bottom"/>
          </w:tcPr>
          <w:p w14:paraId="17648D9B" w14:textId="77777777" w:rsidR="00F978BF" w:rsidRDefault="00F978BF" w:rsidP="00F978BF">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10" w:type="dxa"/>
            <w:shd w:val="clear" w:color="auto" w:fill="000080"/>
            <w:vAlign w:val="bottom"/>
          </w:tcPr>
          <w:p w14:paraId="698E365D" w14:textId="12EFBD34" w:rsidR="00F978BF" w:rsidRDefault="00F978BF" w:rsidP="00F978BF">
            <w:pPr>
              <w:jc w:val="center"/>
              <w:rPr>
                <w:rFonts w:ascii="Arial" w:hAnsi="Arial" w:cs="Arial"/>
                <w:b/>
                <w:bCs/>
                <w:color w:val="FFFFFF"/>
                <w:sz w:val="20"/>
              </w:rPr>
            </w:pPr>
            <w:r>
              <w:rPr>
                <w:rFonts w:ascii="Arial" w:hAnsi="Arial" w:cs="Arial"/>
                <w:b/>
                <w:bCs/>
                <w:color w:val="FFFFFF"/>
                <w:sz w:val="20"/>
              </w:rPr>
              <w:t>FY 2022</w:t>
            </w:r>
          </w:p>
        </w:tc>
        <w:tc>
          <w:tcPr>
            <w:tcW w:w="1509" w:type="dxa"/>
            <w:shd w:val="clear" w:color="auto" w:fill="000080"/>
            <w:vAlign w:val="bottom"/>
          </w:tcPr>
          <w:p w14:paraId="0FC86F0C" w14:textId="5C16520B" w:rsidR="00F978BF" w:rsidRDefault="00F978BF" w:rsidP="00F978BF">
            <w:pPr>
              <w:jc w:val="center"/>
              <w:rPr>
                <w:rFonts w:ascii="Arial" w:hAnsi="Arial" w:cs="Arial"/>
                <w:b/>
                <w:bCs/>
                <w:color w:val="FFFFFF"/>
                <w:sz w:val="20"/>
              </w:rPr>
            </w:pPr>
            <w:r>
              <w:rPr>
                <w:rFonts w:ascii="Arial" w:hAnsi="Arial" w:cs="Arial"/>
                <w:b/>
                <w:bCs/>
                <w:color w:val="FFFFFF"/>
                <w:sz w:val="20"/>
              </w:rPr>
              <w:t>FY 2023</w:t>
            </w:r>
          </w:p>
        </w:tc>
        <w:tc>
          <w:tcPr>
            <w:tcW w:w="1455" w:type="dxa"/>
            <w:shd w:val="clear" w:color="auto" w:fill="000080"/>
            <w:vAlign w:val="bottom"/>
          </w:tcPr>
          <w:p w14:paraId="1758C9FF" w14:textId="0E5551A8" w:rsidR="00F978BF" w:rsidRDefault="00F978BF" w:rsidP="00F978BF">
            <w:pPr>
              <w:jc w:val="center"/>
              <w:rPr>
                <w:rFonts w:ascii="Arial" w:hAnsi="Arial" w:cs="Arial"/>
                <w:b/>
                <w:bCs/>
                <w:color w:val="FFFFFF"/>
                <w:sz w:val="20"/>
              </w:rPr>
            </w:pPr>
            <w:r>
              <w:rPr>
                <w:rFonts w:ascii="Arial" w:hAnsi="Arial" w:cs="Arial"/>
                <w:b/>
                <w:bCs/>
                <w:color w:val="FFFFFF"/>
                <w:sz w:val="20"/>
              </w:rPr>
              <w:t>FY 2024</w:t>
            </w:r>
          </w:p>
        </w:tc>
        <w:tc>
          <w:tcPr>
            <w:tcW w:w="1477" w:type="dxa"/>
            <w:shd w:val="clear" w:color="auto" w:fill="000080"/>
            <w:vAlign w:val="bottom"/>
          </w:tcPr>
          <w:p w14:paraId="0ADE39DF" w14:textId="4A3977A8" w:rsidR="00F978BF" w:rsidRDefault="00F978BF" w:rsidP="00F978BF">
            <w:pPr>
              <w:jc w:val="center"/>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5</w:t>
            </w:r>
          </w:p>
        </w:tc>
      </w:tr>
      <w:tr w:rsidR="00D5381A" w14:paraId="3F2221BE" w14:textId="77777777" w:rsidTr="3FA0CEEB">
        <w:tc>
          <w:tcPr>
            <w:tcW w:w="10080" w:type="dxa"/>
            <w:gridSpan w:val="5"/>
            <w:vAlign w:val="center"/>
          </w:tcPr>
          <w:p w14:paraId="702FAF41" w14:textId="7382B1F2" w:rsidR="00D5381A" w:rsidRDefault="00D5381A" w:rsidP="00213695">
            <w:pPr>
              <w:rPr>
                <w:rFonts w:ascii="Arial" w:hAnsi="Arial" w:cs="Arial"/>
                <w:sz w:val="20"/>
              </w:rPr>
            </w:pPr>
            <w:r>
              <w:rPr>
                <w:rFonts w:ascii="Arial" w:hAnsi="Arial" w:cs="Arial"/>
                <w:b/>
                <w:sz w:val="20"/>
              </w:rPr>
              <w:t>Company Activities Bureau</w:t>
            </w:r>
          </w:p>
        </w:tc>
      </w:tr>
      <w:tr w:rsidR="00F978BF" w14:paraId="018BA65B" w14:textId="77777777" w:rsidTr="6E0902DD">
        <w:tc>
          <w:tcPr>
            <w:tcW w:w="4129" w:type="dxa"/>
            <w:vAlign w:val="center"/>
          </w:tcPr>
          <w:p w14:paraId="1B754992" w14:textId="4DA31441" w:rsidR="00F978BF" w:rsidRDefault="00F978BF" w:rsidP="00F978BF">
            <w:pPr>
              <w:keepNext/>
              <w:rPr>
                <w:rFonts w:ascii="Arial" w:hAnsi="Arial" w:cs="Arial"/>
                <w:sz w:val="20"/>
              </w:rPr>
            </w:pPr>
            <w:r>
              <w:rPr>
                <w:rFonts w:ascii="Arial" w:hAnsi="Arial" w:cs="Arial"/>
                <w:sz w:val="20"/>
              </w:rPr>
              <w:t>Examinations performed</w:t>
            </w:r>
          </w:p>
        </w:tc>
        <w:tc>
          <w:tcPr>
            <w:tcW w:w="1510" w:type="dxa"/>
            <w:vAlign w:val="center"/>
          </w:tcPr>
          <w:p w14:paraId="746DCCC9" w14:textId="38CA8B0C" w:rsidR="00F978BF" w:rsidRDefault="00F978BF" w:rsidP="00F978BF">
            <w:pPr>
              <w:keepNext/>
              <w:jc w:val="center"/>
              <w:rPr>
                <w:rFonts w:ascii="Arial" w:hAnsi="Arial" w:cs="Arial"/>
                <w:sz w:val="20"/>
              </w:rPr>
            </w:pPr>
            <w:r>
              <w:rPr>
                <w:rFonts w:ascii="Arial" w:hAnsi="Arial" w:cs="Arial"/>
                <w:sz w:val="20"/>
              </w:rPr>
              <w:t>10</w:t>
            </w:r>
          </w:p>
        </w:tc>
        <w:tc>
          <w:tcPr>
            <w:tcW w:w="1509" w:type="dxa"/>
            <w:vAlign w:val="center"/>
          </w:tcPr>
          <w:p w14:paraId="335637ED" w14:textId="4D45298B" w:rsidR="00F978BF" w:rsidRDefault="00F978BF" w:rsidP="00F978BF">
            <w:pPr>
              <w:keepNext/>
              <w:jc w:val="center"/>
              <w:rPr>
                <w:rFonts w:ascii="Arial" w:hAnsi="Arial" w:cs="Arial"/>
                <w:sz w:val="20"/>
              </w:rPr>
            </w:pPr>
            <w:r>
              <w:rPr>
                <w:rFonts w:ascii="Arial" w:hAnsi="Arial" w:cs="Arial"/>
                <w:sz w:val="20"/>
              </w:rPr>
              <w:t>11</w:t>
            </w:r>
          </w:p>
        </w:tc>
        <w:tc>
          <w:tcPr>
            <w:tcW w:w="1455" w:type="dxa"/>
            <w:vAlign w:val="center"/>
          </w:tcPr>
          <w:p w14:paraId="0DAC5126" w14:textId="71579FB2" w:rsidR="00F978BF" w:rsidRDefault="00F978BF" w:rsidP="00F978BF">
            <w:pPr>
              <w:keepNext/>
              <w:jc w:val="center"/>
              <w:rPr>
                <w:rFonts w:ascii="Arial" w:hAnsi="Arial" w:cs="Arial"/>
                <w:sz w:val="20"/>
              </w:rPr>
            </w:pPr>
            <w:r w:rsidRPr="330EACD2">
              <w:rPr>
                <w:rFonts w:ascii="Arial" w:hAnsi="Arial" w:cs="Arial"/>
                <w:sz w:val="20"/>
                <w:szCs w:val="20"/>
              </w:rPr>
              <w:t>10</w:t>
            </w:r>
          </w:p>
        </w:tc>
        <w:tc>
          <w:tcPr>
            <w:tcW w:w="1477" w:type="dxa"/>
            <w:vAlign w:val="center"/>
          </w:tcPr>
          <w:p w14:paraId="6A2E970D" w14:textId="4B1E3068" w:rsidR="00F978BF" w:rsidRDefault="00F978BF" w:rsidP="00F978BF">
            <w:pPr>
              <w:keepNext/>
              <w:jc w:val="center"/>
              <w:rPr>
                <w:rFonts w:ascii="Arial" w:hAnsi="Arial" w:cs="Arial"/>
                <w:sz w:val="20"/>
                <w:szCs w:val="20"/>
              </w:rPr>
            </w:pPr>
          </w:p>
        </w:tc>
      </w:tr>
      <w:tr w:rsidR="00F978BF" w14:paraId="13586801" w14:textId="77777777" w:rsidTr="6E0902DD">
        <w:tc>
          <w:tcPr>
            <w:tcW w:w="4129" w:type="dxa"/>
            <w:vAlign w:val="center"/>
          </w:tcPr>
          <w:p w14:paraId="1C9E261E" w14:textId="445CDA67" w:rsidR="00F978BF" w:rsidRDefault="00F978BF" w:rsidP="00F978BF">
            <w:pPr>
              <w:keepNext/>
              <w:rPr>
                <w:rFonts w:ascii="Arial" w:hAnsi="Arial" w:cs="Arial"/>
                <w:sz w:val="20"/>
              </w:rPr>
            </w:pPr>
            <w:r>
              <w:rPr>
                <w:rFonts w:ascii="Arial" w:hAnsi="Arial" w:cs="Arial"/>
                <w:bCs/>
                <w:sz w:val="20"/>
              </w:rPr>
              <w:t>Adopt final examination reports within 18 months of the “as of” date</w:t>
            </w:r>
          </w:p>
        </w:tc>
        <w:tc>
          <w:tcPr>
            <w:tcW w:w="1510" w:type="dxa"/>
            <w:vAlign w:val="center"/>
          </w:tcPr>
          <w:p w14:paraId="7A28FE76" w14:textId="29E9F96F" w:rsidR="00F978BF" w:rsidRDefault="00F978BF" w:rsidP="00F978BF">
            <w:pPr>
              <w:keepNext/>
              <w:jc w:val="center"/>
              <w:rPr>
                <w:rFonts w:ascii="Arial" w:hAnsi="Arial" w:cs="Arial"/>
                <w:sz w:val="20"/>
              </w:rPr>
            </w:pPr>
            <w:r>
              <w:rPr>
                <w:rFonts w:ascii="Arial" w:hAnsi="Arial" w:cs="Arial"/>
                <w:sz w:val="20"/>
              </w:rPr>
              <w:t>60%</w:t>
            </w:r>
          </w:p>
        </w:tc>
        <w:tc>
          <w:tcPr>
            <w:tcW w:w="1509" w:type="dxa"/>
            <w:vAlign w:val="center"/>
          </w:tcPr>
          <w:p w14:paraId="11B6E7D9" w14:textId="1012DD9C" w:rsidR="00F978BF" w:rsidRDefault="00F978BF" w:rsidP="00F978BF">
            <w:pPr>
              <w:keepNext/>
              <w:jc w:val="center"/>
              <w:rPr>
                <w:rFonts w:ascii="Arial" w:hAnsi="Arial" w:cs="Arial"/>
                <w:sz w:val="20"/>
              </w:rPr>
            </w:pPr>
            <w:r>
              <w:rPr>
                <w:rFonts w:ascii="Arial" w:hAnsi="Arial" w:cs="Arial"/>
                <w:sz w:val="20"/>
              </w:rPr>
              <w:t>80%</w:t>
            </w:r>
          </w:p>
        </w:tc>
        <w:tc>
          <w:tcPr>
            <w:tcW w:w="1455" w:type="dxa"/>
            <w:vAlign w:val="center"/>
          </w:tcPr>
          <w:p w14:paraId="30E92C27" w14:textId="3ECC6BAF" w:rsidR="00F978BF" w:rsidRDefault="00F978BF" w:rsidP="00F978BF">
            <w:pPr>
              <w:keepNext/>
              <w:jc w:val="center"/>
              <w:rPr>
                <w:rFonts w:ascii="Arial" w:hAnsi="Arial" w:cs="Arial"/>
                <w:sz w:val="20"/>
              </w:rPr>
            </w:pPr>
            <w:r w:rsidRPr="330EACD2">
              <w:rPr>
                <w:rFonts w:ascii="Arial" w:hAnsi="Arial" w:cs="Arial"/>
                <w:sz w:val="20"/>
                <w:szCs w:val="20"/>
              </w:rPr>
              <w:t>80%</w:t>
            </w:r>
          </w:p>
        </w:tc>
        <w:tc>
          <w:tcPr>
            <w:tcW w:w="1477" w:type="dxa"/>
            <w:vAlign w:val="center"/>
          </w:tcPr>
          <w:p w14:paraId="7C4F901B" w14:textId="3EF3E8FA" w:rsidR="00F978BF" w:rsidRDefault="00F978BF" w:rsidP="00F978BF">
            <w:pPr>
              <w:keepNext/>
              <w:jc w:val="center"/>
              <w:rPr>
                <w:rFonts w:ascii="Arial" w:hAnsi="Arial" w:cs="Arial"/>
                <w:sz w:val="20"/>
                <w:szCs w:val="20"/>
              </w:rPr>
            </w:pPr>
          </w:p>
        </w:tc>
      </w:tr>
      <w:tr w:rsidR="00F978BF" w14:paraId="054E1B8B" w14:textId="77777777" w:rsidTr="6E0902DD">
        <w:tc>
          <w:tcPr>
            <w:tcW w:w="4129" w:type="dxa"/>
            <w:vAlign w:val="center"/>
          </w:tcPr>
          <w:p w14:paraId="6579A80E" w14:textId="53E8FDB0" w:rsidR="00F978BF" w:rsidRDefault="00F978BF" w:rsidP="00F978BF">
            <w:pPr>
              <w:keepNext/>
              <w:rPr>
                <w:rFonts w:ascii="Arial" w:hAnsi="Arial" w:cs="Arial"/>
                <w:sz w:val="20"/>
              </w:rPr>
            </w:pPr>
            <w:r>
              <w:rPr>
                <w:rFonts w:ascii="Arial" w:hAnsi="Arial" w:cs="Arial"/>
                <w:sz w:val="20"/>
              </w:rPr>
              <w:t>Companies admitted/listed</w:t>
            </w:r>
          </w:p>
        </w:tc>
        <w:tc>
          <w:tcPr>
            <w:tcW w:w="1510" w:type="dxa"/>
            <w:vAlign w:val="center"/>
          </w:tcPr>
          <w:p w14:paraId="0E448CB0" w14:textId="53C4FC7F" w:rsidR="00F978BF" w:rsidRDefault="00F978BF" w:rsidP="00F978BF">
            <w:pPr>
              <w:keepNext/>
              <w:jc w:val="center"/>
              <w:rPr>
                <w:rFonts w:ascii="Arial" w:hAnsi="Arial" w:cs="Arial"/>
                <w:sz w:val="20"/>
              </w:rPr>
            </w:pPr>
            <w:r>
              <w:rPr>
                <w:rFonts w:ascii="Arial" w:hAnsi="Arial" w:cs="Arial"/>
                <w:sz w:val="20"/>
              </w:rPr>
              <w:t>28</w:t>
            </w:r>
          </w:p>
        </w:tc>
        <w:tc>
          <w:tcPr>
            <w:tcW w:w="1509" w:type="dxa"/>
            <w:vAlign w:val="center"/>
          </w:tcPr>
          <w:p w14:paraId="76D5E332" w14:textId="471784AE" w:rsidR="00F978BF" w:rsidRDefault="00F978BF" w:rsidP="00F978BF">
            <w:pPr>
              <w:keepNext/>
              <w:jc w:val="center"/>
              <w:rPr>
                <w:rFonts w:ascii="Arial" w:hAnsi="Arial" w:cs="Arial"/>
                <w:sz w:val="20"/>
              </w:rPr>
            </w:pPr>
            <w:r>
              <w:rPr>
                <w:rFonts w:ascii="Arial" w:hAnsi="Arial" w:cs="Arial"/>
                <w:sz w:val="20"/>
              </w:rPr>
              <w:t>42</w:t>
            </w:r>
          </w:p>
        </w:tc>
        <w:tc>
          <w:tcPr>
            <w:tcW w:w="1455" w:type="dxa"/>
            <w:vAlign w:val="center"/>
          </w:tcPr>
          <w:p w14:paraId="0679FC43" w14:textId="6C49DA4E" w:rsidR="00F978BF" w:rsidRDefault="00F978BF" w:rsidP="00F978BF">
            <w:pPr>
              <w:keepNext/>
              <w:jc w:val="center"/>
              <w:rPr>
                <w:rFonts w:ascii="Arial" w:hAnsi="Arial" w:cs="Arial"/>
                <w:sz w:val="20"/>
              </w:rPr>
            </w:pPr>
            <w:r w:rsidRPr="0A80EA14">
              <w:rPr>
                <w:rFonts w:ascii="Arial" w:hAnsi="Arial" w:cs="Arial"/>
                <w:sz w:val="20"/>
                <w:szCs w:val="20"/>
              </w:rPr>
              <w:t>79</w:t>
            </w:r>
          </w:p>
        </w:tc>
        <w:tc>
          <w:tcPr>
            <w:tcW w:w="1477" w:type="dxa"/>
            <w:vAlign w:val="center"/>
          </w:tcPr>
          <w:p w14:paraId="7A9D65FB" w14:textId="4187D3D7" w:rsidR="00F978BF" w:rsidRDefault="00F978BF" w:rsidP="00F978BF">
            <w:pPr>
              <w:keepNext/>
              <w:jc w:val="center"/>
              <w:rPr>
                <w:rFonts w:ascii="Arial" w:hAnsi="Arial" w:cs="Arial"/>
                <w:sz w:val="20"/>
                <w:szCs w:val="20"/>
              </w:rPr>
            </w:pPr>
          </w:p>
        </w:tc>
      </w:tr>
      <w:tr w:rsidR="00F978BF" w14:paraId="0A5ED8F5" w14:textId="77777777" w:rsidTr="6E0902DD">
        <w:tc>
          <w:tcPr>
            <w:tcW w:w="4129" w:type="dxa"/>
            <w:vAlign w:val="center"/>
          </w:tcPr>
          <w:p w14:paraId="20834837" w14:textId="277AC49E" w:rsidR="00F978BF" w:rsidRDefault="00F978BF" w:rsidP="00F978BF">
            <w:pPr>
              <w:keepNext/>
              <w:rPr>
                <w:rFonts w:ascii="Arial" w:hAnsi="Arial" w:cs="Arial"/>
                <w:sz w:val="20"/>
              </w:rPr>
            </w:pPr>
            <w:r>
              <w:rPr>
                <w:rFonts w:ascii="Arial" w:hAnsi="Arial" w:cs="Arial"/>
                <w:sz w:val="20"/>
              </w:rPr>
              <w:t>Companies withdrawn/suspended/revoked</w:t>
            </w:r>
          </w:p>
        </w:tc>
        <w:tc>
          <w:tcPr>
            <w:tcW w:w="1510" w:type="dxa"/>
            <w:vAlign w:val="center"/>
          </w:tcPr>
          <w:p w14:paraId="7E2F877D" w14:textId="4BEE9EEC" w:rsidR="00F978BF" w:rsidRDefault="00F978BF" w:rsidP="00F978BF">
            <w:pPr>
              <w:keepNext/>
              <w:jc w:val="center"/>
              <w:rPr>
                <w:rFonts w:ascii="Arial" w:hAnsi="Arial" w:cs="Arial"/>
                <w:sz w:val="20"/>
              </w:rPr>
            </w:pPr>
            <w:r>
              <w:rPr>
                <w:rFonts w:ascii="Arial" w:hAnsi="Arial" w:cs="Arial"/>
                <w:sz w:val="20"/>
              </w:rPr>
              <w:t>14</w:t>
            </w:r>
          </w:p>
        </w:tc>
        <w:tc>
          <w:tcPr>
            <w:tcW w:w="1509" w:type="dxa"/>
            <w:vAlign w:val="center"/>
          </w:tcPr>
          <w:p w14:paraId="006DB2FC" w14:textId="1C53969C" w:rsidR="00F978BF" w:rsidRDefault="00F978BF" w:rsidP="00F978BF">
            <w:pPr>
              <w:keepNext/>
              <w:jc w:val="center"/>
              <w:rPr>
                <w:rFonts w:ascii="Arial" w:hAnsi="Arial" w:cs="Arial"/>
                <w:sz w:val="20"/>
              </w:rPr>
            </w:pPr>
            <w:r>
              <w:rPr>
                <w:rFonts w:ascii="Arial" w:hAnsi="Arial" w:cs="Arial"/>
                <w:sz w:val="20"/>
              </w:rPr>
              <w:t>9</w:t>
            </w:r>
          </w:p>
        </w:tc>
        <w:tc>
          <w:tcPr>
            <w:tcW w:w="1455" w:type="dxa"/>
            <w:vAlign w:val="center"/>
          </w:tcPr>
          <w:p w14:paraId="0B7828AB" w14:textId="4DC58E1A" w:rsidR="00F978BF" w:rsidRDefault="00F978BF" w:rsidP="00F978BF">
            <w:pPr>
              <w:keepNext/>
              <w:jc w:val="center"/>
              <w:rPr>
                <w:rFonts w:ascii="Arial" w:hAnsi="Arial" w:cs="Arial"/>
                <w:sz w:val="20"/>
              </w:rPr>
            </w:pPr>
            <w:r w:rsidRPr="2B03D7A6">
              <w:rPr>
                <w:rFonts w:ascii="Arial" w:hAnsi="Arial" w:cs="Arial"/>
                <w:sz w:val="20"/>
                <w:szCs w:val="20"/>
              </w:rPr>
              <w:t>18</w:t>
            </w:r>
          </w:p>
        </w:tc>
        <w:tc>
          <w:tcPr>
            <w:tcW w:w="1477" w:type="dxa"/>
            <w:vAlign w:val="center"/>
          </w:tcPr>
          <w:p w14:paraId="6DA1CFF7" w14:textId="653F1A3E" w:rsidR="00F978BF" w:rsidRDefault="00F978BF" w:rsidP="00F978BF">
            <w:pPr>
              <w:keepNext/>
              <w:spacing w:line="259" w:lineRule="auto"/>
              <w:jc w:val="center"/>
              <w:rPr>
                <w:rFonts w:ascii="Arial" w:hAnsi="Arial" w:cs="Arial"/>
                <w:sz w:val="20"/>
                <w:szCs w:val="20"/>
              </w:rPr>
            </w:pPr>
          </w:p>
        </w:tc>
      </w:tr>
      <w:tr w:rsidR="00F978BF" w14:paraId="7868CD09" w14:textId="77777777" w:rsidTr="6E0902DD">
        <w:tc>
          <w:tcPr>
            <w:tcW w:w="4129" w:type="dxa"/>
            <w:vAlign w:val="center"/>
          </w:tcPr>
          <w:p w14:paraId="73B5F822" w14:textId="5112361F" w:rsidR="00F978BF" w:rsidRDefault="00F978BF" w:rsidP="00F978BF">
            <w:pPr>
              <w:keepNext/>
              <w:rPr>
                <w:rFonts w:ascii="Arial" w:hAnsi="Arial" w:cs="Arial"/>
                <w:sz w:val="20"/>
              </w:rPr>
            </w:pPr>
            <w:r>
              <w:rPr>
                <w:rFonts w:ascii="Arial" w:hAnsi="Arial" w:cs="Arial"/>
                <w:sz w:val="20"/>
              </w:rPr>
              <w:t>Total companies regulated</w:t>
            </w:r>
          </w:p>
        </w:tc>
        <w:tc>
          <w:tcPr>
            <w:tcW w:w="1510" w:type="dxa"/>
            <w:vAlign w:val="center"/>
          </w:tcPr>
          <w:p w14:paraId="391024EF" w14:textId="485A049D" w:rsidR="00F978BF" w:rsidRDefault="00F978BF" w:rsidP="00F978BF">
            <w:pPr>
              <w:keepNext/>
              <w:jc w:val="center"/>
              <w:rPr>
                <w:rFonts w:ascii="Arial" w:hAnsi="Arial" w:cs="Arial"/>
                <w:sz w:val="20"/>
              </w:rPr>
            </w:pPr>
            <w:r>
              <w:rPr>
                <w:rFonts w:ascii="Arial" w:hAnsi="Arial" w:cs="Arial"/>
                <w:sz w:val="20"/>
              </w:rPr>
              <w:t>2,316</w:t>
            </w:r>
          </w:p>
        </w:tc>
        <w:tc>
          <w:tcPr>
            <w:tcW w:w="1509" w:type="dxa"/>
            <w:vAlign w:val="center"/>
          </w:tcPr>
          <w:p w14:paraId="3B65C18C" w14:textId="406FDB65" w:rsidR="00F978BF" w:rsidRDefault="00F978BF" w:rsidP="00F978BF">
            <w:pPr>
              <w:keepNext/>
              <w:jc w:val="center"/>
              <w:rPr>
                <w:rFonts w:ascii="Arial" w:hAnsi="Arial" w:cs="Arial"/>
                <w:sz w:val="20"/>
              </w:rPr>
            </w:pPr>
            <w:r>
              <w:rPr>
                <w:rFonts w:ascii="Arial" w:hAnsi="Arial" w:cs="Arial"/>
                <w:sz w:val="20"/>
              </w:rPr>
              <w:t>2,329</w:t>
            </w:r>
          </w:p>
        </w:tc>
        <w:tc>
          <w:tcPr>
            <w:tcW w:w="1455" w:type="dxa"/>
            <w:vAlign w:val="center"/>
          </w:tcPr>
          <w:p w14:paraId="49BEFC7D" w14:textId="1E407BCC" w:rsidR="00F978BF" w:rsidRDefault="00F978BF" w:rsidP="00F978BF">
            <w:pPr>
              <w:keepNext/>
              <w:jc w:val="center"/>
              <w:rPr>
                <w:rFonts w:ascii="Arial" w:hAnsi="Arial" w:cs="Arial"/>
                <w:sz w:val="20"/>
              </w:rPr>
            </w:pPr>
            <w:r w:rsidRPr="3FA0CEEB">
              <w:rPr>
                <w:rFonts w:ascii="Arial" w:hAnsi="Arial" w:cs="Arial"/>
                <w:sz w:val="20"/>
                <w:szCs w:val="20"/>
              </w:rPr>
              <w:t>2,387</w:t>
            </w:r>
          </w:p>
        </w:tc>
        <w:tc>
          <w:tcPr>
            <w:tcW w:w="1477" w:type="dxa"/>
            <w:vAlign w:val="center"/>
          </w:tcPr>
          <w:p w14:paraId="7336A2A5" w14:textId="7C018AA6" w:rsidR="00F978BF" w:rsidRDefault="00F978BF" w:rsidP="00F978BF">
            <w:pPr>
              <w:keepNext/>
              <w:jc w:val="center"/>
              <w:rPr>
                <w:rFonts w:ascii="Arial" w:hAnsi="Arial" w:cs="Arial"/>
                <w:sz w:val="20"/>
                <w:szCs w:val="20"/>
              </w:rPr>
            </w:pPr>
          </w:p>
        </w:tc>
      </w:tr>
      <w:tr w:rsidR="00F978BF" w14:paraId="2AA43569" w14:textId="77777777" w:rsidTr="6E0902DD">
        <w:tc>
          <w:tcPr>
            <w:tcW w:w="4129" w:type="dxa"/>
            <w:vAlign w:val="center"/>
          </w:tcPr>
          <w:p w14:paraId="3F5DCC5A" w14:textId="1D37BBCD" w:rsidR="00F978BF" w:rsidRDefault="00F978BF" w:rsidP="00F978BF">
            <w:pPr>
              <w:keepNext/>
              <w:rPr>
                <w:rFonts w:ascii="Arial" w:hAnsi="Arial" w:cs="Arial"/>
                <w:sz w:val="20"/>
              </w:rPr>
            </w:pPr>
            <w:r>
              <w:rPr>
                <w:rFonts w:ascii="Arial" w:hAnsi="Arial" w:cs="Arial"/>
                <w:sz w:val="20"/>
              </w:rPr>
              <w:t>Producer licensing applications received</w:t>
            </w:r>
          </w:p>
        </w:tc>
        <w:tc>
          <w:tcPr>
            <w:tcW w:w="1510" w:type="dxa"/>
            <w:vAlign w:val="center"/>
          </w:tcPr>
          <w:p w14:paraId="5F8B6723" w14:textId="0A3AA59F" w:rsidR="00F978BF" w:rsidRDefault="00F978BF" w:rsidP="00F978BF">
            <w:pPr>
              <w:keepNext/>
              <w:jc w:val="center"/>
              <w:rPr>
                <w:rFonts w:ascii="Arial" w:hAnsi="Arial" w:cs="Arial"/>
                <w:sz w:val="20"/>
              </w:rPr>
            </w:pPr>
            <w:r>
              <w:rPr>
                <w:rFonts w:ascii="Arial" w:hAnsi="Arial" w:cs="Arial"/>
                <w:sz w:val="20"/>
              </w:rPr>
              <w:t>40,536</w:t>
            </w:r>
          </w:p>
        </w:tc>
        <w:tc>
          <w:tcPr>
            <w:tcW w:w="1509" w:type="dxa"/>
            <w:vAlign w:val="center"/>
          </w:tcPr>
          <w:p w14:paraId="020098EA" w14:textId="06F06AAE" w:rsidR="00F978BF" w:rsidRDefault="00F978BF" w:rsidP="00F978BF">
            <w:pPr>
              <w:keepNext/>
              <w:jc w:val="center"/>
              <w:rPr>
                <w:rFonts w:ascii="Arial" w:hAnsi="Arial" w:cs="Arial"/>
                <w:sz w:val="20"/>
              </w:rPr>
            </w:pPr>
            <w:r>
              <w:rPr>
                <w:rFonts w:ascii="Arial" w:hAnsi="Arial" w:cs="Arial"/>
                <w:sz w:val="20"/>
              </w:rPr>
              <w:t>35,296</w:t>
            </w:r>
          </w:p>
        </w:tc>
        <w:tc>
          <w:tcPr>
            <w:tcW w:w="1455" w:type="dxa"/>
            <w:vAlign w:val="center"/>
          </w:tcPr>
          <w:p w14:paraId="6BF6EB66" w14:textId="5039453D" w:rsidR="00F978BF" w:rsidRDefault="00F978BF" w:rsidP="00F978BF">
            <w:pPr>
              <w:keepNext/>
              <w:jc w:val="center"/>
              <w:rPr>
                <w:rFonts w:ascii="Arial" w:hAnsi="Arial" w:cs="Arial"/>
                <w:sz w:val="20"/>
              </w:rPr>
            </w:pPr>
            <w:r w:rsidRPr="19CEC5F8">
              <w:rPr>
                <w:rFonts w:ascii="Arial" w:hAnsi="Arial" w:cs="Arial"/>
                <w:sz w:val="20"/>
                <w:szCs w:val="20"/>
              </w:rPr>
              <w:t>35,233</w:t>
            </w:r>
          </w:p>
        </w:tc>
        <w:tc>
          <w:tcPr>
            <w:tcW w:w="1477" w:type="dxa"/>
            <w:vAlign w:val="center"/>
          </w:tcPr>
          <w:p w14:paraId="78B59FA2" w14:textId="11EE2EA7" w:rsidR="00F978BF" w:rsidRDefault="00F978BF" w:rsidP="00F978BF">
            <w:pPr>
              <w:keepNext/>
              <w:jc w:val="center"/>
              <w:rPr>
                <w:rFonts w:ascii="Arial" w:hAnsi="Arial" w:cs="Arial"/>
                <w:sz w:val="20"/>
                <w:szCs w:val="20"/>
              </w:rPr>
            </w:pPr>
          </w:p>
        </w:tc>
      </w:tr>
      <w:tr w:rsidR="00F978BF" w14:paraId="4DEEAB17" w14:textId="77777777" w:rsidTr="6E0902DD">
        <w:tc>
          <w:tcPr>
            <w:tcW w:w="4129" w:type="dxa"/>
            <w:vAlign w:val="center"/>
          </w:tcPr>
          <w:p w14:paraId="78A1C7D8" w14:textId="77777777" w:rsidR="00F978BF" w:rsidRDefault="00F978BF" w:rsidP="00F978BF">
            <w:pPr>
              <w:keepNext/>
              <w:rPr>
                <w:rFonts w:ascii="Arial" w:hAnsi="Arial" w:cs="Arial"/>
                <w:sz w:val="20"/>
              </w:rPr>
            </w:pPr>
            <w:r>
              <w:rPr>
                <w:rFonts w:ascii="Arial" w:hAnsi="Arial" w:cs="Arial"/>
                <w:sz w:val="20"/>
              </w:rPr>
              <w:t>Producer licenses issued</w:t>
            </w:r>
          </w:p>
        </w:tc>
        <w:tc>
          <w:tcPr>
            <w:tcW w:w="1510" w:type="dxa"/>
            <w:vAlign w:val="center"/>
          </w:tcPr>
          <w:p w14:paraId="08F61E18" w14:textId="78218816" w:rsidR="00F978BF" w:rsidRDefault="00F978BF" w:rsidP="00F978BF">
            <w:pPr>
              <w:keepNext/>
              <w:jc w:val="center"/>
              <w:rPr>
                <w:rFonts w:ascii="Arial" w:hAnsi="Arial" w:cs="Arial"/>
                <w:sz w:val="20"/>
              </w:rPr>
            </w:pPr>
            <w:r>
              <w:rPr>
                <w:rFonts w:ascii="Arial" w:hAnsi="Arial" w:cs="Arial"/>
                <w:sz w:val="20"/>
              </w:rPr>
              <w:t>37,170</w:t>
            </w:r>
          </w:p>
        </w:tc>
        <w:tc>
          <w:tcPr>
            <w:tcW w:w="1509" w:type="dxa"/>
            <w:vAlign w:val="center"/>
          </w:tcPr>
          <w:p w14:paraId="64ED344A" w14:textId="396EBDB6" w:rsidR="00F978BF" w:rsidRDefault="00F978BF" w:rsidP="00F978BF">
            <w:pPr>
              <w:keepNext/>
              <w:jc w:val="center"/>
              <w:rPr>
                <w:rFonts w:ascii="Arial" w:hAnsi="Arial" w:cs="Arial"/>
                <w:sz w:val="20"/>
              </w:rPr>
            </w:pPr>
            <w:r>
              <w:rPr>
                <w:rFonts w:ascii="Arial" w:hAnsi="Arial" w:cs="Arial"/>
                <w:sz w:val="20"/>
              </w:rPr>
              <w:t>34,811</w:t>
            </w:r>
          </w:p>
        </w:tc>
        <w:tc>
          <w:tcPr>
            <w:tcW w:w="1455" w:type="dxa"/>
            <w:vAlign w:val="center"/>
          </w:tcPr>
          <w:p w14:paraId="7AFBF636" w14:textId="6870C38F" w:rsidR="00F978BF" w:rsidRDefault="00F978BF" w:rsidP="00F978BF">
            <w:pPr>
              <w:keepNext/>
              <w:jc w:val="center"/>
              <w:rPr>
                <w:rFonts w:ascii="Arial" w:hAnsi="Arial" w:cs="Arial"/>
                <w:sz w:val="20"/>
              </w:rPr>
            </w:pPr>
            <w:r w:rsidRPr="3FA0CEEB">
              <w:rPr>
                <w:rFonts w:ascii="Arial" w:hAnsi="Arial" w:cs="Arial"/>
                <w:sz w:val="20"/>
                <w:szCs w:val="20"/>
              </w:rPr>
              <w:t>31,878</w:t>
            </w:r>
          </w:p>
        </w:tc>
        <w:tc>
          <w:tcPr>
            <w:tcW w:w="1477" w:type="dxa"/>
            <w:vAlign w:val="center"/>
          </w:tcPr>
          <w:p w14:paraId="03EB4E38" w14:textId="69523C64" w:rsidR="00F978BF" w:rsidRDefault="00F978BF" w:rsidP="00F978BF">
            <w:pPr>
              <w:keepNext/>
              <w:jc w:val="center"/>
              <w:rPr>
                <w:rFonts w:ascii="Arial" w:hAnsi="Arial" w:cs="Arial"/>
                <w:sz w:val="20"/>
                <w:szCs w:val="20"/>
              </w:rPr>
            </w:pPr>
          </w:p>
        </w:tc>
      </w:tr>
      <w:tr w:rsidR="00F978BF" w14:paraId="518A5876" w14:textId="77777777" w:rsidTr="6E0902DD">
        <w:tc>
          <w:tcPr>
            <w:tcW w:w="4129" w:type="dxa"/>
            <w:vAlign w:val="center"/>
          </w:tcPr>
          <w:p w14:paraId="582677EE" w14:textId="7E2C7A6A" w:rsidR="00F978BF" w:rsidRDefault="00F978BF" w:rsidP="00F978BF">
            <w:pPr>
              <w:rPr>
                <w:rFonts w:ascii="Arial" w:hAnsi="Arial" w:cs="Arial"/>
                <w:sz w:val="20"/>
              </w:rPr>
            </w:pPr>
            <w:r>
              <w:rPr>
                <w:rFonts w:ascii="Arial" w:hAnsi="Arial" w:cs="Arial"/>
                <w:sz w:val="20"/>
              </w:rPr>
              <w:t>Continuing Ed courses approved</w:t>
            </w:r>
          </w:p>
        </w:tc>
        <w:tc>
          <w:tcPr>
            <w:tcW w:w="1510" w:type="dxa"/>
            <w:vAlign w:val="center"/>
          </w:tcPr>
          <w:p w14:paraId="31950C55" w14:textId="4EBC6E1C" w:rsidR="00F978BF" w:rsidRDefault="00F978BF" w:rsidP="00F978BF">
            <w:pPr>
              <w:jc w:val="center"/>
              <w:rPr>
                <w:rFonts w:ascii="Arial" w:hAnsi="Arial" w:cs="Arial"/>
                <w:sz w:val="20"/>
              </w:rPr>
            </w:pPr>
            <w:r>
              <w:rPr>
                <w:rFonts w:ascii="Arial" w:hAnsi="Arial" w:cs="Arial"/>
                <w:sz w:val="20"/>
              </w:rPr>
              <w:t>1,230</w:t>
            </w:r>
          </w:p>
        </w:tc>
        <w:tc>
          <w:tcPr>
            <w:tcW w:w="1509" w:type="dxa"/>
            <w:vAlign w:val="center"/>
          </w:tcPr>
          <w:p w14:paraId="3E06D5B9" w14:textId="2DD901CA" w:rsidR="00F978BF" w:rsidRDefault="00F978BF" w:rsidP="00F978BF">
            <w:pPr>
              <w:jc w:val="center"/>
              <w:rPr>
                <w:rFonts w:ascii="Arial" w:hAnsi="Arial" w:cs="Arial"/>
                <w:sz w:val="20"/>
              </w:rPr>
            </w:pPr>
            <w:r>
              <w:rPr>
                <w:rFonts w:ascii="Arial" w:hAnsi="Arial" w:cs="Arial"/>
                <w:sz w:val="20"/>
              </w:rPr>
              <w:t>1,651</w:t>
            </w:r>
          </w:p>
        </w:tc>
        <w:tc>
          <w:tcPr>
            <w:tcW w:w="1455" w:type="dxa"/>
            <w:vAlign w:val="center"/>
          </w:tcPr>
          <w:p w14:paraId="2741E091" w14:textId="79265F26" w:rsidR="00F978BF" w:rsidRDefault="00F978BF" w:rsidP="00F978BF">
            <w:pPr>
              <w:jc w:val="center"/>
              <w:rPr>
                <w:rFonts w:ascii="Arial" w:hAnsi="Arial" w:cs="Arial"/>
                <w:sz w:val="20"/>
              </w:rPr>
            </w:pPr>
            <w:r w:rsidRPr="3FA0CEEB">
              <w:rPr>
                <w:rFonts w:ascii="Arial" w:hAnsi="Arial" w:cs="Arial"/>
                <w:sz w:val="20"/>
                <w:szCs w:val="20"/>
              </w:rPr>
              <w:t>1,146</w:t>
            </w:r>
          </w:p>
        </w:tc>
        <w:tc>
          <w:tcPr>
            <w:tcW w:w="1477" w:type="dxa"/>
            <w:vAlign w:val="center"/>
          </w:tcPr>
          <w:p w14:paraId="55F74699" w14:textId="25CBE1F0" w:rsidR="00F978BF" w:rsidRDefault="00F978BF" w:rsidP="00F978BF">
            <w:pPr>
              <w:jc w:val="center"/>
              <w:rPr>
                <w:rFonts w:ascii="Arial" w:hAnsi="Arial" w:cs="Arial"/>
                <w:sz w:val="20"/>
                <w:szCs w:val="20"/>
              </w:rPr>
            </w:pPr>
          </w:p>
        </w:tc>
      </w:tr>
      <w:tr w:rsidR="00F978BF" w14:paraId="49C91156" w14:textId="77777777" w:rsidTr="6E0902DD">
        <w:tc>
          <w:tcPr>
            <w:tcW w:w="4129" w:type="dxa"/>
            <w:vAlign w:val="center"/>
          </w:tcPr>
          <w:p w14:paraId="1A9A8795" w14:textId="7E7108F7" w:rsidR="00F978BF" w:rsidRDefault="00F978BF" w:rsidP="00F978BF">
            <w:pPr>
              <w:rPr>
                <w:rFonts w:ascii="Arial" w:hAnsi="Arial" w:cs="Arial"/>
                <w:sz w:val="20"/>
              </w:rPr>
            </w:pPr>
            <w:r>
              <w:rPr>
                <w:rFonts w:ascii="Arial" w:hAnsi="Arial" w:cs="Arial"/>
                <w:sz w:val="20"/>
              </w:rPr>
              <w:t>Premium taxes collected</w:t>
            </w:r>
          </w:p>
        </w:tc>
        <w:tc>
          <w:tcPr>
            <w:tcW w:w="1510" w:type="dxa"/>
            <w:vAlign w:val="center"/>
          </w:tcPr>
          <w:p w14:paraId="355017B3" w14:textId="0790AD34" w:rsidR="00F978BF" w:rsidRDefault="00F978BF" w:rsidP="00F978BF">
            <w:pPr>
              <w:jc w:val="center"/>
              <w:rPr>
                <w:rFonts w:ascii="Arial" w:hAnsi="Arial" w:cs="Arial"/>
                <w:sz w:val="18"/>
                <w:szCs w:val="18"/>
              </w:rPr>
            </w:pPr>
            <w:r w:rsidRPr="018CD915">
              <w:rPr>
                <w:rFonts w:ascii="Arial" w:hAnsi="Arial" w:cs="Arial"/>
                <w:sz w:val="18"/>
                <w:szCs w:val="18"/>
              </w:rPr>
              <w:t>$129,794,684</w:t>
            </w:r>
          </w:p>
        </w:tc>
        <w:tc>
          <w:tcPr>
            <w:tcW w:w="1509" w:type="dxa"/>
            <w:vAlign w:val="center"/>
          </w:tcPr>
          <w:p w14:paraId="5CAA0D2F" w14:textId="545161C8" w:rsidR="00F978BF" w:rsidRDefault="00F978BF" w:rsidP="00F978BF">
            <w:pPr>
              <w:jc w:val="center"/>
              <w:rPr>
                <w:rFonts w:ascii="Arial" w:hAnsi="Arial" w:cs="Arial"/>
                <w:sz w:val="18"/>
                <w:szCs w:val="18"/>
              </w:rPr>
            </w:pPr>
            <w:r w:rsidRPr="2C54A2F8">
              <w:rPr>
                <w:rFonts w:ascii="Arial" w:hAnsi="Arial" w:cs="Arial"/>
                <w:sz w:val="18"/>
                <w:szCs w:val="18"/>
              </w:rPr>
              <w:t>$134,380,977</w:t>
            </w:r>
          </w:p>
        </w:tc>
        <w:tc>
          <w:tcPr>
            <w:tcW w:w="1455" w:type="dxa"/>
            <w:vAlign w:val="center"/>
          </w:tcPr>
          <w:p w14:paraId="02C8B824" w14:textId="512110D8" w:rsidR="00F978BF" w:rsidRDefault="00F978BF" w:rsidP="00F978BF">
            <w:pPr>
              <w:jc w:val="center"/>
              <w:rPr>
                <w:rFonts w:ascii="Arial" w:hAnsi="Arial" w:cs="Arial"/>
                <w:sz w:val="18"/>
                <w:szCs w:val="18"/>
              </w:rPr>
            </w:pPr>
            <w:r w:rsidRPr="33B8951A">
              <w:rPr>
                <w:rFonts w:ascii="Arial" w:hAnsi="Arial" w:cs="Arial"/>
                <w:sz w:val="18"/>
                <w:szCs w:val="18"/>
              </w:rPr>
              <w:t>$145,432,356</w:t>
            </w:r>
          </w:p>
        </w:tc>
        <w:tc>
          <w:tcPr>
            <w:tcW w:w="1477" w:type="dxa"/>
            <w:vAlign w:val="center"/>
          </w:tcPr>
          <w:p w14:paraId="694CFE6A" w14:textId="6C28A1CD" w:rsidR="00F978BF" w:rsidRDefault="00F978BF" w:rsidP="00F978BF">
            <w:pPr>
              <w:jc w:val="center"/>
              <w:rPr>
                <w:rFonts w:ascii="Arial" w:hAnsi="Arial" w:cs="Arial"/>
                <w:sz w:val="18"/>
                <w:szCs w:val="18"/>
              </w:rPr>
            </w:pPr>
          </w:p>
        </w:tc>
      </w:tr>
      <w:tr w:rsidR="00804641" w14:paraId="4B4527AB" w14:textId="77777777" w:rsidTr="3FA0CEEB">
        <w:tc>
          <w:tcPr>
            <w:tcW w:w="10080" w:type="dxa"/>
            <w:gridSpan w:val="5"/>
            <w:vAlign w:val="center"/>
          </w:tcPr>
          <w:p w14:paraId="696DF153" w14:textId="0CEF7870" w:rsidR="00804641" w:rsidRDefault="00804641" w:rsidP="00804641">
            <w:pPr>
              <w:rPr>
                <w:rFonts w:ascii="Arial" w:hAnsi="Arial" w:cs="Arial"/>
                <w:sz w:val="20"/>
              </w:rPr>
            </w:pPr>
            <w:r>
              <w:rPr>
                <w:rFonts w:ascii="Arial" w:hAnsi="Arial" w:cs="Arial"/>
                <w:b/>
                <w:sz w:val="20"/>
              </w:rPr>
              <w:t>Consumer Services Bureau</w:t>
            </w:r>
          </w:p>
        </w:tc>
      </w:tr>
      <w:tr w:rsidR="00F978BF" w14:paraId="2024C405" w14:textId="77777777" w:rsidTr="6E0902DD">
        <w:tc>
          <w:tcPr>
            <w:tcW w:w="4129" w:type="dxa"/>
            <w:vAlign w:val="center"/>
          </w:tcPr>
          <w:p w14:paraId="370FB598" w14:textId="77777777" w:rsidR="00F978BF" w:rsidRDefault="00F978BF" w:rsidP="00F978BF">
            <w:pPr>
              <w:rPr>
                <w:rFonts w:ascii="Arial" w:hAnsi="Arial" w:cs="Arial"/>
                <w:sz w:val="20"/>
              </w:rPr>
            </w:pPr>
            <w:r>
              <w:rPr>
                <w:rFonts w:ascii="Arial" w:hAnsi="Arial" w:cs="Arial"/>
                <w:sz w:val="20"/>
              </w:rPr>
              <w:t>Consumer Affairs – Complaints rec’d</w:t>
            </w:r>
          </w:p>
        </w:tc>
        <w:tc>
          <w:tcPr>
            <w:tcW w:w="1510" w:type="dxa"/>
            <w:vAlign w:val="center"/>
          </w:tcPr>
          <w:p w14:paraId="70B95520" w14:textId="5841BA60" w:rsidR="00F978BF" w:rsidRDefault="00F978BF" w:rsidP="00F978BF">
            <w:pPr>
              <w:jc w:val="center"/>
              <w:rPr>
                <w:rFonts w:ascii="Arial" w:hAnsi="Arial" w:cs="Arial"/>
                <w:sz w:val="20"/>
              </w:rPr>
            </w:pPr>
            <w:r>
              <w:rPr>
                <w:rFonts w:ascii="Arial" w:hAnsi="Arial" w:cs="Arial"/>
                <w:sz w:val="20"/>
              </w:rPr>
              <w:t>958</w:t>
            </w:r>
          </w:p>
        </w:tc>
        <w:tc>
          <w:tcPr>
            <w:tcW w:w="1509" w:type="dxa"/>
            <w:vAlign w:val="center"/>
          </w:tcPr>
          <w:p w14:paraId="1103B047" w14:textId="6C97EC3C" w:rsidR="00F978BF" w:rsidRDefault="00F978BF" w:rsidP="00F978BF">
            <w:pPr>
              <w:jc w:val="center"/>
              <w:rPr>
                <w:rFonts w:ascii="Arial" w:hAnsi="Arial" w:cs="Arial"/>
                <w:sz w:val="20"/>
              </w:rPr>
            </w:pPr>
            <w:r>
              <w:rPr>
                <w:rFonts w:ascii="Arial" w:hAnsi="Arial" w:cs="Arial"/>
                <w:sz w:val="20"/>
              </w:rPr>
              <w:t>890</w:t>
            </w:r>
          </w:p>
        </w:tc>
        <w:tc>
          <w:tcPr>
            <w:tcW w:w="1455" w:type="dxa"/>
            <w:vAlign w:val="center"/>
          </w:tcPr>
          <w:p w14:paraId="558E4CD0" w14:textId="1B4EA133" w:rsidR="00F978BF" w:rsidRDefault="00F978BF" w:rsidP="00F978BF">
            <w:pPr>
              <w:jc w:val="center"/>
              <w:rPr>
                <w:rFonts w:ascii="Arial" w:hAnsi="Arial" w:cs="Arial"/>
                <w:sz w:val="20"/>
              </w:rPr>
            </w:pPr>
            <w:r>
              <w:rPr>
                <w:rFonts w:ascii="Arial" w:hAnsi="Arial" w:cs="Arial"/>
                <w:sz w:val="20"/>
                <w:szCs w:val="20"/>
              </w:rPr>
              <w:t>782</w:t>
            </w:r>
          </w:p>
        </w:tc>
        <w:tc>
          <w:tcPr>
            <w:tcW w:w="1477" w:type="dxa"/>
            <w:vAlign w:val="center"/>
          </w:tcPr>
          <w:p w14:paraId="1085770C" w14:textId="3C8778A9" w:rsidR="00F978BF" w:rsidRDefault="00F978BF" w:rsidP="00F978BF">
            <w:pPr>
              <w:jc w:val="center"/>
              <w:rPr>
                <w:rFonts w:ascii="Arial" w:hAnsi="Arial" w:cs="Arial"/>
                <w:sz w:val="20"/>
                <w:szCs w:val="20"/>
              </w:rPr>
            </w:pPr>
          </w:p>
        </w:tc>
      </w:tr>
      <w:tr w:rsidR="00F978BF" w14:paraId="0F348814" w14:textId="77777777" w:rsidTr="6E0902DD">
        <w:tc>
          <w:tcPr>
            <w:tcW w:w="4129" w:type="dxa"/>
            <w:vAlign w:val="center"/>
          </w:tcPr>
          <w:p w14:paraId="7CBBADFF" w14:textId="77777777" w:rsidR="00F978BF" w:rsidRDefault="00F978BF" w:rsidP="00F978BF">
            <w:pPr>
              <w:rPr>
                <w:rFonts w:ascii="Arial" w:hAnsi="Arial" w:cs="Arial"/>
                <w:sz w:val="20"/>
              </w:rPr>
            </w:pPr>
            <w:r>
              <w:rPr>
                <w:rFonts w:ascii="Arial" w:hAnsi="Arial" w:cs="Arial"/>
                <w:sz w:val="20"/>
              </w:rPr>
              <w:t>Consumer Affairs – Inquiries</w:t>
            </w:r>
          </w:p>
        </w:tc>
        <w:tc>
          <w:tcPr>
            <w:tcW w:w="1510" w:type="dxa"/>
            <w:vAlign w:val="center"/>
          </w:tcPr>
          <w:p w14:paraId="3778996A" w14:textId="16EBAD11" w:rsidR="00F978BF" w:rsidRDefault="00F978BF" w:rsidP="00F978BF">
            <w:pPr>
              <w:jc w:val="center"/>
              <w:rPr>
                <w:rFonts w:ascii="Arial" w:hAnsi="Arial" w:cs="Arial"/>
                <w:sz w:val="20"/>
              </w:rPr>
            </w:pPr>
            <w:r>
              <w:rPr>
                <w:rFonts w:ascii="Arial" w:hAnsi="Arial" w:cs="Arial"/>
                <w:sz w:val="20"/>
              </w:rPr>
              <w:t>5,207</w:t>
            </w:r>
          </w:p>
        </w:tc>
        <w:tc>
          <w:tcPr>
            <w:tcW w:w="1509" w:type="dxa"/>
            <w:vAlign w:val="center"/>
          </w:tcPr>
          <w:p w14:paraId="28A24D74" w14:textId="6A5B2A7B" w:rsidR="00F978BF" w:rsidRDefault="00F978BF" w:rsidP="00F978BF">
            <w:pPr>
              <w:jc w:val="center"/>
              <w:rPr>
                <w:rFonts w:ascii="Arial" w:hAnsi="Arial" w:cs="Arial"/>
                <w:sz w:val="20"/>
              </w:rPr>
            </w:pPr>
            <w:r>
              <w:rPr>
                <w:rFonts w:ascii="Arial" w:hAnsi="Arial" w:cs="Arial"/>
                <w:sz w:val="20"/>
              </w:rPr>
              <w:t>5,756</w:t>
            </w:r>
          </w:p>
        </w:tc>
        <w:tc>
          <w:tcPr>
            <w:tcW w:w="1455" w:type="dxa"/>
            <w:vAlign w:val="center"/>
          </w:tcPr>
          <w:p w14:paraId="75821BBA" w14:textId="4679B18F" w:rsidR="00F978BF" w:rsidRDefault="00F978BF" w:rsidP="00F978BF">
            <w:pPr>
              <w:jc w:val="center"/>
              <w:rPr>
                <w:rFonts w:ascii="Arial" w:hAnsi="Arial" w:cs="Arial"/>
                <w:sz w:val="20"/>
              </w:rPr>
            </w:pPr>
            <w:r>
              <w:rPr>
                <w:rFonts w:ascii="Arial" w:hAnsi="Arial" w:cs="Arial"/>
                <w:sz w:val="20"/>
                <w:szCs w:val="20"/>
              </w:rPr>
              <w:t>5,740</w:t>
            </w:r>
          </w:p>
        </w:tc>
        <w:tc>
          <w:tcPr>
            <w:tcW w:w="1477" w:type="dxa"/>
            <w:vAlign w:val="center"/>
          </w:tcPr>
          <w:p w14:paraId="04C48719" w14:textId="26FF5EF1" w:rsidR="00F978BF" w:rsidRDefault="00F978BF" w:rsidP="00F978BF">
            <w:pPr>
              <w:jc w:val="center"/>
              <w:rPr>
                <w:rFonts w:ascii="Arial" w:hAnsi="Arial" w:cs="Arial"/>
                <w:sz w:val="20"/>
                <w:szCs w:val="20"/>
              </w:rPr>
            </w:pPr>
          </w:p>
        </w:tc>
      </w:tr>
      <w:tr w:rsidR="00F978BF" w14:paraId="5D6722FB" w14:textId="77777777" w:rsidTr="6E0902DD">
        <w:tc>
          <w:tcPr>
            <w:tcW w:w="4129" w:type="dxa"/>
            <w:vAlign w:val="center"/>
          </w:tcPr>
          <w:p w14:paraId="6D551A97" w14:textId="1811F7BA" w:rsidR="00F978BF" w:rsidRDefault="00F978BF" w:rsidP="00F978BF">
            <w:pPr>
              <w:rPr>
                <w:rFonts w:ascii="Arial" w:hAnsi="Arial" w:cs="Arial"/>
                <w:sz w:val="20"/>
              </w:rPr>
            </w:pPr>
            <w:r>
              <w:rPr>
                <w:rFonts w:ascii="Arial" w:hAnsi="Arial" w:cs="Arial"/>
                <w:sz w:val="20"/>
              </w:rPr>
              <w:t>SHIBA – Client Contacts</w:t>
            </w:r>
          </w:p>
        </w:tc>
        <w:tc>
          <w:tcPr>
            <w:tcW w:w="1510" w:type="dxa"/>
            <w:vAlign w:val="center"/>
          </w:tcPr>
          <w:p w14:paraId="7DC10FDE" w14:textId="4BCEBF1F" w:rsidR="00F978BF" w:rsidRDefault="00F978BF" w:rsidP="00F978BF">
            <w:pPr>
              <w:jc w:val="center"/>
              <w:rPr>
                <w:rFonts w:ascii="Arial" w:hAnsi="Arial" w:cs="Arial"/>
                <w:sz w:val="20"/>
              </w:rPr>
            </w:pPr>
            <w:r>
              <w:rPr>
                <w:rFonts w:ascii="Arial" w:hAnsi="Arial" w:cs="Arial"/>
                <w:sz w:val="20"/>
              </w:rPr>
              <w:t>8,881</w:t>
            </w:r>
          </w:p>
        </w:tc>
        <w:tc>
          <w:tcPr>
            <w:tcW w:w="1509" w:type="dxa"/>
            <w:vAlign w:val="center"/>
          </w:tcPr>
          <w:p w14:paraId="728AA80A" w14:textId="5586D9DC" w:rsidR="00F978BF" w:rsidRDefault="00F978BF" w:rsidP="00F978BF">
            <w:pPr>
              <w:jc w:val="center"/>
              <w:rPr>
                <w:rFonts w:ascii="Arial" w:hAnsi="Arial" w:cs="Arial"/>
                <w:sz w:val="20"/>
              </w:rPr>
            </w:pPr>
            <w:r w:rsidRPr="00F168B8">
              <w:rPr>
                <w:rFonts w:ascii="Arial" w:hAnsi="Arial" w:cs="Arial"/>
                <w:sz w:val="20"/>
              </w:rPr>
              <w:t>9,634</w:t>
            </w:r>
          </w:p>
        </w:tc>
        <w:tc>
          <w:tcPr>
            <w:tcW w:w="1455" w:type="dxa"/>
            <w:vAlign w:val="center"/>
          </w:tcPr>
          <w:p w14:paraId="4C5D7328" w14:textId="31609F58" w:rsidR="00F978BF" w:rsidRDefault="00F978BF" w:rsidP="00F978BF">
            <w:pPr>
              <w:jc w:val="center"/>
              <w:rPr>
                <w:rFonts w:ascii="Arial" w:hAnsi="Arial" w:cs="Arial"/>
                <w:sz w:val="20"/>
              </w:rPr>
            </w:pPr>
            <w:r w:rsidRPr="41DBFA6D">
              <w:rPr>
                <w:rFonts w:ascii="Arial" w:hAnsi="Arial" w:cs="Arial"/>
                <w:sz w:val="20"/>
                <w:szCs w:val="20"/>
              </w:rPr>
              <w:t>9,422</w:t>
            </w:r>
          </w:p>
        </w:tc>
        <w:tc>
          <w:tcPr>
            <w:tcW w:w="1477" w:type="dxa"/>
            <w:vAlign w:val="center"/>
          </w:tcPr>
          <w:p w14:paraId="1C567CD0" w14:textId="58FB0130" w:rsidR="00F978BF" w:rsidRDefault="00F978BF" w:rsidP="00F978BF">
            <w:pPr>
              <w:jc w:val="center"/>
              <w:rPr>
                <w:rFonts w:ascii="Arial" w:hAnsi="Arial" w:cs="Arial"/>
                <w:sz w:val="20"/>
                <w:szCs w:val="20"/>
              </w:rPr>
            </w:pPr>
          </w:p>
        </w:tc>
      </w:tr>
      <w:tr w:rsidR="00F978BF" w14:paraId="76D5ADF9" w14:textId="77777777" w:rsidTr="6E0902DD">
        <w:tc>
          <w:tcPr>
            <w:tcW w:w="4129" w:type="dxa"/>
            <w:vAlign w:val="center"/>
          </w:tcPr>
          <w:p w14:paraId="58B5D4B1" w14:textId="57FFD5C8" w:rsidR="00F978BF" w:rsidRDefault="00F978BF" w:rsidP="00F978BF">
            <w:pPr>
              <w:rPr>
                <w:rFonts w:ascii="Arial" w:hAnsi="Arial" w:cs="Arial"/>
                <w:sz w:val="20"/>
              </w:rPr>
            </w:pPr>
            <w:r>
              <w:rPr>
                <w:rFonts w:ascii="Arial" w:hAnsi="Arial" w:cs="Arial"/>
                <w:sz w:val="20"/>
              </w:rPr>
              <w:t>SHIBA – Clients reached through media/outreach efforts</w:t>
            </w:r>
          </w:p>
        </w:tc>
        <w:tc>
          <w:tcPr>
            <w:tcW w:w="1510" w:type="dxa"/>
            <w:vAlign w:val="center"/>
          </w:tcPr>
          <w:p w14:paraId="7B4FE7F1" w14:textId="0B177FCF" w:rsidR="00F978BF" w:rsidRDefault="00F978BF" w:rsidP="00F978BF">
            <w:pPr>
              <w:jc w:val="center"/>
              <w:rPr>
                <w:rFonts w:ascii="Arial" w:hAnsi="Arial" w:cs="Arial"/>
                <w:sz w:val="20"/>
              </w:rPr>
            </w:pPr>
            <w:r>
              <w:rPr>
                <w:rFonts w:ascii="Arial" w:hAnsi="Arial" w:cs="Arial"/>
                <w:sz w:val="20"/>
              </w:rPr>
              <w:t>2,949</w:t>
            </w:r>
          </w:p>
        </w:tc>
        <w:tc>
          <w:tcPr>
            <w:tcW w:w="1509" w:type="dxa"/>
            <w:vAlign w:val="center"/>
          </w:tcPr>
          <w:p w14:paraId="438204B5" w14:textId="1F8ED156" w:rsidR="00F978BF" w:rsidRDefault="00F978BF" w:rsidP="00F978BF">
            <w:pPr>
              <w:jc w:val="center"/>
              <w:rPr>
                <w:rFonts w:ascii="Arial" w:hAnsi="Arial" w:cs="Arial"/>
                <w:sz w:val="20"/>
              </w:rPr>
            </w:pPr>
            <w:r w:rsidRPr="00166551">
              <w:rPr>
                <w:rFonts w:ascii="Arial" w:hAnsi="Arial" w:cs="Arial"/>
                <w:sz w:val="20"/>
              </w:rPr>
              <w:t>6,628</w:t>
            </w:r>
          </w:p>
        </w:tc>
        <w:tc>
          <w:tcPr>
            <w:tcW w:w="1455" w:type="dxa"/>
            <w:vAlign w:val="center"/>
          </w:tcPr>
          <w:p w14:paraId="6DFB6CD7" w14:textId="45019F5E" w:rsidR="00F978BF" w:rsidRDefault="00F978BF" w:rsidP="00F978BF">
            <w:pPr>
              <w:jc w:val="center"/>
              <w:rPr>
                <w:rFonts w:ascii="Arial" w:hAnsi="Arial" w:cs="Arial"/>
                <w:sz w:val="20"/>
              </w:rPr>
            </w:pPr>
            <w:r w:rsidRPr="41DBFA6D">
              <w:rPr>
                <w:rFonts w:ascii="Arial" w:hAnsi="Arial" w:cs="Arial"/>
                <w:sz w:val="20"/>
                <w:szCs w:val="20"/>
              </w:rPr>
              <w:t>7,643</w:t>
            </w:r>
          </w:p>
        </w:tc>
        <w:tc>
          <w:tcPr>
            <w:tcW w:w="1477" w:type="dxa"/>
            <w:vAlign w:val="center"/>
          </w:tcPr>
          <w:p w14:paraId="21F0220A" w14:textId="470B7A8E" w:rsidR="00F978BF" w:rsidRDefault="00F978BF" w:rsidP="00F978BF">
            <w:pPr>
              <w:jc w:val="center"/>
              <w:rPr>
                <w:rFonts w:ascii="Arial" w:hAnsi="Arial" w:cs="Arial"/>
                <w:sz w:val="20"/>
                <w:szCs w:val="20"/>
              </w:rPr>
            </w:pPr>
          </w:p>
        </w:tc>
      </w:tr>
      <w:tr w:rsidR="00F978BF" w14:paraId="5072246B" w14:textId="77777777" w:rsidTr="6E0902DD">
        <w:tc>
          <w:tcPr>
            <w:tcW w:w="4129" w:type="dxa"/>
            <w:vAlign w:val="center"/>
          </w:tcPr>
          <w:p w14:paraId="3BD3E56A" w14:textId="77777777" w:rsidR="00F978BF" w:rsidRDefault="00F978BF" w:rsidP="00F978BF">
            <w:pPr>
              <w:rPr>
                <w:rFonts w:ascii="Arial" w:hAnsi="Arial" w:cs="Arial"/>
                <w:sz w:val="20"/>
              </w:rPr>
            </w:pPr>
            <w:r>
              <w:rPr>
                <w:rFonts w:ascii="Arial" w:hAnsi="Arial" w:cs="Arial"/>
                <w:sz w:val="20"/>
              </w:rPr>
              <w:t>Investigations – New cases</w:t>
            </w:r>
          </w:p>
        </w:tc>
        <w:tc>
          <w:tcPr>
            <w:tcW w:w="1510" w:type="dxa"/>
            <w:vAlign w:val="center"/>
          </w:tcPr>
          <w:p w14:paraId="7394BA8B" w14:textId="740A71FF" w:rsidR="00F978BF" w:rsidRDefault="00F978BF" w:rsidP="00F978BF">
            <w:pPr>
              <w:jc w:val="center"/>
              <w:rPr>
                <w:rFonts w:ascii="Arial" w:hAnsi="Arial" w:cs="Arial"/>
                <w:sz w:val="20"/>
              </w:rPr>
            </w:pPr>
            <w:r>
              <w:rPr>
                <w:rFonts w:ascii="Arial" w:hAnsi="Arial" w:cs="Arial"/>
                <w:sz w:val="20"/>
              </w:rPr>
              <w:t>382</w:t>
            </w:r>
          </w:p>
        </w:tc>
        <w:tc>
          <w:tcPr>
            <w:tcW w:w="1509" w:type="dxa"/>
            <w:vAlign w:val="center"/>
          </w:tcPr>
          <w:p w14:paraId="2BC551A5" w14:textId="4FC42904" w:rsidR="00F978BF" w:rsidRDefault="00F978BF" w:rsidP="00F978BF">
            <w:pPr>
              <w:jc w:val="center"/>
              <w:rPr>
                <w:rFonts w:ascii="Arial" w:hAnsi="Arial" w:cs="Arial"/>
                <w:sz w:val="20"/>
              </w:rPr>
            </w:pPr>
            <w:r>
              <w:rPr>
                <w:rFonts w:ascii="Arial" w:hAnsi="Arial" w:cs="Arial"/>
                <w:sz w:val="20"/>
              </w:rPr>
              <w:t>562</w:t>
            </w:r>
          </w:p>
        </w:tc>
        <w:tc>
          <w:tcPr>
            <w:tcW w:w="1455" w:type="dxa"/>
            <w:vAlign w:val="center"/>
          </w:tcPr>
          <w:p w14:paraId="4BD9F70A" w14:textId="33664F27" w:rsidR="00F978BF" w:rsidRDefault="00F978BF" w:rsidP="00F978BF">
            <w:pPr>
              <w:jc w:val="center"/>
              <w:rPr>
                <w:rFonts w:ascii="Arial" w:hAnsi="Arial" w:cs="Arial"/>
                <w:sz w:val="20"/>
              </w:rPr>
            </w:pPr>
            <w:r>
              <w:rPr>
                <w:rFonts w:ascii="Arial" w:hAnsi="Arial" w:cs="Arial"/>
                <w:sz w:val="20"/>
                <w:szCs w:val="20"/>
              </w:rPr>
              <w:t>742</w:t>
            </w:r>
          </w:p>
        </w:tc>
        <w:tc>
          <w:tcPr>
            <w:tcW w:w="1477" w:type="dxa"/>
            <w:vAlign w:val="center"/>
          </w:tcPr>
          <w:p w14:paraId="7B12E551" w14:textId="36D58018" w:rsidR="00F978BF" w:rsidRDefault="00F978BF" w:rsidP="00F978BF">
            <w:pPr>
              <w:jc w:val="center"/>
              <w:rPr>
                <w:rFonts w:ascii="Arial" w:hAnsi="Arial" w:cs="Arial"/>
                <w:sz w:val="20"/>
                <w:szCs w:val="20"/>
              </w:rPr>
            </w:pPr>
          </w:p>
        </w:tc>
      </w:tr>
      <w:tr w:rsidR="00F978BF" w14:paraId="4090F269" w14:textId="77777777" w:rsidTr="6E0902DD">
        <w:tc>
          <w:tcPr>
            <w:tcW w:w="4129" w:type="dxa"/>
            <w:vAlign w:val="center"/>
          </w:tcPr>
          <w:p w14:paraId="45EBEC5F" w14:textId="373408D8" w:rsidR="00F978BF" w:rsidRDefault="00F978BF" w:rsidP="00F978BF">
            <w:pPr>
              <w:rPr>
                <w:rFonts w:ascii="Arial" w:hAnsi="Arial" w:cs="Arial"/>
                <w:sz w:val="20"/>
              </w:rPr>
            </w:pPr>
            <w:r>
              <w:rPr>
                <w:rFonts w:ascii="Arial" w:hAnsi="Arial" w:cs="Arial"/>
                <w:sz w:val="20"/>
              </w:rPr>
              <w:lastRenderedPageBreak/>
              <w:t xml:space="preserve">Investigations – Cases </w:t>
            </w:r>
            <w:r w:rsidRPr="00E65C97">
              <w:rPr>
                <w:rFonts w:ascii="Arial" w:hAnsi="Arial" w:cs="Arial"/>
                <w:sz w:val="20"/>
              </w:rPr>
              <w:t>referred to AG (Includes Criminal and Administrative)</w:t>
            </w:r>
          </w:p>
        </w:tc>
        <w:tc>
          <w:tcPr>
            <w:tcW w:w="1510" w:type="dxa"/>
            <w:vAlign w:val="center"/>
          </w:tcPr>
          <w:p w14:paraId="54090C1E" w14:textId="030B78BE" w:rsidR="00F978BF" w:rsidRDefault="00F978BF" w:rsidP="00F978BF">
            <w:pPr>
              <w:jc w:val="center"/>
              <w:rPr>
                <w:rFonts w:ascii="Arial" w:hAnsi="Arial" w:cs="Arial"/>
                <w:sz w:val="20"/>
              </w:rPr>
            </w:pPr>
            <w:r>
              <w:rPr>
                <w:rFonts w:ascii="Arial" w:hAnsi="Arial" w:cs="Arial"/>
                <w:sz w:val="20"/>
              </w:rPr>
              <w:t>23</w:t>
            </w:r>
          </w:p>
        </w:tc>
        <w:tc>
          <w:tcPr>
            <w:tcW w:w="1509" w:type="dxa"/>
            <w:vAlign w:val="center"/>
          </w:tcPr>
          <w:p w14:paraId="7A22C525" w14:textId="6A23C565" w:rsidR="00F978BF" w:rsidRDefault="00F978BF" w:rsidP="00F978BF">
            <w:pPr>
              <w:jc w:val="center"/>
              <w:rPr>
                <w:rFonts w:ascii="Arial" w:hAnsi="Arial" w:cs="Arial"/>
                <w:sz w:val="20"/>
              </w:rPr>
            </w:pPr>
            <w:r>
              <w:rPr>
                <w:rFonts w:ascii="Arial" w:hAnsi="Arial" w:cs="Arial"/>
                <w:sz w:val="20"/>
              </w:rPr>
              <w:t>28</w:t>
            </w:r>
          </w:p>
        </w:tc>
        <w:tc>
          <w:tcPr>
            <w:tcW w:w="1455" w:type="dxa"/>
            <w:vAlign w:val="center"/>
          </w:tcPr>
          <w:p w14:paraId="22F20C03" w14:textId="7958B29E" w:rsidR="00F978BF" w:rsidRDefault="00F978BF" w:rsidP="00F978BF">
            <w:pPr>
              <w:jc w:val="center"/>
              <w:rPr>
                <w:rFonts w:ascii="Arial" w:hAnsi="Arial" w:cs="Arial"/>
                <w:sz w:val="20"/>
              </w:rPr>
            </w:pPr>
            <w:r w:rsidRPr="0A80EA14">
              <w:rPr>
                <w:rFonts w:ascii="Arial" w:hAnsi="Arial" w:cs="Arial"/>
                <w:sz w:val="20"/>
                <w:szCs w:val="20"/>
              </w:rPr>
              <w:t>38</w:t>
            </w:r>
          </w:p>
        </w:tc>
        <w:tc>
          <w:tcPr>
            <w:tcW w:w="1477" w:type="dxa"/>
            <w:vAlign w:val="center"/>
          </w:tcPr>
          <w:p w14:paraId="369C7A07" w14:textId="3D3A1C48" w:rsidR="00F978BF" w:rsidRDefault="00F978BF" w:rsidP="00F978BF">
            <w:pPr>
              <w:jc w:val="center"/>
              <w:rPr>
                <w:rFonts w:ascii="Arial" w:hAnsi="Arial" w:cs="Arial"/>
                <w:sz w:val="20"/>
                <w:szCs w:val="20"/>
              </w:rPr>
            </w:pPr>
          </w:p>
        </w:tc>
      </w:tr>
      <w:tr w:rsidR="00F978BF" w14:paraId="4BDBB1C3" w14:textId="77777777" w:rsidTr="6E0902DD">
        <w:tc>
          <w:tcPr>
            <w:tcW w:w="4129" w:type="dxa"/>
            <w:vAlign w:val="center"/>
          </w:tcPr>
          <w:p w14:paraId="13B06AB5" w14:textId="77777777" w:rsidR="00F978BF" w:rsidRPr="0069334F" w:rsidRDefault="00F978BF" w:rsidP="00F978BF">
            <w:pPr>
              <w:rPr>
                <w:rFonts w:ascii="Arial" w:hAnsi="Arial" w:cs="Arial"/>
                <w:sz w:val="20"/>
              </w:rPr>
            </w:pPr>
            <w:r w:rsidRPr="0069334F">
              <w:rPr>
                <w:rFonts w:ascii="Arial" w:hAnsi="Arial" w:cs="Arial"/>
                <w:sz w:val="20"/>
              </w:rPr>
              <w:t>Investigations – Convictions</w:t>
            </w:r>
          </w:p>
        </w:tc>
        <w:tc>
          <w:tcPr>
            <w:tcW w:w="1510" w:type="dxa"/>
            <w:vAlign w:val="center"/>
          </w:tcPr>
          <w:p w14:paraId="7C20E791" w14:textId="7AEA4CD4" w:rsidR="00F978BF" w:rsidRPr="0069334F" w:rsidRDefault="00F978BF" w:rsidP="00F978BF">
            <w:pPr>
              <w:jc w:val="center"/>
              <w:rPr>
                <w:rFonts w:ascii="Arial" w:hAnsi="Arial" w:cs="Arial"/>
                <w:sz w:val="20"/>
              </w:rPr>
            </w:pPr>
            <w:r>
              <w:rPr>
                <w:rFonts w:ascii="Arial" w:hAnsi="Arial" w:cs="Arial"/>
                <w:sz w:val="20"/>
              </w:rPr>
              <w:t>6</w:t>
            </w:r>
          </w:p>
        </w:tc>
        <w:tc>
          <w:tcPr>
            <w:tcW w:w="1509" w:type="dxa"/>
            <w:vAlign w:val="center"/>
          </w:tcPr>
          <w:p w14:paraId="15608FB4" w14:textId="09925010" w:rsidR="00F978BF" w:rsidRPr="0069334F" w:rsidRDefault="00F978BF" w:rsidP="00F978BF">
            <w:pPr>
              <w:jc w:val="center"/>
              <w:rPr>
                <w:rFonts w:ascii="Arial" w:hAnsi="Arial" w:cs="Arial"/>
                <w:sz w:val="20"/>
              </w:rPr>
            </w:pPr>
            <w:r>
              <w:rPr>
                <w:rFonts w:ascii="Arial" w:hAnsi="Arial" w:cs="Arial"/>
                <w:sz w:val="20"/>
              </w:rPr>
              <w:t>9</w:t>
            </w:r>
          </w:p>
        </w:tc>
        <w:tc>
          <w:tcPr>
            <w:tcW w:w="1455" w:type="dxa"/>
            <w:vAlign w:val="center"/>
          </w:tcPr>
          <w:p w14:paraId="3475A0C4" w14:textId="4D1630C8" w:rsidR="00F978BF" w:rsidRPr="0069334F" w:rsidRDefault="00F978BF" w:rsidP="00F978BF">
            <w:pPr>
              <w:jc w:val="center"/>
              <w:rPr>
                <w:rFonts w:ascii="Arial" w:hAnsi="Arial" w:cs="Arial"/>
                <w:sz w:val="20"/>
              </w:rPr>
            </w:pPr>
            <w:r w:rsidRPr="0A80EA14">
              <w:rPr>
                <w:rFonts w:ascii="Arial" w:hAnsi="Arial" w:cs="Arial"/>
                <w:sz w:val="20"/>
                <w:szCs w:val="20"/>
              </w:rPr>
              <w:t>15</w:t>
            </w:r>
          </w:p>
        </w:tc>
        <w:tc>
          <w:tcPr>
            <w:tcW w:w="1477" w:type="dxa"/>
            <w:vAlign w:val="center"/>
          </w:tcPr>
          <w:p w14:paraId="2795512F" w14:textId="50A89006" w:rsidR="00F978BF" w:rsidRPr="0069334F" w:rsidRDefault="00F978BF" w:rsidP="00F978BF">
            <w:pPr>
              <w:jc w:val="center"/>
              <w:rPr>
                <w:rFonts w:ascii="Arial" w:hAnsi="Arial" w:cs="Arial"/>
                <w:sz w:val="20"/>
                <w:szCs w:val="20"/>
              </w:rPr>
            </w:pPr>
          </w:p>
        </w:tc>
      </w:tr>
      <w:tr w:rsidR="00804641" w:rsidRPr="002A64CC" w14:paraId="29AB3960" w14:textId="77777777" w:rsidTr="3FA0CEEB">
        <w:tc>
          <w:tcPr>
            <w:tcW w:w="10080" w:type="dxa"/>
            <w:gridSpan w:val="5"/>
            <w:vAlign w:val="center"/>
          </w:tcPr>
          <w:p w14:paraId="38E2685C" w14:textId="555102BB" w:rsidR="00804641" w:rsidRPr="00D57648" w:rsidRDefault="00804641" w:rsidP="00F136AC">
            <w:pPr>
              <w:keepNext/>
              <w:rPr>
                <w:rFonts w:ascii="Arial" w:hAnsi="Arial" w:cs="Arial"/>
                <w:sz w:val="20"/>
              </w:rPr>
            </w:pPr>
            <w:r w:rsidRPr="00D57648">
              <w:rPr>
                <w:rFonts w:ascii="Arial" w:hAnsi="Arial" w:cs="Arial"/>
                <w:b/>
                <w:sz w:val="20"/>
              </w:rPr>
              <w:t xml:space="preserve"> </w:t>
            </w:r>
            <w:r>
              <w:rPr>
                <w:rFonts w:ascii="Arial" w:hAnsi="Arial" w:cs="Arial"/>
                <w:b/>
                <w:sz w:val="20"/>
              </w:rPr>
              <w:t xml:space="preserve">Market Oversight </w:t>
            </w:r>
            <w:r w:rsidRPr="00D57648">
              <w:rPr>
                <w:rFonts w:ascii="Arial" w:hAnsi="Arial" w:cs="Arial"/>
                <w:b/>
                <w:sz w:val="20"/>
              </w:rPr>
              <w:t>Burea</w:t>
            </w:r>
            <w:r>
              <w:rPr>
                <w:rFonts w:ascii="Arial" w:hAnsi="Arial" w:cs="Arial"/>
                <w:b/>
                <w:sz w:val="20"/>
              </w:rPr>
              <w:t>u</w:t>
            </w:r>
          </w:p>
        </w:tc>
      </w:tr>
      <w:tr w:rsidR="00F978BF" w:rsidRPr="00481607" w14:paraId="41F2949D" w14:textId="77777777" w:rsidTr="6E0902DD">
        <w:tc>
          <w:tcPr>
            <w:tcW w:w="4129" w:type="dxa"/>
            <w:tcBorders>
              <w:bottom w:val="single" w:sz="4" w:space="0" w:color="auto"/>
            </w:tcBorders>
            <w:vAlign w:val="center"/>
          </w:tcPr>
          <w:p w14:paraId="28C4DA57" w14:textId="77777777" w:rsidR="00F978BF" w:rsidRPr="00D57648" w:rsidRDefault="00F978BF" w:rsidP="00F978BF">
            <w:pPr>
              <w:keepNext/>
              <w:rPr>
                <w:rFonts w:ascii="Arial" w:hAnsi="Arial" w:cs="Arial"/>
                <w:sz w:val="20"/>
              </w:rPr>
            </w:pPr>
            <w:r w:rsidRPr="00D57648">
              <w:rPr>
                <w:rFonts w:ascii="Arial" w:hAnsi="Arial" w:cs="Arial"/>
                <w:sz w:val="20"/>
              </w:rPr>
              <w:t>Policy Forms Filed</w:t>
            </w:r>
          </w:p>
        </w:tc>
        <w:tc>
          <w:tcPr>
            <w:tcW w:w="1510" w:type="dxa"/>
            <w:tcBorders>
              <w:bottom w:val="single" w:sz="4" w:space="0" w:color="auto"/>
            </w:tcBorders>
            <w:vAlign w:val="center"/>
          </w:tcPr>
          <w:p w14:paraId="188306C8" w14:textId="5B451857" w:rsidR="00F978BF" w:rsidRPr="00D57648" w:rsidRDefault="00F978BF" w:rsidP="00F978BF">
            <w:pPr>
              <w:jc w:val="center"/>
              <w:rPr>
                <w:rFonts w:ascii="Arial" w:hAnsi="Arial" w:cs="Arial"/>
                <w:sz w:val="20"/>
              </w:rPr>
            </w:pPr>
            <w:r>
              <w:rPr>
                <w:rFonts w:ascii="Arial" w:hAnsi="Arial" w:cs="Arial"/>
                <w:sz w:val="20"/>
              </w:rPr>
              <w:t>28,785</w:t>
            </w:r>
          </w:p>
        </w:tc>
        <w:tc>
          <w:tcPr>
            <w:tcW w:w="1509" w:type="dxa"/>
            <w:tcBorders>
              <w:bottom w:val="single" w:sz="4" w:space="0" w:color="auto"/>
            </w:tcBorders>
            <w:vAlign w:val="center"/>
          </w:tcPr>
          <w:p w14:paraId="75A7E7B1" w14:textId="04C39C7F" w:rsidR="00F978BF" w:rsidRPr="00D57648" w:rsidRDefault="00F978BF" w:rsidP="00F978BF">
            <w:pPr>
              <w:jc w:val="center"/>
              <w:rPr>
                <w:rFonts w:ascii="Arial" w:hAnsi="Arial" w:cs="Arial"/>
                <w:sz w:val="20"/>
              </w:rPr>
            </w:pPr>
            <w:r w:rsidRPr="00D32617">
              <w:rPr>
                <w:rFonts w:ascii="Arial" w:hAnsi="Arial" w:cs="Arial"/>
                <w:sz w:val="20"/>
              </w:rPr>
              <w:t>22,296</w:t>
            </w:r>
          </w:p>
        </w:tc>
        <w:tc>
          <w:tcPr>
            <w:tcW w:w="1455" w:type="dxa"/>
            <w:tcBorders>
              <w:bottom w:val="single" w:sz="4" w:space="0" w:color="auto"/>
            </w:tcBorders>
            <w:vAlign w:val="center"/>
          </w:tcPr>
          <w:p w14:paraId="4570649E" w14:textId="5F577446" w:rsidR="00F978BF" w:rsidRPr="00D57648" w:rsidRDefault="00F978BF" w:rsidP="00F978BF">
            <w:pPr>
              <w:jc w:val="center"/>
              <w:rPr>
                <w:rFonts w:ascii="Arial" w:hAnsi="Arial" w:cs="Arial"/>
                <w:sz w:val="20"/>
              </w:rPr>
            </w:pPr>
            <w:r>
              <w:rPr>
                <w:rFonts w:ascii="Arial" w:hAnsi="Arial" w:cs="Arial"/>
                <w:sz w:val="20"/>
              </w:rPr>
              <w:t>27,874</w:t>
            </w:r>
          </w:p>
        </w:tc>
        <w:tc>
          <w:tcPr>
            <w:tcW w:w="1477" w:type="dxa"/>
            <w:tcBorders>
              <w:bottom w:val="single" w:sz="4" w:space="0" w:color="auto"/>
            </w:tcBorders>
            <w:vAlign w:val="center"/>
          </w:tcPr>
          <w:p w14:paraId="62EDD398" w14:textId="59430CCC" w:rsidR="00F978BF" w:rsidRPr="00D57648" w:rsidRDefault="00F978BF" w:rsidP="00F978BF">
            <w:pPr>
              <w:jc w:val="center"/>
              <w:rPr>
                <w:rFonts w:ascii="Arial" w:hAnsi="Arial" w:cs="Arial"/>
                <w:sz w:val="20"/>
              </w:rPr>
            </w:pPr>
          </w:p>
        </w:tc>
      </w:tr>
      <w:tr w:rsidR="00F978BF" w:rsidRPr="00481607" w14:paraId="4D544862" w14:textId="77777777" w:rsidTr="6E0902DD">
        <w:tc>
          <w:tcPr>
            <w:tcW w:w="4129" w:type="dxa"/>
            <w:vAlign w:val="center"/>
          </w:tcPr>
          <w:p w14:paraId="5944A198" w14:textId="77777777" w:rsidR="00F978BF" w:rsidRDefault="00F978BF" w:rsidP="00F978BF">
            <w:pPr>
              <w:keepNext/>
              <w:rPr>
                <w:rFonts w:ascii="Arial" w:hAnsi="Arial" w:cs="Arial"/>
                <w:sz w:val="20"/>
              </w:rPr>
            </w:pPr>
            <w:r>
              <w:rPr>
                <w:rFonts w:ascii="Arial" w:hAnsi="Arial" w:cs="Arial"/>
                <w:sz w:val="20"/>
              </w:rPr>
              <w:t>Title exams performed</w:t>
            </w:r>
          </w:p>
        </w:tc>
        <w:tc>
          <w:tcPr>
            <w:tcW w:w="1510" w:type="dxa"/>
            <w:vAlign w:val="center"/>
          </w:tcPr>
          <w:p w14:paraId="38F82E65" w14:textId="6492B7AA" w:rsidR="00F978BF" w:rsidRDefault="00F978BF" w:rsidP="00F978BF">
            <w:pPr>
              <w:jc w:val="center"/>
              <w:rPr>
                <w:rFonts w:ascii="Arial" w:hAnsi="Arial" w:cs="Arial"/>
                <w:sz w:val="20"/>
              </w:rPr>
            </w:pPr>
            <w:r>
              <w:rPr>
                <w:rFonts w:ascii="Arial" w:hAnsi="Arial" w:cs="Arial"/>
                <w:sz w:val="20"/>
              </w:rPr>
              <w:t>39</w:t>
            </w:r>
          </w:p>
        </w:tc>
        <w:tc>
          <w:tcPr>
            <w:tcW w:w="1509" w:type="dxa"/>
            <w:vAlign w:val="center"/>
          </w:tcPr>
          <w:p w14:paraId="24189AEE" w14:textId="6B9CDBEF" w:rsidR="00F978BF" w:rsidRDefault="00F978BF" w:rsidP="00F978BF">
            <w:pPr>
              <w:jc w:val="center"/>
              <w:rPr>
                <w:rFonts w:ascii="Arial" w:hAnsi="Arial" w:cs="Arial"/>
                <w:sz w:val="20"/>
              </w:rPr>
            </w:pPr>
            <w:r w:rsidRPr="008E2DF7">
              <w:rPr>
                <w:rFonts w:ascii="Arial" w:hAnsi="Arial" w:cs="Arial"/>
                <w:sz w:val="20"/>
              </w:rPr>
              <w:t>42</w:t>
            </w:r>
          </w:p>
        </w:tc>
        <w:tc>
          <w:tcPr>
            <w:tcW w:w="1455" w:type="dxa"/>
            <w:vAlign w:val="center"/>
          </w:tcPr>
          <w:p w14:paraId="5EFC65D0" w14:textId="7BAE3E3B" w:rsidR="00F978BF" w:rsidRDefault="00F978BF" w:rsidP="00F978BF">
            <w:pPr>
              <w:jc w:val="center"/>
              <w:rPr>
                <w:rFonts w:ascii="Arial" w:hAnsi="Arial" w:cs="Arial"/>
                <w:sz w:val="20"/>
              </w:rPr>
            </w:pPr>
            <w:r>
              <w:rPr>
                <w:rFonts w:ascii="Arial" w:hAnsi="Arial" w:cs="Arial"/>
                <w:sz w:val="20"/>
              </w:rPr>
              <w:t>38</w:t>
            </w:r>
          </w:p>
        </w:tc>
        <w:tc>
          <w:tcPr>
            <w:tcW w:w="1477" w:type="dxa"/>
            <w:vAlign w:val="center"/>
          </w:tcPr>
          <w:p w14:paraId="13DAD619" w14:textId="31A9AE24" w:rsidR="00F978BF" w:rsidRDefault="00F978BF" w:rsidP="00F978BF">
            <w:pPr>
              <w:jc w:val="center"/>
              <w:rPr>
                <w:rFonts w:ascii="Arial" w:hAnsi="Arial" w:cs="Arial"/>
                <w:sz w:val="20"/>
              </w:rPr>
            </w:pPr>
          </w:p>
        </w:tc>
      </w:tr>
      <w:tr w:rsidR="00A15F59" w14:paraId="58AA3F23" w14:textId="77777777" w:rsidTr="3FA0CEEB">
        <w:tc>
          <w:tcPr>
            <w:tcW w:w="10080" w:type="dxa"/>
            <w:gridSpan w:val="5"/>
            <w:tcBorders>
              <w:top w:val="nil"/>
            </w:tcBorders>
            <w:vAlign w:val="center"/>
          </w:tcPr>
          <w:p w14:paraId="138461D7" w14:textId="77777777" w:rsidR="00A15F59" w:rsidRPr="00D57648" w:rsidRDefault="00A15F59" w:rsidP="00A15F59">
            <w:pPr>
              <w:rPr>
                <w:rFonts w:ascii="Arial" w:hAnsi="Arial" w:cs="Arial"/>
                <w:sz w:val="20"/>
              </w:rPr>
            </w:pPr>
            <w:r w:rsidRPr="00D57648">
              <w:rPr>
                <w:rFonts w:ascii="Arial" w:hAnsi="Arial" w:cs="Arial"/>
                <w:b/>
                <w:sz w:val="20"/>
              </w:rPr>
              <w:t>State Fire Marshal</w:t>
            </w:r>
          </w:p>
        </w:tc>
      </w:tr>
      <w:tr w:rsidR="00F978BF" w14:paraId="275DE925" w14:textId="77777777" w:rsidTr="6E0902DD">
        <w:tc>
          <w:tcPr>
            <w:tcW w:w="4129" w:type="dxa"/>
            <w:vAlign w:val="center"/>
          </w:tcPr>
          <w:p w14:paraId="1644F488" w14:textId="77777777" w:rsidR="00F978BF" w:rsidRDefault="00F978BF" w:rsidP="00F978BF">
            <w:pPr>
              <w:rPr>
                <w:rFonts w:ascii="Arial" w:hAnsi="Arial" w:cs="Arial"/>
                <w:sz w:val="20"/>
              </w:rPr>
            </w:pPr>
            <w:r>
              <w:rPr>
                <w:rFonts w:ascii="Arial" w:hAnsi="Arial" w:cs="Arial"/>
                <w:sz w:val="20"/>
              </w:rPr>
              <w:t>Fire Investigations</w:t>
            </w:r>
          </w:p>
        </w:tc>
        <w:tc>
          <w:tcPr>
            <w:tcW w:w="1510" w:type="dxa"/>
            <w:vAlign w:val="center"/>
          </w:tcPr>
          <w:p w14:paraId="6E65CC5C" w14:textId="4C469772" w:rsidR="00F978BF" w:rsidRDefault="00F978BF" w:rsidP="00F978BF">
            <w:pPr>
              <w:jc w:val="center"/>
              <w:rPr>
                <w:rFonts w:ascii="Arial" w:hAnsi="Arial" w:cs="Arial"/>
                <w:sz w:val="20"/>
              </w:rPr>
            </w:pPr>
            <w:r>
              <w:rPr>
                <w:rFonts w:ascii="Arial" w:hAnsi="Arial" w:cs="Arial"/>
                <w:sz w:val="20"/>
              </w:rPr>
              <w:t>203</w:t>
            </w:r>
          </w:p>
        </w:tc>
        <w:tc>
          <w:tcPr>
            <w:tcW w:w="1509" w:type="dxa"/>
            <w:vAlign w:val="center"/>
          </w:tcPr>
          <w:p w14:paraId="525DE626" w14:textId="4B2CD20C" w:rsidR="00F978BF" w:rsidRDefault="00F978BF" w:rsidP="00F978BF">
            <w:pPr>
              <w:jc w:val="center"/>
              <w:rPr>
                <w:rFonts w:ascii="Arial" w:hAnsi="Arial" w:cs="Arial"/>
                <w:sz w:val="20"/>
              </w:rPr>
            </w:pPr>
            <w:r>
              <w:rPr>
                <w:rFonts w:ascii="Arial" w:hAnsi="Arial" w:cs="Arial"/>
                <w:sz w:val="20"/>
              </w:rPr>
              <w:t>213</w:t>
            </w:r>
          </w:p>
        </w:tc>
        <w:tc>
          <w:tcPr>
            <w:tcW w:w="1455" w:type="dxa"/>
            <w:vAlign w:val="center"/>
          </w:tcPr>
          <w:p w14:paraId="77531BE3" w14:textId="1182E3D7" w:rsidR="00F978BF" w:rsidRDefault="00F978BF" w:rsidP="00F978BF">
            <w:pPr>
              <w:jc w:val="center"/>
              <w:rPr>
                <w:rFonts w:ascii="Arial" w:hAnsi="Arial" w:cs="Arial"/>
                <w:sz w:val="20"/>
              </w:rPr>
            </w:pPr>
            <w:r>
              <w:rPr>
                <w:rFonts w:ascii="Arial" w:hAnsi="Arial" w:cs="Arial"/>
                <w:sz w:val="20"/>
              </w:rPr>
              <w:t>198</w:t>
            </w:r>
          </w:p>
        </w:tc>
        <w:tc>
          <w:tcPr>
            <w:tcW w:w="1477" w:type="dxa"/>
            <w:vAlign w:val="center"/>
          </w:tcPr>
          <w:p w14:paraId="4A61DCBC" w14:textId="7503393B" w:rsidR="00F978BF" w:rsidRDefault="00F978BF" w:rsidP="00F978BF">
            <w:pPr>
              <w:jc w:val="center"/>
              <w:rPr>
                <w:rFonts w:ascii="Arial" w:hAnsi="Arial" w:cs="Arial"/>
                <w:sz w:val="20"/>
              </w:rPr>
            </w:pPr>
          </w:p>
        </w:tc>
      </w:tr>
      <w:tr w:rsidR="00F978BF" w14:paraId="57310B21" w14:textId="77777777" w:rsidTr="6E0902DD">
        <w:tc>
          <w:tcPr>
            <w:tcW w:w="4129" w:type="dxa"/>
            <w:vAlign w:val="center"/>
          </w:tcPr>
          <w:p w14:paraId="58C609E8" w14:textId="77777777" w:rsidR="00F978BF" w:rsidRDefault="00F978BF" w:rsidP="00F978BF">
            <w:pPr>
              <w:rPr>
                <w:rFonts w:ascii="Arial" w:hAnsi="Arial" w:cs="Arial"/>
                <w:sz w:val="20"/>
              </w:rPr>
            </w:pPr>
            <w:r>
              <w:rPr>
                <w:rFonts w:ascii="Arial" w:hAnsi="Arial" w:cs="Arial"/>
                <w:sz w:val="20"/>
              </w:rPr>
              <w:t>Fire Code Inspections</w:t>
            </w:r>
          </w:p>
        </w:tc>
        <w:tc>
          <w:tcPr>
            <w:tcW w:w="1510" w:type="dxa"/>
            <w:vAlign w:val="center"/>
          </w:tcPr>
          <w:p w14:paraId="4076DE7A" w14:textId="62A38BF5" w:rsidR="00F978BF" w:rsidRDefault="00F978BF" w:rsidP="00F978BF">
            <w:pPr>
              <w:jc w:val="center"/>
              <w:rPr>
                <w:rFonts w:ascii="Arial" w:hAnsi="Arial" w:cs="Arial"/>
                <w:sz w:val="20"/>
              </w:rPr>
            </w:pPr>
            <w:r>
              <w:rPr>
                <w:rFonts w:ascii="Arial" w:hAnsi="Arial" w:cs="Arial"/>
                <w:sz w:val="20"/>
              </w:rPr>
              <w:t>546</w:t>
            </w:r>
          </w:p>
        </w:tc>
        <w:tc>
          <w:tcPr>
            <w:tcW w:w="1509" w:type="dxa"/>
            <w:vAlign w:val="center"/>
          </w:tcPr>
          <w:p w14:paraId="2B41B5F4" w14:textId="373D1324" w:rsidR="00F978BF" w:rsidRDefault="00F978BF" w:rsidP="00F978BF">
            <w:pPr>
              <w:jc w:val="center"/>
              <w:rPr>
                <w:rFonts w:ascii="Arial" w:hAnsi="Arial" w:cs="Arial"/>
                <w:sz w:val="20"/>
              </w:rPr>
            </w:pPr>
            <w:r>
              <w:rPr>
                <w:rFonts w:ascii="Arial" w:hAnsi="Arial" w:cs="Arial"/>
                <w:sz w:val="20"/>
              </w:rPr>
              <w:t>861</w:t>
            </w:r>
          </w:p>
        </w:tc>
        <w:tc>
          <w:tcPr>
            <w:tcW w:w="1455" w:type="dxa"/>
            <w:vAlign w:val="center"/>
          </w:tcPr>
          <w:p w14:paraId="12EE1DFF" w14:textId="3D141D73" w:rsidR="00F978BF" w:rsidRDefault="00F978BF" w:rsidP="00F978BF">
            <w:pPr>
              <w:jc w:val="center"/>
              <w:rPr>
                <w:rFonts w:ascii="Arial" w:hAnsi="Arial" w:cs="Arial"/>
                <w:sz w:val="20"/>
              </w:rPr>
            </w:pPr>
            <w:r>
              <w:rPr>
                <w:rFonts w:ascii="Arial" w:hAnsi="Arial" w:cs="Arial"/>
                <w:sz w:val="20"/>
              </w:rPr>
              <w:t>728</w:t>
            </w:r>
          </w:p>
        </w:tc>
        <w:tc>
          <w:tcPr>
            <w:tcW w:w="1477" w:type="dxa"/>
            <w:vAlign w:val="center"/>
          </w:tcPr>
          <w:p w14:paraId="540176A2" w14:textId="7EDBF19D" w:rsidR="00F978BF" w:rsidRDefault="00F978BF" w:rsidP="00F978BF">
            <w:pPr>
              <w:jc w:val="center"/>
              <w:rPr>
                <w:rFonts w:ascii="Arial" w:hAnsi="Arial" w:cs="Arial"/>
                <w:sz w:val="20"/>
              </w:rPr>
            </w:pPr>
          </w:p>
        </w:tc>
      </w:tr>
      <w:tr w:rsidR="00F978BF" w14:paraId="2BF5512C" w14:textId="77777777" w:rsidTr="6E0902DD">
        <w:tc>
          <w:tcPr>
            <w:tcW w:w="4129" w:type="dxa"/>
            <w:vAlign w:val="center"/>
          </w:tcPr>
          <w:p w14:paraId="0F84C882" w14:textId="77777777" w:rsidR="00F978BF" w:rsidRDefault="00F978BF" w:rsidP="00F978BF">
            <w:pPr>
              <w:rPr>
                <w:rFonts w:ascii="Arial" w:hAnsi="Arial" w:cs="Arial"/>
                <w:sz w:val="20"/>
              </w:rPr>
            </w:pPr>
            <w:r>
              <w:rPr>
                <w:rFonts w:ascii="Arial" w:hAnsi="Arial" w:cs="Arial"/>
                <w:sz w:val="20"/>
              </w:rPr>
              <w:t>Sprinkler Plan Reviews</w:t>
            </w:r>
          </w:p>
        </w:tc>
        <w:tc>
          <w:tcPr>
            <w:tcW w:w="1510" w:type="dxa"/>
            <w:vAlign w:val="center"/>
          </w:tcPr>
          <w:p w14:paraId="740CDCB2" w14:textId="5EE513BD" w:rsidR="00F978BF" w:rsidRDefault="00F978BF" w:rsidP="00F978BF">
            <w:pPr>
              <w:jc w:val="center"/>
              <w:rPr>
                <w:rFonts w:ascii="Arial" w:hAnsi="Arial" w:cs="Arial"/>
                <w:sz w:val="20"/>
              </w:rPr>
            </w:pPr>
            <w:r>
              <w:rPr>
                <w:rFonts w:ascii="Arial" w:hAnsi="Arial" w:cs="Arial"/>
                <w:sz w:val="20"/>
              </w:rPr>
              <w:t>766</w:t>
            </w:r>
          </w:p>
        </w:tc>
        <w:tc>
          <w:tcPr>
            <w:tcW w:w="1509" w:type="dxa"/>
            <w:vAlign w:val="center"/>
          </w:tcPr>
          <w:p w14:paraId="2C7B7EB8" w14:textId="15332A48" w:rsidR="00F978BF" w:rsidRDefault="00F978BF" w:rsidP="00F978BF">
            <w:pPr>
              <w:jc w:val="center"/>
              <w:rPr>
                <w:rFonts w:ascii="Arial" w:hAnsi="Arial" w:cs="Arial"/>
                <w:sz w:val="20"/>
              </w:rPr>
            </w:pPr>
            <w:r>
              <w:rPr>
                <w:rFonts w:ascii="Arial" w:hAnsi="Arial" w:cs="Arial"/>
                <w:sz w:val="20"/>
              </w:rPr>
              <w:t>640</w:t>
            </w:r>
          </w:p>
        </w:tc>
        <w:tc>
          <w:tcPr>
            <w:tcW w:w="1455" w:type="dxa"/>
            <w:vAlign w:val="center"/>
          </w:tcPr>
          <w:p w14:paraId="18B91B75" w14:textId="66E9BFDB" w:rsidR="00F978BF" w:rsidRDefault="00F978BF" w:rsidP="00F978BF">
            <w:pPr>
              <w:jc w:val="center"/>
              <w:rPr>
                <w:rFonts w:ascii="Arial" w:hAnsi="Arial" w:cs="Arial"/>
                <w:sz w:val="20"/>
              </w:rPr>
            </w:pPr>
            <w:r>
              <w:rPr>
                <w:rFonts w:ascii="Arial" w:hAnsi="Arial" w:cs="Arial"/>
                <w:sz w:val="20"/>
              </w:rPr>
              <w:t>783</w:t>
            </w:r>
          </w:p>
        </w:tc>
        <w:tc>
          <w:tcPr>
            <w:tcW w:w="1477" w:type="dxa"/>
            <w:vAlign w:val="center"/>
          </w:tcPr>
          <w:p w14:paraId="105F1D57" w14:textId="5F8E0133" w:rsidR="00F978BF" w:rsidRDefault="00F978BF" w:rsidP="00F978BF">
            <w:pPr>
              <w:jc w:val="center"/>
              <w:rPr>
                <w:rFonts w:ascii="Arial" w:hAnsi="Arial" w:cs="Arial"/>
                <w:sz w:val="20"/>
              </w:rPr>
            </w:pPr>
          </w:p>
        </w:tc>
      </w:tr>
      <w:tr w:rsidR="00F978BF" w14:paraId="0FEC575D" w14:textId="77777777" w:rsidTr="6E0902DD">
        <w:tc>
          <w:tcPr>
            <w:tcW w:w="4129" w:type="dxa"/>
            <w:vAlign w:val="center"/>
          </w:tcPr>
          <w:p w14:paraId="7D37D228" w14:textId="77777777" w:rsidR="00F978BF" w:rsidRDefault="00F978BF" w:rsidP="00F978BF">
            <w:pPr>
              <w:rPr>
                <w:rFonts w:ascii="Arial" w:hAnsi="Arial" w:cs="Arial"/>
                <w:sz w:val="20"/>
              </w:rPr>
            </w:pPr>
            <w:r>
              <w:rPr>
                <w:rFonts w:ascii="Arial" w:hAnsi="Arial" w:cs="Arial"/>
                <w:sz w:val="20"/>
              </w:rPr>
              <w:t>Classes Taught</w:t>
            </w:r>
          </w:p>
        </w:tc>
        <w:tc>
          <w:tcPr>
            <w:tcW w:w="1510" w:type="dxa"/>
            <w:vAlign w:val="center"/>
          </w:tcPr>
          <w:p w14:paraId="61864C2E" w14:textId="2487DABE" w:rsidR="00F978BF" w:rsidRDefault="00F978BF" w:rsidP="00F978BF">
            <w:pPr>
              <w:jc w:val="center"/>
              <w:rPr>
                <w:rFonts w:ascii="Arial" w:hAnsi="Arial" w:cs="Arial"/>
                <w:sz w:val="20"/>
              </w:rPr>
            </w:pPr>
            <w:r>
              <w:rPr>
                <w:rFonts w:ascii="Arial" w:hAnsi="Arial" w:cs="Arial"/>
                <w:sz w:val="20"/>
              </w:rPr>
              <w:t>93</w:t>
            </w:r>
          </w:p>
        </w:tc>
        <w:tc>
          <w:tcPr>
            <w:tcW w:w="1509" w:type="dxa"/>
            <w:vAlign w:val="center"/>
          </w:tcPr>
          <w:p w14:paraId="78256017" w14:textId="0ADF7A60" w:rsidR="00F978BF" w:rsidRDefault="00F978BF" w:rsidP="00F978BF">
            <w:pPr>
              <w:jc w:val="center"/>
              <w:rPr>
                <w:rFonts w:ascii="Arial" w:hAnsi="Arial" w:cs="Arial"/>
                <w:sz w:val="20"/>
              </w:rPr>
            </w:pPr>
            <w:r>
              <w:rPr>
                <w:rFonts w:ascii="Arial" w:hAnsi="Arial" w:cs="Arial"/>
                <w:sz w:val="20"/>
              </w:rPr>
              <w:t>83</w:t>
            </w:r>
          </w:p>
        </w:tc>
        <w:tc>
          <w:tcPr>
            <w:tcW w:w="1455" w:type="dxa"/>
            <w:vAlign w:val="center"/>
          </w:tcPr>
          <w:p w14:paraId="4CE45B53" w14:textId="3A667610" w:rsidR="00F978BF" w:rsidRDefault="00F978BF" w:rsidP="00F978BF">
            <w:pPr>
              <w:jc w:val="center"/>
              <w:rPr>
                <w:rFonts w:ascii="Arial" w:hAnsi="Arial" w:cs="Arial"/>
                <w:sz w:val="20"/>
              </w:rPr>
            </w:pPr>
            <w:r>
              <w:rPr>
                <w:rFonts w:ascii="Arial" w:hAnsi="Arial" w:cs="Arial"/>
                <w:sz w:val="20"/>
              </w:rPr>
              <w:t>97</w:t>
            </w:r>
          </w:p>
        </w:tc>
        <w:tc>
          <w:tcPr>
            <w:tcW w:w="1477" w:type="dxa"/>
            <w:vAlign w:val="center"/>
          </w:tcPr>
          <w:p w14:paraId="6F905A7D" w14:textId="2E786079" w:rsidR="00F978BF" w:rsidRDefault="00F978BF" w:rsidP="00F978BF">
            <w:pPr>
              <w:jc w:val="center"/>
              <w:rPr>
                <w:rFonts w:ascii="Arial" w:hAnsi="Arial" w:cs="Arial"/>
                <w:sz w:val="20"/>
              </w:rPr>
            </w:pPr>
          </w:p>
        </w:tc>
      </w:tr>
    </w:tbl>
    <w:p w14:paraId="5DC28D33" w14:textId="4CFF6015" w:rsidR="00677C30" w:rsidRPr="007844E3" w:rsidRDefault="00D5107B" w:rsidP="00C86729">
      <w:pPr>
        <w:rPr>
          <w:rFonts w:ascii="Arial" w:hAnsi="Arial" w:cs="Arial"/>
          <w:i/>
          <w:color w:val="000080"/>
          <w:sz w:val="20"/>
          <w:szCs w:val="20"/>
        </w:rPr>
      </w:pPr>
      <w:r w:rsidRPr="007844E3">
        <w:rPr>
          <w:rFonts w:ascii="Arial" w:hAnsi="Arial" w:cs="Arial"/>
          <w:sz w:val="20"/>
          <w:szCs w:val="20"/>
        </w:rPr>
        <w:t>*</w:t>
      </w:r>
      <w:r w:rsidR="00677C30">
        <w:rPr>
          <w:rFonts w:ascii="Arial" w:hAnsi="Arial" w:cs="Arial"/>
          <w:sz w:val="20"/>
          <w:szCs w:val="20"/>
        </w:rPr>
        <w:t xml:space="preserve"> Significantly impacted by COVID-19</w:t>
      </w:r>
    </w:p>
    <w:p w14:paraId="12505051" w14:textId="5DA9C548" w:rsidR="006A79B4" w:rsidRDefault="006A79B4" w:rsidP="00CE7790">
      <w:pPr>
        <w:spacing w:after="60"/>
        <w:jc w:val="both"/>
        <w:outlineLvl w:val="0"/>
        <w:rPr>
          <w:rFonts w:ascii="Arial" w:hAnsi="Arial" w:cs="Arial"/>
          <w:color w:val="000080"/>
        </w:rPr>
      </w:pPr>
    </w:p>
    <w:p w14:paraId="20DFF1D7" w14:textId="77777777" w:rsidR="00560BF6" w:rsidRDefault="00560BF6" w:rsidP="00560BF6">
      <w:pPr>
        <w:jc w:val="both"/>
        <w:rPr>
          <w:rFonts w:ascii="Arial" w:hAnsi="Arial" w:cs="Arial"/>
          <w:b/>
        </w:rPr>
      </w:pPr>
      <w:bookmarkStart w:id="2" w:name="_Hlk11747271"/>
      <w:bookmarkStart w:id="3" w:name="_Hlk11137127"/>
      <w:r>
        <w:rPr>
          <w:rFonts w:ascii="Arial" w:hAnsi="Arial" w:cs="Arial"/>
          <w:b/>
        </w:rPr>
        <w:t>Licensing Freedom Act</w:t>
      </w:r>
    </w:p>
    <w:p w14:paraId="7DCFF807" w14:textId="77777777" w:rsidR="000D6313" w:rsidRDefault="000D6313" w:rsidP="00560BF6">
      <w:pPr>
        <w:jc w:val="both"/>
        <w:rPr>
          <w:rFonts w:ascii="Arial" w:hAnsi="Arial" w:cs="Arial"/>
          <w:b/>
        </w:rPr>
      </w:pPr>
    </w:p>
    <w:p w14:paraId="4A4D9A00" w14:textId="77777777" w:rsidR="00560BF6" w:rsidRPr="005F06FF" w:rsidRDefault="00560BF6" w:rsidP="00AA7567">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F978BF" w14:paraId="2EEF838E" w14:textId="77777777" w:rsidTr="0A80EA14">
        <w:trPr>
          <w:tblHeader/>
        </w:trPr>
        <w:tc>
          <w:tcPr>
            <w:tcW w:w="5266" w:type="dxa"/>
            <w:shd w:val="clear" w:color="auto" w:fill="000080"/>
            <w:vAlign w:val="bottom"/>
          </w:tcPr>
          <w:p w14:paraId="1E19C420" w14:textId="77777777" w:rsidR="00F978BF" w:rsidRDefault="00F978BF" w:rsidP="00F978BF">
            <w:pPr>
              <w:jc w:val="center"/>
              <w:rPr>
                <w:rFonts w:ascii="Arial" w:hAnsi="Arial" w:cs="Arial"/>
                <w:b/>
                <w:bCs/>
                <w:color w:val="FFFFFF"/>
                <w:sz w:val="20"/>
              </w:rPr>
            </w:pPr>
          </w:p>
        </w:tc>
        <w:tc>
          <w:tcPr>
            <w:tcW w:w="1218" w:type="dxa"/>
            <w:shd w:val="clear" w:color="auto" w:fill="000080"/>
            <w:vAlign w:val="bottom"/>
          </w:tcPr>
          <w:p w14:paraId="5D85B619" w14:textId="1B87841D" w:rsidR="00F978BF" w:rsidRDefault="00F978BF" w:rsidP="00F978BF">
            <w:pPr>
              <w:jc w:val="center"/>
              <w:rPr>
                <w:rFonts w:ascii="Arial" w:hAnsi="Arial" w:cs="Arial"/>
                <w:b/>
                <w:bCs/>
                <w:color w:val="FFFFFF"/>
                <w:sz w:val="20"/>
              </w:rPr>
            </w:pPr>
            <w:r>
              <w:rPr>
                <w:rFonts w:ascii="Arial" w:hAnsi="Arial" w:cs="Arial"/>
                <w:b/>
                <w:bCs/>
                <w:color w:val="FFFFFF"/>
                <w:sz w:val="20"/>
              </w:rPr>
              <w:t>FY 2022</w:t>
            </w:r>
          </w:p>
        </w:tc>
        <w:tc>
          <w:tcPr>
            <w:tcW w:w="1218" w:type="dxa"/>
            <w:shd w:val="clear" w:color="auto" w:fill="000080"/>
            <w:vAlign w:val="bottom"/>
          </w:tcPr>
          <w:p w14:paraId="6DA7B8F1" w14:textId="21597CCD" w:rsidR="00F978BF" w:rsidRDefault="00F978BF" w:rsidP="00F978BF">
            <w:pPr>
              <w:jc w:val="center"/>
              <w:rPr>
                <w:rFonts w:ascii="Arial" w:hAnsi="Arial" w:cs="Arial"/>
                <w:b/>
                <w:bCs/>
                <w:color w:val="FFFFFF"/>
                <w:sz w:val="20"/>
              </w:rPr>
            </w:pPr>
            <w:r>
              <w:rPr>
                <w:rFonts w:ascii="Arial" w:hAnsi="Arial" w:cs="Arial"/>
                <w:b/>
                <w:bCs/>
                <w:color w:val="FFFFFF"/>
                <w:sz w:val="20"/>
              </w:rPr>
              <w:t>FY 2023</w:t>
            </w:r>
          </w:p>
        </w:tc>
        <w:tc>
          <w:tcPr>
            <w:tcW w:w="1189" w:type="dxa"/>
            <w:shd w:val="clear" w:color="auto" w:fill="000080"/>
            <w:vAlign w:val="bottom"/>
          </w:tcPr>
          <w:p w14:paraId="566EE9EA" w14:textId="34396251" w:rsidR="00F978BF" w:rsidRDefault="00F978BF" w:rsidP="00F978BF">
            <w:pPr>
              <w:jc w:val="center"/>
              <w:rPr>
                <w:rFonts w:ascii="Arial" w:hAnsi="Arial" w:cs="Arial"/>
                <w:b/>
                <w:bCs/>
                <w:color w:val="FFFFFF"/>
                <w:sz w:val="20"/>
              </w:rPr>
            </w:pPr>
            <w:r>
              <w:rPr>
                <w:rFonts w:ascii="Arial" w:hAnsi="Arial" w:cs="Arial"/>
                <w:b/>
                <w:bCs/>
                <w:color w:val="FFFFFF"/>
                <w:sz w:val="20"/>
              </w:rPr>
              <w:t>FY 2024</w:t>
            </w:r>
          </w:p>
        </w:tc>
        <w:tc>
          <w:tcPr>
            <w:tcW w:w="1189" w:type="dxa"/>
            <w:shd w:val="clear" w:color="auto" w:fill="000080"/>
            <w:vAlign w:val="bottom"/>
          </w:tcPr>
          <w:p w14:paraId="7810934A" w14:textId="20EAF960" w:rsidR="00F978BF" w:rsidRDefault="00F978BF" w:rsidP="00F978BF">
            <w:pPr>
              <w:jc w:val="center"/>
              <w:rPr>
                <w:rFonts w:ascii="Arial" w:hAnsi="Arial" w:cs="Arial"/>
                <w:b/>
                <w:bCs/>
                <w:color w:val="FFFFFF"/>
                <w:sz w:val="20"/>
              </w:rPr>
            </w:pPr>
            <w:r>
              <w:rPr>
                <w:rFonts w:ascii="Arial" w:hAnsi="Arial" w:cs="Arial"/>
                <w:b/>
                <w:bCs/>
                <w:color w:val="FFFFFF"/>
                <w:sz w:val="20"/>
              </w:rPr>
              <w:t>FY 2025</w:t>
            </w:r>
          </w:p>
        </w:tc>
      </w:tr>
      <w:tr w:rsidR="00560BF6" w14:paraId="7272FC2A" w14:textId="77777777" w:rsidTr="0A80EA14">
        <w:trPr>
          <w:trHeight w:val="288"/>
        </w:trPr>
        <w:tc>
          <w:tcPr>
            <w:tcW w:w="10080" w:type="dxa"/>
            <w:gridSpan w:val="5"/>
            <w:vAlign w:val="center"/>
          </w:tcPr>
          <w:p w14:paraId="3596BA39" w14:textId="34A4D2C4" w:rsidR="00560BF6" w:rsidRPr="00F1405A" w:rsidRDefault="00560BF6" w:rsidP="00560BF6">
            <w:pPr>
              <w:jc w:val="center"/>
              <w:rPr>
                <w:rFonts w:ascii="Arial" w:hAnsi="Arial" w:cs="Arial"/>
                <w:b/>
                <w:sz w:val="20"/>
                <w:szCs w:val="20"/>
              </w:rPr>
            </w:pPr>
            <w:bookmarkStart w:id="4" w:name="_Hlk11747624"/>
            <w:r>
              <w:rPr>
                <w:rFonts w:ascii="Arial" w:hAnsi="Arial" w:cs="Arial"/>
                <w:b/>
                <w:sz w:val="20"/>
                <w:szCs w:val="20"/>
              </w:rPr>
              <w:t>PRODUCER</w:t>
            </w:r>
            <w:r w:rsidR="009D5AB8">
              <w:rPr>
                <w:rFonts w:ascii="Arial" w:hAnsi="Arial" w:cs="Arial"/>
                <w:b/>
                <w:sz w:val="20"/>
                <w:szCs w:val="20"/>
              </w:rPr>
              <w:t xml:space="preserve"> (INCLUDING SURPLUS LINE BROKER)</w:t>
            </w:r>
          </w:p>
        </w:tc>
      </w:tr>
      <w:bookmarkEnd w:id="2"/>
      <w:bookmarkEnd w:id="4"/>
      <w:tr w:rsidR="00F978BF" w14:paraId="7DCFFEDE" w14:textId="77777777" w:rsidTr="0A80EA14">
        <w:trPr>
          <w:trHeight w:val="288"/>
        </w:trPr>
        <w:tc>
          <w:tcPr>
            <w:tcW w:w="5266" w:type="dxa"/>
          </w:tcPr>
          <w:p w14:paraId="4040C0D5"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F3282AC" w14:textId="2975D9C5" w:rsidR="00F978BF" w:rsidRPr="00365C3D" w:rsidRDefault="00F978BF" w:rsidP="00F978BF">
            <w:pPr>
              <w:jc w:val="center"/>
              <w:rPr>
                <w:rFonts w:ascii="Arial" w:hAnsi="Arial" w:cs="Arial"/>
                <w:i/>
                <w:sz w:val="16"/>
                <w:szCs w:val="16"/>
              </w:rPr>
            </w:pPr>
            <w:r>
              <w:rPr>
                <w:rFonts w:ascii="Arial" w:hAnsi="Arial" w:cs="Arial"/>
                <w:i/>
                <w:sz w:val="16"/>
                <w:szCs w:val="16"/>
              </w:rPr>
              <w:t>160,586</w:t>
            </w:r>
          </w:p>
        </w:tc>
        <w:tc>
          <w:tcPr>
            <w:tcW w:w="1218" w:type="dxa"/>
            <w:shd w:val="clear" w:color="auto" w:fill="FFFFFF" w:themeFill="background1"/>
            <w:vAlign w:val="center"/>
          </w:tcPr>
          <w:p w14:paraId="1FCBCB6A" w14:textId="29302DF7" w:rsidR="00F978BF" w:rsidRPr="00365C3D" w:rsidRDefault="00F978BF" w:rsidP="00F978BF">
            <w:pPr>
              <w:jc w:val="center"/>
              <w:rPr>
                <w:rFonts w:ascii="Arial" w:hAnsi="Arial" w:cs="Arial"/>
                <w:i/>
                <w:sz w:val="16"/>
                <w:szCs w:val="16"/>
              </w:rPr>
            </w:pPr>
            <w:r>
              <w:rPr>
                <w:rFonts w:ascii="Arial" w:hAnsi="Arial" w:cs="Arial"/>
                <w:i/>
                <w:sz w:val="16"/>
                <w:szCs w:val="16"/>
              </w:rPr>
              <w:t>164,937</w:t>
            </w:r>
          </w:p>
        </w:tc>
        <w:tc>
          <w:tcPr>
            <w:tcW w:w="1189" w:type="dxa"/>
            <w:shd w:val="clear" w:color="auto" w:fill="FFFFFF" w:themeFill="background1"/>
            <w:vAlign w:val="center"/>
          </w:tcPr>
          <w:p w14:paraId="68476D8F" w14:textId="38601693" w:rsidR="00F978BF" w:rsidRPr="00365C3D" w:rsidRDefault="00F978BF" w:rsidP="00F978BF">
            <w:pPr>
              <w:jc w:val="center"/>
              <w:rPr>
                <w:rFonts w:ascii="Arial" w:hAnsi="Arial" w:cs="Arial"/>
                <w:i/>
                <w:sz w:val="16"/>
                <w:szCs w:val="16"/>
              </w:rPr>
            </w:pPr>
            <w:r w:rsidRPr="41DBFA6D">
              <w:rPr>
                <w:rFonts w:ascii="Arial" w:hAnsi="Arial" w:cs="Arial"/>
                <w:i/>
                <w:iCs/>
                <w:sz w:val="16"/>
                <w:szCs w:val="16"/>
              </w:rPr>
              <w:t>182,354</w:t>
            </w:r>
          </w:p>
        </w:tc>
        <w:tc>
          <w:tcPr>
            <w:tcW w:w="1189" w:type="dxa"/>
            <w:shd w:val="clear" w:color="auto" w:fill="FFFFFF" w:themeFill="background1"/>
            <w:vAlign w:val="center"/>
          </w:tcPr>
          <w:p w14:paraId="1742EECD" w14:textId="5CBC4DCA" w:rsidR="00F978BF" w:rsidRPr="00365C3D" w:rsidRDefault="00F978BF" w:rsidP="00F978BF">
            <w:pPr>
              <w:jc w:val="center"/>
              <w:rPr>
                <w:rFonts w:ascii="Arial" w:hAnsi="Arial" w:cs="Arial"/>
                <w:i/>
                <w:iCs/>
                <w:sz w:val="16"/>
                <w:szCs w:val="16"/>
              </w:rPr>
            </w:pPr>
          </w:p>
        </w:tc>
      </w:tr>
      <w:tr w:rsidR="00F978BF" w14:paraId="793E4498" w14:textId="77777777" w:rsidTr="0A80EA14">
        <w:trPr>
          <w:trHeight w:val="288"/>
        </w:trPr>
        <w:tc>
          <w:tcPr>
            <w:tcW w:w="5266" w:type="dxa"/>
          </w:tcPr>
          <w:p w14:paraId="2F718708"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1560577" w14:textId="43249032"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C1C6B9D" w14:textId="6CBC95D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9594784" w14:textId="19CE5F56" w:rsidR="00F978BF" w:rsidRPr="00365C3D" w:rsidRDefault="00F978BF" w:rsidP="00F978BF">
            <w:pPr>
              <w:jc w:val="center"/>
              <w:rPr>
                <w:rFonts w:ascii="Arial" w:hAnsi="Arial" w:cs="Arial"/>
                <w:i/>
                <w:sz w:val="16"/>
                <w:szCs w:val="16"/>
              </w:rPr>
            </w:pPr>
            <w:r>
              <w:rPr>
                <w:rFonts w:ascii="Arial" w:hAnsi="Arial" w:cs="Arial"/>
                <w:i/>
                <w:iCs/>
                <w:sz w:val="16"/>
                <w:szCs w:val="16"/>
              </w:rPr>
              <w:t>3</w:t>
            </w:r>
          </w:p>
        </w:tc>
        <w:tc>
          <w:tcPr>
            <w:tcW w:w="1189" w:type="dxa"/>
            <w:shd w:val="clear" w:color="auto" w:fill="FFFFFF" w:themeFill="background1"/>
            <w:vAlign w:val="center"/>
          </w:tcPr>
          <w:p w14:paraId="711978DA" w14:textId="4052F6ED" w:rsidR="00F978BF" w:rsidRPr="00365C3D" w:rsidRDefault="00F978BF" w:rsidP="00F978BF">
            <w:pPr>
              <w:jc w:val="center"/>
              <w:rPr>
                <w:rFonts w:ascii="Arial" w:hAnsi="Arial" w:cs="Arial"/>
                <w:i/>
                <w:sz w:val="16"/>
                <w:szCs w:val="16"/>
              </w:rPr>
            </w:pPr>
          </w:p>
        </w:tc>
      </w:tr>
      <w:tr w:rsidR="00F978BF" w14:paraId="65FB99F4" w14:textId="77777777" w:rsidTr="0A80EA14">
        <w:trPr>
          <w:trHeight w:val="288"/>
        </w:trPr>
        <w:tc>
          <w:tcPr>
            <w:tcW w:w="5266" w:type="dxa"/>
          </w:tcPr>
          <w:p w14:paraId="64DA6FBB"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AFD4428" w14:textId="3FCC7A8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12C8999" w14:textId="2286473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4A78EF8" w14:textId="1466FA93" w:rsidR="00F978BF" w:rsidRPr="00365C3D" w:rsidRDefault="00F978BF" w:rsidP="00F978BF">
            <w:pPr>
              <w:jc w:val="center"/>
              <w:rPr>
                <w:rFonts w:ascii="Arial" w:hAnsi="Arial" w:cs="Arial"/>
                <w:i/>
                <w:sz w:val="16"/>
                <w:szCs w:val="16"/>
              </w:rPr>
            </w:pPr>
            <w:r>
              <w:rPr>
                <w:rFonts w:ascii="Arial" w:hAnsi="Arial" w:cs="Arial"/>
                <w:i/>
                <w:iCs/>
                <w:sz w:val="16"/>
                <w:szCs w:val="16"/>
              </w:rPr>
              <w:t>0</w:t>
            </w:r>
          </w:p>
        </w:tc>
        <w:tc>
          <w:tcPr>
            <w:tcW w:w="1189" w:type="dxa"/>
            <w:shd w:val="clear" w:color="auto" w:fill="FFFFFF" w:themeFill="background1"/>
            <w:vAlign w:val="center"/>
          </w:tcPr>
          <w:p w14:paraId="1B249883" w14:textId="7E83C0BC" w:rsidR="00F978BF" w:rsidRPr="00365C3D" w:rsidRDefault="00F978BF" w:rsidP="00F978BF">
            <w:pPr>
              <w:jc w:val="center"/>
              <w:rPr>
                <w:rFonts w:ascii="Arial" w:hAnsi="Arial" w:cs="Arial"/>
                <w:i/>
                <w:iCs/>
                <w:sz w:val="16"/>
                <w:szCs w:val="16"/>
              </w:rPr>
            </w:pPr>
          </w:p>
        </w:tc>
      </w:tr>
      <w:tr w:rsidR="00F978BF" w14:paraId="4097247B" w14:textId="77777777" w:rsidTr="0A80EA14">
        <w:trPr>
          <w:trHeight w:val="288"/>
        </w:trPr>
        <w:tc>
          <w:tcPr>
            <w:tcW w:w="5266" w:type="dxa"/>
          </w:tcPr>
          <w:p w14:paraId="004E009C"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B7A016A" w14:textId="31F0CD19" w:rsidR="00F978BF" w:rsidRPr="00365C3D" w:rsidRDefault="00F978BF" w:rsidP="00F978BF">
            <w:pPr>
              <w:jc w:val="center"/>
              <w:rPr>
                <w:rFonts w:ascii="Arial" w:hAnsi="Arial" w:cs="Arial"/>
                <w:i/>
                <w:sz w:val="16"/>
                <w:szCs w:val="16"/>
              </w:rPr>
            </w:pPr>
            <w:r>
              <w:rPr>
                <w:rFonts w:ascii="Arial" w:hAnsi="Arial" w:cs="Arial"/>
                <w:i/>
                <w:sz w:val="16"/>
                <w:szCs w:val="16"/>
              </w:rPr>
              <w:t>42</w:t>
            </w:r>
          </w:p>
        </w:tc>
        <w:tc>
          <w:tcPr>
            <w:tcW w:w="1218" w:type="dxa"/>
            <w:shd w:val="clear" w:color="auto" w:fill="FFFFFF" w:themeFill="background1"/>
            <w:vAlign w:val="center"/>
          </w:tcPr>
          <w:p w14:paraId="229527D0" w14:textId="7DF909FA" w:rsidR="00F978BF" w:rsidRPr="00365C3D" w:rsidRDefault="00F978BF" w:rsidP="00F978BF">
            <w:pPr>
              <w:jc w:val="center"/>
              <w:rPr>
                <w:rFonts w:ascii="Arial" w:hAnsi="Arial" w:cs="Arial"/>
                <w:i/>
                <w:sz w:val="16"/>
                <w:szCs w:val="16"/>
              </w:rPr>
            </w:pPr>
            <w:r>
              <w:rPr>
                <w:rFonts w:ascii="Arial" w:hAnsi="Arial" w:cs="Arial"/>
                <w:i/>
                <w:sz w:val="16"/>
                <w:szCs w:val="16"/>
              </w:rPr>
              <w:t>56</w:t>
            </w:r>
          </w:p>
        </w:tc>
        <w:tc>
          <w:tcPr>
            <w:tcW w:w="1189" w:type="dxa"/>
            <w:shd w:val="clear" w:color="auto" w:fill="FFFFFF" w:themeFill="background1"/>
            <w:vAlign w:val="center"/>
          </w:tcPr>
          <w:p w14:paraId="4F25126E" w14:textId="5600AA1D" w:rsidR="00F978BF" w:rsidRPr="00365C3D" w:rsidRDefault="00F978BF" w:rsidP="00F978BF">
            <w:pPr>
              <w:jc w:val="center"/>
              <w:rPr>
                <w:rFonts w:ascii="Arial" w:hAnsi="Arial" w:cs="Arial"/>
                <w:i/>
                <w:sz w:val="16"/>
                <w:szCs w:val="16"/>
              </w:rPr>
            </w:pPr>
            <w:r>
              <w:rPr>
                <w:rFonts w:ascii="Arial" w:hAnsi="Arial" w:cs="Arial"/>
                <w:i/>
                <w:iCs/>
                <w:sz w:val="16"/>
                <w:szCs w:val="16"/>
              </w:rPr>
              <w:t>58</w:t>
            </w:r>
          </w:p>
        </w:tc>
        <w:tc>
          <w:tcPr>
            <w:tcW w:w="1189" w:type="dxa"/>
            <w:shd w:val="clear" w:color="auto" w:fill="FFFFFF" w:themeFill="background1"/>
            <w:vAlign w:val="center"/>
          </w:tcPr>
          <w:p w14:paraId="5C40E4D2" w14:textId="3BA68848" w:rsidR="00F978BF" w:rsidRPr="00365C3D" w:rsidRDefault="00F978BF" w:rsidP="00F978BF">
            <w:pPr>
              <w:jc w:val="center"/>
              <w:rPr>
                <w:rFonts w:ascii="Arial" w:hAnsi="Arial" w:cs="Arial"/>
                <w:i/>
                <w:iCs/>
                <w:sz w:val="16"/>
                <w:szCs w:val="16"/>
              </w:rPr>
            </w:pPr>
          </w:p>
        </w:tc>
      </w:tr>
      <w:tr w:rsidR="00F978BF" w14:paraId="39025758" w14:textId="77777777" w:rsidTr="0A80EA14">
        <w:trPr>
          <w:trHeight w:val="288"/>
        </w:trPr>
        <w:tc>
          <w:tcPr>
            <w:tcW w:w="5266" w:type="dxa"/>
          </w:tcPr>
          <w:p w14:paraId="015F5482"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139C031" w14:textId="59F5BFB7" w:rsidR="00F978BF" w:rsidRPr="00365C3D" w:rsidRDefault="00F978BF" w:rsidP="00F978BF">
            <w:pPr>
              <w:jc w:val="center"/>
              <w:rPr>
                <w:rFonts w:ascii="Arial" w:hAnsi="Arial" w:cs="Arial"/>
                <w:i/>
                <w:sz w:val="16"/>
                <w:szCs w:val="16"/>
              </w:rPr>
            </w:pPr>
            <w:r>
              <w:rPr>
                <w:rFonts w:ascii="Arial" w:hAnsi="Arial" w:cs="Arial"/>
                <w:i/>
                <w:sz w:val="16"/>
                <w:szCs w:val="16"/>
              </w:rPr>
              <w:t>40</w:t>
            </w:r>
          </w:p>
        </w:tc>
        <w:tc>
          <w:tcPr>
            <w:tcW w:w="1218" w:type="dxa"/>
            <w:shd w:val="clear" w:color="auto" w:fill="FFFFFF" w:themeFill="background1"/>
            <w:vAlign w:val="center"/>
          </w:tcPr>
          <w:p w14:paraId="5F8EDDC9" w14:textId="43C8B768" w:rsidR="00F978BF" w:rsidRPr="00365C3D" w:rsidRDefault="00F978BF" w:rsidP="00F978BF">
            <w:pPr>
              <w:jc w:val="center"/>
              <w:rPr>
                <w:rFonts w:ascii="Arial" w:hAnsi="Arial" w:cs="Arial"/>
                <w:i/>
                <w:sz w:val="16"/>
                <w:szCs w:val="16"/>
              </w:rPr>
            </w:pPr>
            <w:r>
              <w:rPr>
                <w:rFonts w:ascii="Arial" w:hAnsi="Arial" w:cs="Arial"/>
                <w:i/>
                <w:sz w:val="16"/>
                <w:szCs w:val="16"/>
              </w:rPr>
              <w:t>52</w:t>
            </w:r>
          </w:p>
        </w:tc>
        <w:tc>
          <w:tcPr>
            <w:tcW w:w="1189" w:type="dxa"/>
            <w:shd w:val="clear" w:color="auto" w:fill="FFFFFF" w:themeFill="background1"/>
            <w:vAlign w:val="center"/>
          </w:tcPr>
          <w:p w14:paraId="06DF3FFD" w14:textId="0630E827" w:rsidR="00F978BF" w:rsidRPr="00365C3D" w:rsidRDefault="00F978BF" w:rsidP="00F978BF">
            <w:pPr>
              <w:jc w:val="center"/>
              <w:rPr>
                <w:rFonts w:ascii="Arial" w:hAnsi="Arial" w:cs="Arial"/>
                <w:i/>
                <w:sz w:val="16"/>
                <w:szCs w:val="16"/>
              </w:rPr>
            </w:pPr>
            <w:r>
              <w:rPr>
                <w:rFonts w:ascii="Arial" w:hAnsi="Arial" w:cs="Arial"/>
                <w:i/>
                <w:sz w:val="16"/>
                <w:szCs w:val="16"/>
              </w:rPr>
              <w:t>34</w:t>
            </w:r>
          </w:p>
        </w:tc>
        <w:tc>
          <w:tcPr>
            <w:tcW w:w="1189" w:type="dxa"/>
            <w:shd w:val="clear" w:color="auto" w:fill="FFFFFF" w:themeFill="background1"/>
            <w:vAlign w:val="center"/>
          </w:tcPr>
          <w:p w14:paraId="3DA689D4" w14:textId="5C682D5A" w:rsidR="00F978BF" w:rsidRPr="00365C3D" w:rsidRDefault="00F978BF" w:rsidP="00F978BF">
            <w:pPr>
              <w:jc w:val="center"/>
              <w:rPr>
                <w:rFonts w:ascii="Arial" w:hAnsi="Arial" w:cs="Arial"/>
                <w:i/>
                <w:sz w:val="16"/>
                <w:szCs w:val="16"/>
              </w:rPr>
            </w:pPr>
          </w:p>
        </w:tc>
      </w:tr>
      <w:tr w:rsidR="00804641" w:rsidRPr="00F1405A" w14:paraId="5C1991B2" w14:textId="77777777" w:rsidTr="0A80EA14">
        <w:trPr>
          <w:trHeight w:val="288"/>
        </w:trPr>
        <w:tc>
          <w:tcPr>
            <w:tcW w:w="10080" w:type="dxa"/>
            <w:gridSpan w:val="5"/>
            <w:vAlign w:val="center"/>
          </w:tcPr>
          <w:p w14:paraId="22A62D03" w14:textId="19119213" w:rsidR="00804641" w:rsidRPr="00F1405A" w:rsidRDefault="00804641" w:rsidP="00804641">
            <w:pPr>
              <w:jc w:val="center"/>
              <w:rPr>
                <w:rFonts w:ascii="Arial" w:hAnsi="Arial" w:cs="Arial"/>
                <w:b/>
                <w:sz w:val="20"/>
                <w:szCs w:val="20"/>
              </w:rPr>
            </w:pPr>
            <w:r>
              <w:rPr>
                <w:rFonts w:ascii="Arial" w:hAnsi="Arial" w:cs="Arial"/>
                <w:b/>
                <w:sz w:val="20"/>
                <w:szCs w:val="20"/>
              </w:rPr>
              <w:t>BAIL AGENT</w:t>
            </w:r>
          </w:p>
        </w:tc>
      </w:tr>
      <w:tr w:rsidR="00F978BF" w:rsidRPr="00365C3D" w14:paraId="0DE8F2CA" w14:textId="77777777" w:rsidTr="0A80EA14">
        <w:trPr>
          <w:trHeight w:val="288"/>
        </w:trPr>
        <w:tc>
          <w:tcPr>
            <w:tcW w:w="5266" w:type="dxa"/>
          </w:tcPr>
          <w:p w14:paraId="5BF7500D"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9C6DC43" w14:textId="366F274A" w:rsidR="00F978BF" w:rsidRPr="00365C3D" w:rsidRDefault="00F978BF" w:rsidP="00F978BF">
            <w:pPr>
              <w:jc w:val="center"/>
              <w:rPr>
                <w:rFonts w:ascii="Arial" w:hAnsi="Arial" w:cs="Arial"/>
                <w:i/>
                <w:sz w:val="16"/>
                <w:szCs w:val="16"/>
              </w:rPr>
            </w:pPr>
            <w:r>
              <w:rPr>
                <w:rFonts w:ascii="Arial" w:hAnsi="Arial" w:cs="Arial"/>
                <w:i/>
                <w:sz w:val="16"/>
                <w:szCs w:val="16"/>
              </w:rPr>
              <w:t>207</w:t>
            </w:r>
          </w:p>
        </w:tc>
        <w:tc>
          <w:tcPr>
            <w:tcW w:w="1218" w:type="dxa"/>
            <w:shd w:val="clear" w:color="auto" w:fill="FFFFFF" w:themeFill="background1"/>
            <w:vAlign w:val="center"/>
          </w:tcPr>
          <w:p w14:paraId="1CFCD281" w14:textId="61430850" w:rsidR="00F978BF" w:rsidRPr="00365C3D" w:rsidRDefault="00F978BF" w:rsidP="00F978BF">
            <w:pPr>
              <w:jc w:val="center"/>
              <w:rPr>
                <w:rFonts w:ascii="Arial" w:hAnsi="Arial" w:cs="Arial"/>
                <w:i/>
                <w:sz w:val="16"/>
                <w:szCs w:val="16"/>
              </w:rPr>
            </w:pPr>
            <w:r>
              <w:rPr>
                <w:rFonts w:ascii="Arial" w:hAnsi="Arial" w:cs="Arial"/>
                <w:i/>
                <w:sz w:val="16"/>
                <w:szCs w:val="16"/>
              </w:rPr>
              <w:t>192</w:t>
            </w:r>
          </w:p>
        </w:tc>
        <w:tc>
          <w:tcPr>
            <w:tcW w:w="1189" w:type="dxa"/>
            <w:shd w:val="clear" w:color="auto" w:fill="FFFFFF" w:themeFill="background1"/>
            <w:vAlign w:val="center"/>
          </w:tcPr>
          <w:p w14:paraId="2A246260" w14:textId="63A2DB5F" w:rsidR="00F978BF" w:rsidRPr="00365C3D" w:rsidRDefault="00F978BF" w:rsidP="00F978BF">
            <w:pPr>
              <w:jc w:val="center"/>
              <w:rPr>
                <w:rFonts w:ascii="Arial" w:hAnsi="Arial" w:cs="Arial"/>
                <w:i/>
                <w:sz w:val="16"/>
                <w:szCs w:val="16"/>
              </w:rPr>
            </w:pPr>
            <w:r w:rsidRPr="41DBFA6D">
              <w:rPr>
                <w:rFonts w:ascii="Arial" w:hAnsi="Arial" w:cs="Arial"/>
                <w:i/>
                <w:iCs/>
                <w:sz w:val="16"/>
                <w:szCs w:val="16"/>
              </w:rPr>
              <w:t>221</w:t>
            </w:r>
          </w:p>
        </w:tc>
        <w:tc>
          <w:tcPr>
            <w:tcW w:w="1189" w:type="dxa"/>
            <w:shd w:val="clear" w:color="auto" w:fill="FFFFFF" w:themeFill="background1"/>
            <w:vAlign w:val="center"/>
          </w:tcPr>
          <w:p w14:paraId="50DEC99A" w14:textId="3A8DBAA7" w:rsidR="00F978BF" w:rsidRPr="00365C3D" w:rsidRDefault="00F978BF" w:rsidP="00F978BF">
            <w:pPr>
              <w:jc w:val="center"/>
              <w:rPr>
                <w:rFonts w:ascii="Arial" w:hAnsi="Arial" w:cs="Arial"/>
                <w:i/>
                <w:iCs/>
                <w:sz w:val="16"/>
                <w:szCs w:val="16"/>
              </w:rPr>
            </w:pPr>
          </w:p>
        </w:tc>
      </w:tr>
      <w:tr w:rsidR="00F978BF" w:rsidRPr="00365C3D" w14:paraId="1B430DE1" w14:textId="77777777" w:rsidTr="0A80EA14">
        <w:trPr>
          <w:trHeight w:val="288"/>
        </w:trPr>
        <w:tc>
          <w:tcPr>
            <w:tcW w:w="5266" w:type="dxa"/>
          </w:tcPr>
          <w:p w14:paraId="3CB6DAB1"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DF091B1" w14:textId="596B29B2"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1120187" w14:textId="7F2B7B3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D163CC" w14:textId="4223AA60"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5DEE5516" w14:textId="74864776" w:rsidR="00F978BF" w:rsidRPr="00365C3D" w:rsidRDefault="00F978BF" w:rsidP="00F978BF">
            <w:pPr>
              <w:jc w:val="center"/>
              <w:rPr>
                <w:rFonts w:ascii="Arial" w:hAnsi="Arial" w:cs="Arial"/>
                <w:i/>
                <w:sz w:val="16"/>
                <w:szCs w:val="16"/>
              </w:rPr>
            </w:pPr>
          </w:p>
        </w:tc>
      </w:tr>
      <w:tr w:rsidR="00F978BF" w:rsidRPr="00365C3D" w14:paraId="36C60BA9" w14:textId="77777777" w:rsidTr="0A80EA14">
        <w:trPr>
          <w:trHeight w:val="288"/>
        </w:trPr>
        <w:tc>
          <w:tcPr>
            <w:tcW w:w="5266" w:type="dxa"/>
          </w:tcPr>
          <w:p w14:paraId="76781EE4"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9460CD5" w14:textId="19EFE7B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F6738E6" w14:textId="2398A5A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FE8A3A" w14:textId="3217D987"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11098F2A" w14:textId="647D6E5D" w:rsidR="00F978BF" w:rsidRPr="00365C3D" w:rsidRDefault="00F978BF" w:rsidP="00F978BF">
            <w:pPr>
              <w:jc w:val="center"/>
              <w:rPr>
                <w:rFonts w:ascii="Arial" w:hAnsi="Arial" w:cs="Arial"/>
                <w:i/>
                <w:sz w:val="16"/>
                <w:szCs w:val="16"/>
              </w:rPr>
            </w:pPr>
          </w:p>
        </w:tc>
      </w:tr>
      <w:tr w:rsidR="00F978BF" w:rsidRPr="00365C3D" w14:paraId="1A48190D" w14:textId="77777777" w:rsidTr="0A80EA14">
        <w:trPr>
          <w:trHeight w:val="288"/>
        </w:trPr>
        <w:tc>
          <w:tcPr>
            <w:tcW w:w="5266" w:type="dxa"/>
          </w:tcPr>
          <w:p w14:paraId="66BA1E38"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D2643A8" w14:textId="31A1483F" w:rsidR="00F978BF" w:rsidRPr="00365C3D" w:rsidRDefault="00F978BF" w:rsidP="00F978BF">
            <w:pPr>
              <w:jc w:val="center"/>
              <w:rPr>
                <w:rFonts w:ascii="Arial" w:hAnsi="Arial" w:cs="Arial"/>
                <w:i/>
                <w:sz w:val="16"/>
                <w:szCs w:val="16"/>
              </w:rPr>
            </w:pPr>
            <w:r>
              <w:rPr>
                <w:rFonts w:ascii="Arial" w:hAnsi="Arial" w:cs="Arial"/>
                <w:i/>
                <w:sz w:val="16"/>
                <w:szCs w:val="16"/>
              </w:rPr>
              <w:t>3</w:t>
            </w:r>
          </w:p>
        </w:tc>
        <w:tc>
          <w:tcPr>
            <w:tcW w:w="1218" w:type="dxa"/>
            <w:shd w:val="clear" w:color="auto" w:fill="FFFFFF" w:themeFill="background1"/>
            <w:vAlign w:val="center"/>
          </w:tcPr>
          <w:p w14:paraId="0FFE3A6F" w14:textId="135D68D7"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271462DB" w14:textId="018BAC51" w:rsidR="00F978BF" w:rsidRPr="00365C3D" w:rsidRDefault="00F978BF" w:rsidP="00F978BF">
            <w:pPr>
              <w:jc w:val="center"/>
              <w:rPr>
                <w:rFonts w:ascii="Arial" w:hAnsi="Arial" w:cs="Arial"/>
                <w:i/>
                <w:sz w:val="16"/>
                <w:szCs w:val="16"/>
              </w:rPr>
            </w:pPr>
            <w:r>
              <w:rPr>
                <w:rFonts w:ascii="Arial" w:hAnsi="Arial" w:cs="Arial"/>
                <w:i/>
                <w:iCs/>
                <w:sz w:val="16"/>
                <w:szCs w:val="16"/>
              </w:rPr>
              <w:t>7</w:t>
            </w:r>
          </w:p>
        </w:tc>
        <w:tc>
          <w:tcPr>
            <w:tcW w:w="1189" w:type="dxa"/>
            <w:shd w:val="clear" w:color="auto" w:fill="FFFFFF" w:themeFill="background1"/>
            <w:vAlign w:val="center"/>
          </w:tcPr>
          <w:p w14:paraId="54213DAE" w14:textId="02F3C1FD" w:rsidR="00F978BF" w:rsidRPr="00365C3D" w:rsidRDefault="00F978BF" w:rsidP="00F978BF">
            <w:pPr>
              <w:jc w:val="center"/>
              <w:rPr>
                <w:rFonts w:ascii="Arial" w:hAnsi="Arial" w:cs="Arial"/>
                <w:i/>
                <w:iCs/>
                <w:sz w:val="16"/>
                <w:szCs w:val="16"/>
              </w:rPr>
            </w:pPr>
          </w:p>
        </w:tc>
      </w:tr>
      <w:tr w:rsidR="00F978BF" w:rsidRPr="00365C3D" w14:paraId="5AC9A590" w14:textId="77777777" w:rsidTr="0A80EA14">
        <w:trPr>
          <w:trHeight w:val="288"/>
        </w:trPr>
        <w:tc>
          <w:tcPr>
            <w:tcW w:w="5266" w:type="dxa"/>
          </w:tcPr>
          <w:p w14:paraId="5AF5BD38"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06901B6" w14:textId="4C966E7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77359F6" w14:textId="4218CD4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F4F3113" w14:textId="4C890FC3"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C1A5F5F" w14:textId="3A95F7E6" w:rsidR="00F978BF" w:rsidRPr="00365C3D" w:rsidRDefault="00F978BF" w:rsidP="00F978BF">
            <w:pPr>
              <w:jc w:val="center"/>
              <w:rPr>
                <w:rFonts w:ascii="Arial" w:hAnsi="Arial" w:cs="Arial"/>
                <w:i/>
                <w:sz w:val="16"/>
                <w:szCs w:val="16"/>
              </w:rPr>
            </w:pPr>
          </w:p>
        </w:tc>
      </w:tr>
      <w:tr w:rsidR="00804641" w:rsidRPr="00F1405A" w14:paraId="586BC761" w14:textId="77777777" w:rsidTr="0A80EA14">
        <w:trPr>
          <w:trHeight w:val="288"/>
        </w:trPr>
        <w:tc>
          <w:tcPr>
            <w:tcW w:w="10080" w:type="dxa"/>
            <w:gridSpan w:val="5"/>
            <w:vAlign w:val="center"/>
          </w:tcPr>
          <w:p w14:paraId="521DB313" w14:textId="0DC35FF4" w:rsidR="00804641" w:rsidRPr="00F1405A" w:rsidRDefault="00804641" w:rsidP="00804641">
            <w:pPr>
              <w:jc w:val="center"/>
              <w:rPr>
                <w:rFonts w:ascii="Arial" w:hAnsi="Arial" w:cs="Arial"/>
                <w:b/>
                <w:sz w:val="20"/>
                <w:szCs w:val="20"/>
              </w:rPr>
            </w:pPr>
            <w:r>
              <w:rPr>
                <w:rFonts w:ascii="Arial" w:hAnsi="Arial" w:cs="Arial"/>
                <w:b/>
                <w:sz w:val="20"/>
                <w:szCs w:val="20"/>
              </w:rPr>
              <w:t>ADJUSTER</w:t>
            </w:r>
          </w:p>
        </w:tc>
      </w:tr>
      <w:tr w:rsidR="00F978BF" w:rsidRPr="00365C3D" w14:paraId="1A45FBB2" w14:textId="77777777" w:rsidTr="0A80EA14">
        <w:trPr>
          <w:trHeight w:val="288"/>
        </w:trPr>
        <w:tc>
          <w:tcPr>
            <w:tcW w:w="5266" w:type="dxa"/>
          </w:tcPr>
          <w:p w14:paraId="39CCA829"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B5BF127" w14:textId="08964871" w:rsidR="00F978BF" w:rsidRPr="00365C3D" w:rsidRDefault="00F978BF" w:rsidP="00F978BF">
            <w:pPr>
              <w:jc w:val="center"/>
              <w:rPr>
                <w:rFonts w:ascii="Arial" w:hAnsi="Arial" w:cs="Arial"/>
                <w:i/>
                <w:sz w:val="16"/>
                <w:szCs w:val="16"/>
              </w:rPr>
            </w:pPr>
            <w:r>
              <w:rPr>
                <w:rFonts w:ascii="Arial" w:hAnsi="Arial" w:cs="Arial"/>
                <w:i/>
                <w:sz w:val="16"/>
                <w:szCs w:val="16"/>
              </w:rPr>
              <w:t>18,237</w:t>
            </w:r>
          </w:p>
        </w:tc>
        <w:tc>
          <w:tcPr>
            <w:tcW w:w="1218" w:type="dxa"/>
            <w:shd w:val="clear" w:color="auto" w:fill="FFFFFF" w:themeFill="background1"/>
            <w:vAlign w:val="center"/>
          </w:tcPr>
          <w:p w14:paraId="113F5138" w14:textId="0865CE80" w:rsidR="00F978BF" w:rsidRPr="00365C3D" w:rsidRDefault="00F978BF" w:rsidP="00F978BF">
            <w:pPr>
              <w:jc w:val="center"/>
              <w:rPr>
                <w:rFonts w:ascii="Arial" w:hAnsi="Arial" w:cs="Arial"/>
                <w:i/>
                <w:sz w:val="16"/>
                <w:szCs w:val="16"/>
              </w:rPr>
            </w:pPr>
            <w:r>
              <w:rPr>
                <w:rFonts w:ascii="Arial" w:hAnsi="Arial" w:cs="Arial"/>
                <w:i/>
                <w:sz w:val="16"/>
                <w:szCs w:val="16"/>
              </w:rPr>
              <w:t>20,193</w:t>
            </w:r>
          </w:p>
        </w:tc>
        <w:tc>
          <w:tcPr>
            <w:tcW w:w="1189" w:type="dxa"/>
            <w:shd w:val="clear" w:color="auto" w:fill="FFFFFF" w:themeFill="background1"/>
            <w:vAlign w:val="center"/>
          </w:tcPr>
          <w:p w14:paraId="451B821F" w14:textId="44AFC7DC" w:rsidR="00F978BF" w:rsidRPr="00365C3D" w:rsidRDefault="00F978BF" w:rsidP="00F978BF">
            <w:pPr>
              <w:jc w:val="center"/>
              <w:rPr>
                <w:rFonts w:ascii="Arial" w:hAnsi="Arial" w:cs="Arial"/>
                <w:i/>
                <w:sz w:val="16"/>
                <w:szCs w:val="16"/>
              </w:rPr>
            </w:pPr>
            <w:r w:rsidRPr="41DBFA6D">
              <w:rPr>
                <w:rFonts w:ascii="Arial" w:hAnsi="Arial" w:cs="Arial"/>
                <w:i/>
                <w:iCs/>
                <w:sz w:val="16"/>
                <w:szCs w:val="16"/>
              </w:rPr>
              <w:t>25,087</w:t>
            </w:r>
          </w:p>
        </w:tc>
        <w:tc>
          <w:tcPr>
            <w:tcW w:w="1189" w:type="dxa"/>
            <w:shd w:val="clear" w:color="auto" w:fill="FFFFFF" w:themeFill="background1"/>
            <w:vAlign w:val="center"/>
          </w:tcPr>
          <w:p w14:paraId="4B5BC29E" w14:textId="57C3CCC7" w:rsidR="00F978BF" w:rsidRPr="00365C3D" w:rsidRDefault="00F978BF" w:rsidP="00F978BF">
            <w:pPr>
              <w:jc w:val="center"/>
              <w:rPr>
                <w:rFonts w:ascii="Arial" w:hAnsi="Arial" w:cs="Arial"/>
                <w:i/>
                <w:iCs/>
                <w:sz w:val="16"/>
                <w:szCs w:val="16"/>
              </w:rPr>
            </w:pPr>
          </w:p>
        </w:tc>
      </w:tr>
      <w:tr w:rsidR="00F978BF" w:rsidRPr="00365C3D" w14:paraId="4A5F0BA5" w14:textId="77777777" w:rsidTr="0A80EA14">
        <w:trPr>
          <w:trHeight w:val="288"/>
        </w:trPr>
        <w:tc>
          <w:tcPr>
            <w:tcW w:w="5266" w:type="dxa"/>
          </w:tcPr>
          <w:p w14:paraId="09D59C68"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2DDF2DC" w14:textId="767542F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7BABAC9" w14:textId="0B978E7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19C9B31" w14:textId="50417207"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7FFA8F79" w14:textId="697098AA" w:rsidR="00F978BF" w:rsidRPr="00365C3D" w:rsidRDefault="00F978BF" w:rsidP="00F978BF">
            <w:pPr>
              <w:jc w:val="center"/>
              <w:rPr>
                <w:rFonts w:ascii="Arial" w:hAnsi="Arial" w:cs="Arial"/>
                <w:i/>
                <w:sz w:val="16"/>
                <w:szCs w:val="16"/>
              </w:rPr>
            </w:pPr>
          </w:p>
        </w:tc>
      </w:tr>
      <w:tr w:rsidR="00F978BF" w:rsidRPr="00365C3D" w14:paraId="4B4F15A2" w14:textId="77777777" w:rsidTr="0A80EA14">
        <w:trPr>
          <w:trHeight w:val="288"/>
        </w:trPr>
        <w:tc>
          <w:tcPr>
            <w:tcW w:w="5266" w:type="dxa"/>
          </w:tcPr>
          <w:p w14:paraId="3B4E87FE"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EC3E6F3" w14:textId="6088406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C7FE3A6" w14:textId="661B9EA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14D3C4E" w14:textId="4CA395A9"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6B0F76D7" w14:textId="6CAA7554" w:rsidR="00F978BF" w:rsidRPr="00365C3D" w:rsidRDefault="00F978BF" w:rsidP="00F978BF">
            <w:pPr>
              <w:jc w:val="center"/>
              <w:rPr>
                <w:rFonts w:ascii="Arial" w:hAnsi="Arial" w:cs="Arial"/>
                <w:i/>
                <w:sz w:val="16"/>
                <w:szCs w:val="16"/>
              </w:rPr>
            </w:pPr>
          </w:p>
        </w:tc>
      </w:tr>
      <w:tr w:rsidR="00F978BF" w:rsidRPr="00365C3D" w14:paraId="10C92A63" w14:textId="77777777" w:rsidTr="0A80EA14">
        <w:trPr>
          <w:trHeight w:val="288"/>
        </w:trPr>
        <w:tc>
          <w:tcPr>
            <w:tcW w:w="5266" w:type="dxa"/>
          </w:tcPr>
          <w:p w14:paraId="33FDC7B0"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9E26AA1" w14:textId="409A13E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E216519" w14:textId="71F9871C"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2305C48" w14:textId="0CC13E5A" w:rsidR="00F978BF" w:rsidRPr="00365C3D" w:rsidRDefault="00F978BF" w:rsidP="00F978BF">
            <w:pPr>
              <w:jc w:val="center"/>
              <w:rPr>
                <w:rFonts w:ascii="Arial" w:hAnsi="Arial" w:cs="Arial"/>
                <w:i/>
                <w:sz w:val="16"/>
                <w:szCs w:val="16"/>
              </w:rPr>
            </w:pPr>
            <w:r>
              <w:rPr>
                <w:rFonts w:ascii="Arial" w:hAnsi="Arial" w:cs="Arial"/>
                <w:i/>
                <w:iCs/>
                <w:sz w:val="16"/>
                <w:szCs w:val="16"/>
              </w:rPr>
              <w:t>4</w:t>
            </w:r>
          </w:p>
        </w:tc>
        <w:tc>
          <w:tcPr>
            <w:tcW w:w="1189" w:type="dxa"/>
            <w:shd w:val="clear" w:color="auto" w:fill="FFFFFF" w:themeFill="background1"/>
            <w:vAlign w:val="center"/>
          </w:tcPr>
          <w:p w14:paraId="6450F4B8" w14:textId="4C2BCA9E" w:rsidR="00F978BF" w:rsidRPr="00365C3D" w:rsidRDefault="00F978BF" w:rsidP="00F978BF">
            <w:pPr>
              <w:jc w:val="center"/>
              <w:rPr>
                <w:rFonts w:ascii="Arial" w:hAnsi="Arial" w:cs="Arial"/>
                <w:i/>
                <w:iCs/>
                <w:sz w:val="16"/>
                <w:szCs w:val="16"/>
              </w:rPr>
            </w:pPr>
          </w:p>
        </w:tc>
      </w:tr>
      <w:tr w:rsidR="00F978BF" w:rsidRPr="00365C3D" w14:paraId="34BC4E64" w14:textId="77777777" w:rsidTr="0A80EA14">
        <w:trPr>
          <w:trHeight w:val="288"/>
        </w:trPr>
        <w:tc>
          <w:tcPr>
            <w:tcW w:w="5266" w:type="dxa"/>
          </w:tcPr>
          <w:p w14:paraId="106BCEE4"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2ECB9C7" w14:textId="4810FDD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9FBC92" w14:textId="4EE68143"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7111E622" w14:textId="7BF9B99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6B68FED" w14:textId="1A5821C7" w:rsidR="00F978BF" w:rsidRPr="00365C3D" w:rsidRDefault="00F978BF" w:rsidP="00F978BF">
            <w:pPr>
              <w:jc w:val="center"/>
              <w:rPr>
                <w:rFonts w:ascii="Arial" w:hAnsi="Arial" w:cs="Arial"/>
                <w:i/>
                <w:sz w:val="16"/>
                <w:szCs w:val="16"/>
              </w:rPr>
            </w:pPr>
          </w:p>
        </w:tc>
      </w:tr>
      <w:tr w:rsidR="00804641" w:rsidRPr="00F1405A" w14:paraId="37BA4587" w14:textId="77777777" w:rsidTr="0A80EA14">
        <w:trPr>
          <w:trHeight w:val="288"/>
        </w:trPr>
        <w:tc>
          <w:tcPr>
            <w:tcW w:w="10080" w:type="dxa"/>
            <w:gridSpan w:val="5"/>
            <w:vAlign w:val="center"/>
          </w:tcPr>
          <w:p w14:paraId="1B44C159" w14:textId="7498D57C" w:rsidR="00804641" w:rsidRPr="00F1405A" w:rsidRDefault="00804641" w:rsidP="00932750">
            <w:pPr>
              <w:keepNext/>
              <w:jc w:val="center"/>
              <w:rPr>
                <w:rFonts w:ascii="Arial" w:hAnsi="Arial" w:cs="Arial"/>
                <w:b/>
                <w:sz w:val="20"/>
                <w:szCs w:val="20"/>
              </w:rPr>
            </w:pPr>
            <w:r>
              <w:rPr>
                <w:rFonts w:ascii="Arial" w:hAnsi="Arial" w:cs="Arial"/>
                <w:b/>
                <w:sz w:val="20"/>
                <w:szCs w:val="20"/>
              </w:rPr>
              <w:t>PUBLIC ADJUSTER</w:t>
            </w:r>
          </w:p>
        </w:tc>
      </w:tr>
      <w:tr w:rsidR="00F978BF" w:rsidRPr="00365C3D" w14:paraId="7F5F09E3" w14:textId="77777777" w:rsidTr="0A80EA14">
        <w:trPr>
          <w:trHeight w:val="288"/>
        </w:trPr>
        <w:tc>
          <w:tcPr>
            <w:tcW w:w="5266" w:type="dxa"/>
          </w:tcPr>
          <w:p w14:paraId="000A2FDA" w14:textId="77777777"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1DA6F93" w14:textId="474E6DCF" w:rsidR="00F978BF" w:rsidRPr="00365C3D" w:rsidRDefault="00F978BF" w:rsidP="00F978BF">
            <w:pPr>
              <w:keepNext/>
              <w:jc w:val="center"/>
              <w:rPr>
                <w:rFonts w:ascii="Arial" w:hAnsi="Arial" w:cs="Arial"/>
                <w:i/>
                <w:sz w:val="16"/>
                <w:szCs w:val="16"/>
              </w:rPr>
            </w:pPr>
            <w:r>
              <w:rPr>
                <w:rFonts w:ascii="Arial" w:hAnsi="Arial" w:cs="Arial"/>
                <w:i/>
                <w:sz w:val="16"/>
                <w:szCs w:val="16"/>
              </w:rPr>
              <w:t>149</w:t>
            </w:r>
          </w:p>
        </w:tc>
        <w:tc>
          <w:tcPr>
            <w:tcW w:w="1218" w:type="dxa"/>
            <w:shd w:val="clear" w:color="auto" w:fill="FFFFFF" w:themeFill="background1"/>
            <w:vAlign w:val="center"/>
          </w:tcPr>
          <w:p w14:paraId="53F728C7" w14:textId="26D77B7D" w:rsidR="00F978BF" w:rsidRPr="00365C3D" w:rsidRDefault="00F978BF" w:rsidP="00F978BF">
            <w:pPr>
              <w:keepNext/>
              <w:jc w:val="center"/>
              <w:rPr>
                <w:rFonts w:ascii="Arial" w:hAnsi="Arial" w:cs="Arial"/>
                <w:i/>
                <w:sz w:val="16"/>
                <w:szCs w:val="16"/>
              </w:rPr>
            </w:pPr>
            <w:r>
              <w:rPr>
                <w:rFonts w:ascii="Arial" w:hAnsi="Arial" w:cs="Arial"/>
                <w:i/>
                <w:sz w:val="16"/>
                <w:szCs w:val="16"/>
              </w:rPr>
              <w:t>161</w:t>
            </w:r>
          </w:p>
        </w:tc>
        <w:tc>
          <w:tcPr>
            <w:tcW w:w="1189" w:type="dxa"/>
            <w:shd w:val="clear" w:color="auto" w:fill="FFFFFF" w:themeFill="background1"/>
            <w:vAlign w:val="center"/>
          </w:tcPr>
          <w:p w14:paraId="4BE4419E" w14:textId="33A9235B" w:rsidR="00F978BF" w:rsidRPr="00365C3D" w:rsidRDefault="00F978BF" w:rsidP="00F978BF">
            <w:pPr>
              <w:keepNext/>
              <w:jc w:val="center"/>
              <w:rPr>
                <w:rFonts w:ascii="Arial" w:hAnsi="Arial" w:cs="Arial"/>
                <w:i/>
                <w:sz w:val="16"/>
                <w:szCs w:val="16"/>
              </w:rPr>
            </w:pPr>
            <w:r w:rsidRPr="41DBFA6D">
              <w:rPr>
                <w:rFonts w:ascii="Arial" w:hAnsi="Arial" w:cs="Arial"/>
                <w:i/>
                <w:iCs/>
                <w:sz w:val="16"/>
                <w:szCs w:val="16"/>
              </w:rPr>
              <w:t>199</w:t>
            </w:r>
          </w:p>
        </w:tc>
        <w:tc>
          <w:tcPr>
            <w:tcW w:w="1189" w:type="dxa"/>
            <w:shd w:val="clear" w:color="auto" w:fill="FFFFFF" w:themeFill="background1"/>
            <w:vAlign w:val="center"/>
          </w:tcPr>
          <w:p w14:paraId="0EB636C0" w14:textId="4946F40D" w:rsidR="00F978BF" w:rsidRPr="00365C3D" w:rsidRDefault="00F978BF" w:rsidP="00F978BF">
            <w:pPr>
              <w:keepNext/>
              <w:jc w:val="center"/>
              <w:rPr>
                <w:rFonts w:ascii="Arial" w:hAnsi="Arial" w:cs="Arial"/>
                <w:i/>
                <w:iCs/>
                <w:sz w:val="16"/>
                <w:szCs w:val="16"/>
              </w:rPr>
            </w:pPr>
          </w:p>
        </w:tc>
      </w:tr>
      <w:tr w:rsidR="00F978BF" w:rsidRPr="00365C3D" w14:paraId="16FC219F" w14:textId="77777777" w:rsidTr="0A80EA14">
        <w:trPr>
          <w:trHeight w:val="288"/>
        </w:trPr>
        <w:tc>
          <w:tcPr>
            <w:tcW w:w="5266" w:type="dxa"/>
          </w:tcPr>
          <w:p w14:paraId="7C0B34C2" w14:textId="77777777"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4F3FAE0" w14:textId="6E1ECD1F"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EEC3BB8" w14:textId="2EB007FD"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7BBBB3D" w14:textId="322F33C7" w:rsidR="00F978BF" w:rsidRPr="00365C3D" w:rsidRDefault="00F978BF" w:rsidP="00F978BF">
            <w:pPr>
              <w:keepNext/>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380AF23F" w14:textId="0198BA75" w:rsidR="00F978BF" w:rsidRPr="00365C3D" w:rsidRDefault="00F978BF" w:rsidP="00F978BF">
            <w:pPr>
              <w:keepNext/>
              <w:jc w:val="center"/>
              <w:rPr>
                <w:rFonts w:ascii="Arial" w:hAnsi="Arial" w:cs="Arial"/>
                <w:i/>
                <w:sz w:val="16"/>
                <w:szCs w:val="16"/>
              </w:rPr>
            </w:pPr>
          </w:p>
        </w:tc>
      </w:tr>
      <w:tr w:rsidR="00F978BF" w:rsidRPr="00365C3D" w14:paraId="5841E706" w14:textId="77777777" w:rsidTr="0A80EA14">
        <w:trPr>
          <w:trHeight w:val="288"/>
        </w:trPr>
        <w:tc>
          <w:tcPr>
            <w:tcW w:w="5266" w:type="dxa"/>
          </w:tcPr>
          <w:p w14:paraId="61A29638" w14:textId="77777777"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569CACB" w14:textId="185838FD"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95AF87" w14:textId="0B8EFC5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7BA975" w14:textId="0773FC9D" w:rsidR="00F978BF" w:rsidRPr="00365C3D" w:rsidRDefault="00F978BF" w:rsidP="00F978BF">
            <w:pPr>
              <w:keepNext/>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4E20B80F" w14:textId="7326F2EE" w:rsidR="00F978BF" w:rsidRPr="00365C3D" w:rsidRDefault="00F978BF" w:rsidP="00F978BF">
            <w:pPr>
              <w:keepNext/>
              <w:jc w:val="center"/>
              <w:rPr>
                <w:rFonts w:ascii="Arial" w:hAnsi="Arial" w:cs="Arial"/>
                <w:i/>
                <w:sz w:val="16"/>
                <w:szCs w:val="16"/>
              </w:rPr>
            </w:pPr>
          </w:p>
        </w:tc>
      </w:tr>
      <w:tr w:rsidR="00F978BF" w:rsidRPr="00365C3D" w14:paraId="53A6E350" w14:textId="77777777" w:rsidTr="0A80EA14">
        <w:trPr>
          <w:trHeight w:val="288"/>
        </w:trPr>
        <w:tc>
          <w:tcPr>
            <w:tcW w:w="5266" w:type="dxa"/>
          </w:tcPr>
          <w:p w14:paraId="7348A745" w14:textId="77777777"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545F6F4" w14:textId="56FF816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1FD645" w14:textId="2313B6D7" w:rsidR="00F978BF" w:rsidRPr="00365C3D" w:rsidRDefault="00F978BF" w:rsidP="00F978BF">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686BD08F" w14:textId="465A23F5"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B2CE055" w14:textId="29CE3888" w:rsidR="00F978BF" w:rsidRPr="00365C3D" w:rsidRDefault="00F978BF" w:rsidP="00F978BF">
            <w:pPr>
              <w:keepNext/>
              <w:jc w:val="center"/>
              <w:rPr>
                <w:rFonts w:ascii="Arial" w:hAnsi="Arial" w:cs="Arial"/>
                <w:i/>
                <w:sz w:val="16"/>
                <w:szCs w:val="16"/>
              </w:rPr>
            </w:pPr>
          </w:p>
        </w:tc>
      </w:tr>
      <w:tr w:rsidR="00F978BF" w:rsidRPr="00365C3D" w14:paraId="47303836" w14:textId="77777777" w:rsidTr="0A80EA14">
        <w:trPr>
          <w:trHeight w:val="288"/>
        </w:trPr>
        <w:tc>
          <w:tcPr>
            <w:tcW w:w="5266" w:type="dxa"/>
          </w:tcPr>
          <w:p w14:paraId="446B4403"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21CF9A9" w14:textId="3B95AD6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CA2A8AE" w14:textId="78291AE2"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72DDE58" w14:textId="5BF9363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5B7CC95" w14:textId="728A3CA5" w:rsidR="00F978BF" w:rsidRPr="00365C3D" w:rsidRDefault="00F978BF" w:rsidP="00F978BF">
            <w:pPr>
              <w:jc w:val="center"/>
              <w:rPr>
                <w:rFonts w:ascii="Arial" w:hAnsi="Arial" w:cs="Arial"/>
                <w:i/>
                <w:sz w:val="16"/>
                <w:szCs w:val="16"/>
              </w:rPr>
            </w:pPr>
          </w:p>
        </w:tc>
      </w:tr>
      <w:tr w:rsidR="00804641" w:rsidRPr="00F1405A" w14:paraId="36C900C4" w14:textId="77777777" w:rsidTr="0A80EA14">
        <w:trPr>
          <w:trHeight w:val="288"/>
        </w:trPr>
        <w:tc>
          <w:tcPr>
            <w:tcW w:w="10080" w:type="dxa"/>
            <w:gridSpan w:val="5"/>
            <w:vAlign w:val="center"/>
          </w:tcPr>
          <w:p w14:paraId="7D796FF5" w14:textId="44764ADD" w:rsidR="00804641" w:rsidRPr="00F1405A" w:rsidRDefault="00804641" w:rsidP="00D506F9">
            <w:pPr>
              <w:keepNext/>
              <w:jc w:val="center"/>
              <w:rPr>
                <w:rFonts w:ascii="Arial" w:hAnsi="Arial" w:cs="Arial"/>
                <w:b/>
                <w:sz w:val="20"/>
                <w:szCs w:val="20"/>
              </w:rPr>
            </w:pPr>
            <w:r>
              <w:rPr>
                <w:rFonts w:ascii="Arial" w:hAnsi="Arial" w:cs="Arial"/>
                <w:b/>
                <w:sz w:val="20"/>
                <w:szCs w:val="20"/>
              </w:rPr>
              <w:lastRenderedPageBreak/>
              <w:t>PORTABLE ELECTRONICS INSURANCE VENDOR</w:t>
            </w:r>
          </w:p>
        </w:tc>
      </w:tr>
      <w:tr w:rsidR="00F978BF" w:rsidRPr="00365C3D" w14:paraId="1B78C6DE" w14:textId="77777777" w:rsidTr="0A80EA14">
        <w:trPr>
          <w:trHeight w:val="288"/>
        </w:trPr>
        <w:tc>
          <w:tcPr>
            <w:tcW w:w="5266" w:type="dxa"/>
          </w:tcPr>
          <w:p w14:paraId="582F354B" w14:textId="77777777"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61C7323" w14:textId="3C02CF9F" w:rsidR="00F978BF" w:rsidRPr="00365C3D" w:rsidRDefault="00F978BF" w:rsidP="00F978BF">
            <w:pPr>
              <w:keepNext/>
              <w:jc w:val="center"/>
              <w:rPr>
                <w:rFonts w:ascii="Arial" w:hAnsi="Arial" w:cs="Arial"/>
                <w:i/>
                <w:sz w:val="16"/>
                <w:szCs w:val="16"/>
              </w:rPr>
            </w:pPr>
            <w:r>
              <w:rPr>
                <w:rFonts w:ascii="Arial" w:hAnsi="Arial" w:cs="Arial"/>
                <w:i/>
                <w:sz w:val="16"/>
                <w:szCs w:val="16"/>
              </w:rPr>
              <w:t>25</w:t>
            </w:r>
          </w:p>
        </w:tc>
        <w:tc>
          <w:tcPr>
            <w:tcW w:w="1218" w:type="dxa"/>
            <w:shd w:val="clear" w:color="auto" w:fill="FFFFFF" w:themeFill="background1"/>
            <w:vAlign w:val="center"/>
          </w:tcPr>
          <w:p w14:paraId="2C79C6FB" w14:textId="52E3EAA4" w:rsidR="00F978BF" w:rsidRPr="00365C3D" w:rsidRDefault="00F978BF" w:rsidP="00F978BF">
            <w:pPr>
              <w:keepNext/>
              <w:jc w:val="center"/>
              <w:rPr>
                <w:rFonts w:ascii="Arial" w:hAnsi="Arial" w:cs="Arial"/>
                <w:i/>
                <w:sz w:val="16"/>
                <w:szCs w:val="16"/>
              </w:rPr>
            </w:pPr>
            <w:r>
              <w:rPr>
                <w:rFonts w:ascii="Arial" w:hAnsi="Arial" w:cs="Arial"/>
                <w:i/>
                <w:sz w:val="16"/>
                <w:szCs w:val="16"/>
              </w:rPr>
              <w:t>22</w:t>
            </w:r>
          </w:p>
        </w:tc>
        <w:tc>
          <w:tcPr>
            <w:tcW w:w="1189" w:type="dxa"/>
            <w:shd w:val="clear" w:color="auto" w:fill="FFFFFF" w:themeFill="background1"/>
            <w:vAlign w:val="center"/>
          </w:tcPr>
          <w:p w14:paraId="56D346AD" w14:textId="0CAD744A" w:rsidR="00F978BF" w:rsidRPr="00365C3D" w:rsidRDefault="00F978BF" w:rsidP="00F978BF">
            <w:pPr>
              <w:keepNext/>
              <w:jc w:val="center"/>
              <w:rPr>
                <w:rFonts w:ascii="Arial" w:hAnsi="Arial" w:cs="Arial"/>
                <w:i/>
                <w:sz w:val="16"/>
                <w:szCs w:val="16"/>
              </w:rPr>
            </w:pPr>
            <w:r w:rsidRPr="41DBFA6D">
              <w:rPr>
                <w:rFonts w:ascii="Arial" w:hAnsi="Arial" w:cs="Arial"/>
                <w:i/>
                <w:iCs/>
                <w:sz w:val="16"/>
                <w:szCs w:val="16"/>
              </w:rPr>
              <w:t>23</w:t>
            </w:r>
          </w:p>
        </w:tc>
        <w:tc>
          <w:tcPr>
            <w:tcW w:w="1189" w:type="dxa"/>
            <w:shd w:val="clear" w:color="auto" w:fill="FFFFFF" w:themeFill="background1"/>
            <w:vAlign w:val="center"/>
          </w:tcPr>
          <w:p w14:paraId="024B3D3C" w14:textId="4A3D6048" w:rsidR="00F978BF" w:rsidRPr="00365C3D" w:rsidRDefault="00F978BF" w:rsidP="00F978BF">
            <w:pPr>
              <w:keepNext/>
              <w:jc w:val="center"/>
              <w:rPr>
                <w:rFonts w:ascii="Arial" w:hAnsi="Arial" w:cs="Arial"/>
                <w:i/>
                <w:iCs/>
                <w:sz w:val="16"/>
                <w:szCs w:val="16"/>
              </w:rPr>
            </w:pPr>
          </w:p>
        </w:tc>
      </w:tr>
      <w:tr w:rsidR="00F978BF" w:rsidRPr="00365C3D" w14:paraId="273B175C" w14:textId="77777777" w:rsidTr="0A80EA14">
        <w:trPr>
          <w:trHeight w:val="288"/>
        </w:trPr>
        <w:tc>
          <w:tcPr>
            <w:tcW w:w="5266" w:type="dxa"/>
          </w:tcPr>
          <w:p w14:paraId="0372029A" w14:textId="77777777"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7DA9128" w14:textId="0CF8E9C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6FF82C0" w14:textId="442D5E05"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347C3B6" w14:textId="1B7CC0C8" w:rsidR="00F978BF" w:rsidRPr="00365C3D" w:rsidRDefault="00F978BF" w:rsidP="00F978BF">
            <w:pPr>
              <w:keepNext/>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632BED4A" w14:textId="21758CBD" w:rsidR="00F978BF" w:rsidRPr="00365C3D" w:rsidRDefault="00F978BF" w:rsidP="00F978BF">
            <w:pPr>
              <w:keepNext/>
              <w:jc w:val="center"/>
              <w:rPr>
                <w:rFonts w:ascii="Arial" w:hAnsi="Arial" w:cs="Arial"/>
                <w:i/>
                <w:sz w:val="16"/>
                <w:szCs w:val="16"/>
              </w:rPr>
            </w:pPr>
          </w:p>
        </w:tc>
      </w:tr>
      <w:tr w:rsidR="00F978BF" w:rsidRPr="00365C3D" w14:paraId="4EE7BB34" w14:textId="77777777" w:rsidTr="0A80EA14">
        <w:trPr>
          <w:trHeight w:val="288"/>
        </w:trPr>
        <w:tc>
          <w:tcPr>
            <w:tcW w:w="5266" w:type="dxa"/>
          </w:tcPr>
          <w:p w14:paraId="20FBF858" w14:textId="77777777"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D730C3A" w14:textId="40BE442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1A8F91E" w14:textId="5E48ECE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69CB0B" w14:textId="2EB5FD64" w:rsidR="00F978BF" w:rsidRPr="00365C3D" w:rsidRDefault="00F978BF" w:rsidP="00F978BF">
            <w:pPr>
              <w:keepNext/>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179F21FE" w14:textId="03E6AC9C" w:rsidR="00F978BF" w:rsidRPr="00365C3D" w:rsidRDefault="00F978BF" w:rsidP="00F978BF">
            <w:pPr>
              <w:keepNext/>
              <w:jc w:val="center"/>
              <w:rPr>
                <w:rFonts w:ascii="Arial" w:hAnsi="Arial" w:cs="Arial"/>
                <w:i/>
                <w:sz w:val="16"/>
                <w:szCs w:val="16"/>
              </w:rPr>
            </w:pPr>
          </w:p>
        </w:tc>
      </w:tr>
      <w:tr w:rsidR="00F978BF" w:rsidRPr="00365C3D" w14:paraId="3CD14F91" w14:textId="77777777" w:rsidTr="0A80EA14">
        <w:trPr>
          <w:trHeight w:val="288"/>
        </w:trPr>
        <w:tc>
          <w:tcPr>
            <w:tcW w:w="5266" w:type="dxa"/>
          </w:tcPr>
          <w:p w14:paraId="2B05A0FE" w14:textId="77777777"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1FE07B8" w14:textId="5F3981F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7AD058" w14:textId="3C3BE009"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97AA24" w14:textId="600E840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0670FAD" w14:textId="480D33D3" w:rsidR="00F978BF" w:rsidRPr="00365C3D" w:rsidRDefault="00F978BF" w:rsidP="00F978BF">
            <w:pPr>
              <w:keepNext/>
              <w:jc w:val="center"/>
              <w:rPr>
                <w:rFonts w:ascii="Arial" w:hAnsi="Arial" w:cs="Arial"/>
                <w:i/>
                <w:sz w:val="16"/>
                <w:szCs w:val="16"/>
              </w:rPr>
            </w:pPr>
          </w:p>
        </w:tc>
      </w:tr>
      <w:tr w:rsidR="00F978BF" w:rsidRPr="00365C3D" w14:paraId="7FA21A70" w14:textId="77777777" w:rsidTr="0A80EA14">
        <w:trPr>
          <w:trHeight w:val="288"/>
        </w:trPr>
        <w:tc>
          <w:tcPr>
            <w:tcW w:w="5266" w:type="dxa"/>
          </w:tcPr>
          <w:p w14:paraId="44E640EC"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0557001" w14:textId="3C7C95D6"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8B6C122" w14:textId="128D0265"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61C2F56" w14:textId="46A1936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250C4FE" w14:textId="5C504B99" w:rsidR="00F978BF" w:rsidRPr="00365C3D" w:rsidRDefault="00F978BF" w:rsidP="00F978BF">
            <w:pPr>
              <w:jc w:val="center"/>
              <w:rPr>
                <w:rFonts w:ascii="Arial" w:hAnsi="Arial" w:cs="Arial"/>
                <w:i/>
                <w:sz w:val="16"/>
                <w:szCs w:val="16"/>
              </w:rPr>
            </w:pPr>
          </w:p>
        </w:tc>
      </w:tr>
      <w:tr w:rsidR="00804641" w:rsidRPr="00F1405A" w14:paraId="1A6A000A" w14:textId="77777777" w:rsidTr="0A80EA14">
        <w:trPr>
          <w:trHeight w:val="288"/>
        </w:trPr>
        <w:tc>
          <w:tcPr>
            <w:tcW w:w="10080" w:type="dxa"/>
            <w:gridSpan w:val="5"/>
            <w:vAlign w:val="center"/>
          </w:tcPr>
          <w:p w14:paraId="0922E2F8" w14:textId="210A39DA" w:rsidR="00804641" w:rsidRPr="00F1405A" w:rsidRDefault="00804641" w:rsidP="00804641">
            <w:pPr>
              <w:jc w:val="center"/>
              <w:rPr>
                <w:rFonts w:ascii="Arial" w:hAnsi="Arial" w:cs="Arial"/>
                <w:b/>
                <w:sz w:val="20"/>
                <w:szCs w:val="20"/>
              </w:rPr>
            </w:pPr>
            <w:r>
              <w:rPr>
                <w:rFonts w:ascii="Arial" w:hAnsi="Arial" w:cs="Arial"/>
                <w:b/>
                <w:sz w:val="20"/>
                <w:szCs w:val="20"/>
              </w:rPr>
              <w:t>INDEPENDENT REVIEW ORGANIZATION</w:t>
            </w:r>
          </w:p>
        </w:tc>
      </w:tr>
      <w:tr w:rsidR="00F978BF" w:rsidRPr="00365C3D" w14:paraId="2AF4071B" w14:textId="77777777" w:rsidTr="0A80EA14">
        <w:trPr>
          <w:trHeight w:val="288"/>
        </w:trPr>
        <w:tc>
          <w:tcPr>
            <w:tcW w:w="5266" w:type="dxa"/>
          </w:tcPr>
          <w:p w14:paraId="6F903F18"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BD17628" w14:textId="7C972B5B" w:rsidR="00F978BF" w:rsidRPr="00365C3D" w:rsidRDefault="00F978BF" w:rsidP="00F978BF">
            <w:pPr>
              <w:jc w:val="center"/>
              <w:rPr>
                <w:rFonts w:ascii="Arial" w:hAnsi="Arial" w:cs="Arial"/>
                <w:i/>
                <w:sz w:val="16"/>
                <w:szCs w:val="16"/>
              </w:rPr>
            </w:pPr>
            <w:r>
              <w:rPr>
                <w:rFonts w:ascii="Arial" w:hAnsi="Arial" w:cs="Arial"/>
                <w:i/>
                <w:sz w:val="16"/>
                <w:szCs w:val="16"/>
              </w:rPr>
              <w:t>17</w:t>
            </w:r>
          </w:p>
        </w:tc>
        <w:tc>
          <w:tcPr>
            <w:tcW w:w="1218" w:type="dxa"/>
            <w:shd w:val="clear" w:color="auto" w:fill="FFFFFF" w:themeFill="background1"/>
            <w:vAlign w:val="center"/>
          </w:tcPr>
          <w:p w14:paraId="7DAE8883" w14:textId="4E674CAD" w:rsidR="00F978BF" w:rsidRPr="00365C3D" w:rsidRDefault="00F978BF" w:rsidP="00F978BF">
            <w:pPr>
              <w:jc w:val="center"/>
              <w:rPr>
                <w:rFonts w:ascii="Arial" w:hAnsi="Arial" w:cs="Arial"/>
                <w:i/>
                <w:sz w:val="16"/>
                <w:szCs w:val="16"/>
              </w:rPr>
            </w:pPr>
            <w:r>
              <w:rPr>
                <w:rFonts w:ascii="Arial" w:hAnsi="Arial" w:cs="Arial"/>
                <w:i/>
                <w:sz w:val="16"/>
                <w:szCs w:val="16"/>
              </w:rPr>
              <w:t>15</w:t>
            </w:r>
          </w:p>
        </w:tc>
        <w:tc>
          <w:tcPr>
            <w:tcW w:w="1189" w:type="dxa"/>
            <w:shd w:val="clear" w:color="auto" w:fill="FFFFFF" w:themeFill="background1"/>
            <w:vAlign w:val="center"/>
          </w:tcPr>
          <w:p w14:paraId="2BB7FB55" w14:textId="6BF5642F" w:rsidR="00F978BF" w:rsidRPr="00365C3D" w:rsidRDefault="00F978BF" w:rsidP="00F978BF">
            <w:pPr>
              <w:jc w:val="center"/>
              <w:rPr>
                <w:rFonts w:ascii="Arial" w:hAnsi="Arial" w:cs="Arial"/>
                <w:i/>
                <w:sz w:val="16"/>
                <w:szCs w:val="16"/>
              </w:rPr>
            </w:pPr>
            <w:r w:rsidRPr="41DBFA6D">
              <w:rPr>
                <w:rFonts w:ascii="Arial" w:hAnsi="Arial" w:cs="Arial"/>
                <w:i/>
                <w:iCs/>
                <w:sz w:val="16"/>
                <w:szCs w:val="16"/>
              </w:rPr>
              <w:t>16</w:t>
            </w:r>
          </w:p>
        </w:tc>
        <w:tc>
          <w:tcPr>
            <w:tcW w:w="1189" w:type="dxa"/>
            <w:shd w:val="clear" w:color="auto" w:fill="FFFFFF" w:themeFill="background1"/>
            <w:vAlign w:val="center"/>
          </w:tcPr>
          <w:p w14:paraId="4C31BB87" w14:textId="4F59DFDD" w:rsidR="00F978BF" w:rsidRPr="00365C3D" w:rsidRDefault="00F978BF" w:rsidP="00F978BF">
            <w:pPr>
              <w:jc w:val="center"/>
              <w:rPr>
                <w:rFonts w:ascii="Arial" w:hAnsi="Arial" w:cs="Arial"/>
                <w:i/>
                <w:iCs/>
                <w:sz w:val="16"/>
                <w:szCs w:val="16"/>
              </w:rPr>
            </w:pPr>
          </w:p>
        </w:tc>
      </w:tr>
      <w:tr w:rsidR="00F978BF" w:rsidRPr="00365C3D" w14:paraId="69B54FF5" w14:textId="77777777" w:rsidTr="0A80EA14">
        <w:trPr>
          <w:trHeight w:val="288"/>
        </w:trPr>
        <w:tc>
          <w:tcPr>
            <w:tcW w:w="5266" w:type="dxa"/>
          </w:tcPr>
          <w:p w14:paraId="6EC16136"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0BBB3C9F" w14:textId="722B3F06"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91157BC" w14:textId="001DACD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95F9513" w14:textId="0D7C57B3"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2E6C236" w14:textId="54CC680E" w:rsidR="00F978BF" w:rsidRPr="00365C3D" w:rsidRDefault="00F978BF" w:rsidP="00F978BF">
            <w:pPr>
              <w:jc w:val="center"/>
              <w:rPr>
                <w:rFonts w:ascii="Arial" w:hAnsi="Arial" w:cs="Arial"/>
                <w:i/>
                <w:sz w:val="16"/>
                <w:szCs w:val="16"/>
              </w:rPr>
            </w:pPr>
          </w:p>
        </w:tc>
      </w:tr>
      <w:tr w:rsidR="00F978BF" w:rsidRPr="00365C3D" w14:paraId="7911B478" w14:textId="77777777" w:rsidTr="0A80EA14">
        <w:trPr>
          <w:trHeight w:val="288"/>
        </w:trPr>
        <w:tc>
          <w:tcPr>
            <w:tcW w:w="5266" w:type="dxa"/>
          </w:tcPr>
          <w:p w14:paraId="6BC948A3"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3F495DE" w14:textId="23D63F6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263AD7" w14:textId="6D4B6DB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AC381A" w14:textId="01BE009F"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4BF109CC" w14:textId="37E4E827" w:rsidR="00F978BF" w:rsidRPr="00365C3D" w:rsidRDefault="00F978BF" w:rsidP="00F978BF">
            <w:pPr>
              <w:jc w:val="center"/>
              <w:rPr>
                <w:rFonts w:ascii="Arial" w:hAnsi="Arial" w:cs="Arial"/>
                <w:i/>
                <w:sz w:val="16"/>
                <w:szCs w:val="16"/>
              </w:rPr>
            </w:pPr>
          </w:p>
        </w:tc>
      </w:tr>
      <w:tr w:rsidR="00F978BF" w:rsidRPr="00365C3D" w14:paraId="1001DE9C" w14:textId="77777777" w:rsidTr="0A80EA14">
        <w:trPr>
          <w:trHeight w:val="288"/>
        </w:trPr>
        <w:tc>
          <w:tcPr>
            <w:tcW w:w="5266" w:type="dxa"/>
          </w:tcPr>
          <w:p w14:paraId="374545DF"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796539A" w14:textId="08287A1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D1221BF" w14:textId="13E15E2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A57E52" w14:textId="47E62A8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EBD2C7" w14:textId="516ABC56" w:rsidR="00F978BF" w:rsidRPr="00365C3D" w:rsidRDefault="00F978BF" w:rsidP="00F978BF">
            <w:pPr>
              <w:jc w:val="center"/>
              <w:rPr>
                <w:rFonts w:ascii="Arial" w:hAnsi="Arial" w:cs="Arial"/>
                <w:i/>
                <w:sz w:val="16"/>
                <w:szCs w:val="16"/>
              </w:rPr>
            </w:pPr>
          </w:p>
        </w:tc>
      </w:tr>
      <w:tr w:rsidR="00F978BF" w:rsidRPr="00365C3D" w14:paraId="54360111" w14:textId="77777777" w:rsidTr="0A80EA14">
        <w:trPr>
          <w:trHeight w:val="288"/>
        </w:trPr>
        <w:tc>
          <w:tcPr>
            <w:tcW w:w="5266" w:type="dxa"/>
          </w:tcPr>
          <w:p w14:paraId="32C5B0A2"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51605E6" w14:textId="72180A1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8ED3A99" w14:textId="1F46F2E3"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FEDC497" w14:textId="7FE0B7A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9BB9DC" w14:textId="6A0123C3" w:rsidR="00F978BF" w:rsidRPr="00365C3D" w:rsidRDefault="00F978BF" w:rsidP="00F978BF">
            <w:pPr>
              <w:jc w:val="center"/>
              <w:rPr>
                <w:rFonts w:ascii="Arial" w:hAnsi="Arial" w:cs="Arial"/>
                <w:i/>
                <w:sz w:val="16"/>
                <w:szCs w:val="16"/>
              </w:rPr>
            </w:pPr>
          </w:p>
        </w:tc>
      </w:tr>
      <w:tr w:rsidR="00804641" w:rsidRPr="00F1405A" w14:paraId="3E2125F8" w14:textId="77777777" w:rsidTr="0A80EA14">
        <w:trPr>
          <w:trHeight w:val="288"/>
        </w:trPr>
        <w:tc>
          <w:tcPr>
            <w:tcW w:w="10080" w:type="dxa"/>
            <w:gridSpan w:val="5"/>
            <w:vAlign w:val="center"/>
          </w:tcPr>
          <w:p w14:paraId="205A2A9A" w14:textId="50050307" w:rsidR="00804641" w:rsidRPr="00F1405A" w:rsidRDefault="00804641" w:rsidP="00804641">
            <w:pPr>
              <w:jc w:val="center"/>
              <w:rPr>
                <w:rFonts w:ascii="Arial" w:hAnsi="Arial" w:cs="Arial"/>
                <w:b/>
                <w:sz w:val="20"/>
                <w:szCs w:val="20"/>
              </w:rPr>
            </w:pPr>
            <w:r>
              <w:rPr>
                <w:rFonts w:ascii="Arial" w:hAnsi="Arial" w:cs="Arial"/>
                <w:b/>
                <w:sz w:val="20"/>
                <w:szCs w:val="20"/>
              </w:rPr>
              <w:t>LIFE SETTLEMENT PROVIDER OR BROKER</w:t>
            </w:r>
          </w:p>
        </w:tc>
      </w:tr>
      <w:tr w:rsidR="00F978BF" w:rsidRPr="00365C3D" w14:paraId="37B2AEA4" w14:textId="77777777" w:rsidTr="0A80EA14">
        <w:trPr>
          <w:trHeight w:val="288"/>
        </w:trPr>
        <w:tc>
          <w:tcPr>
            <w:tcW w:w="5266" w:type="dxa"/>
          </w:tcPr>
          <w:p w14:paraId="18BA74A3"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4194703" w14:textId="1BD9C236" w:rsidR="00F978BF" w:rsidRPr="00365C3D" w:rsidRDefault="00F978BF" w:rsidP="00F978BF">
            <w:pPr>
              <w:jc w:val="center"/>
              <w:rPr>
                <w:rFonts w:ascii="Arial" w:hAnsi="Arial" w:cs="Arial"/>
                <w:i/>
                <w:sz w:val="16"/>
                <w:szCs w:val="16"/>
              </w:rPr>
            </w:pPr>
            <w:r>
              <w:rPr>
                <w:rFonts w:ascii="Arial" w:hAnsi="Arial" w:cs="Arial"/>
                <w:i/>
                <w:sz w:val="16"/>
                <w:szCs w:val="16"/>
              </w:rPr>
              <w:t>61</w:t>
            </w:r>
          </w:p>
        </w:tc>
        <w:tc>
          <w:tcPr>
            <w:tcW w:w="1218" w:type="dxa"/>
            <w:shd w:val="clear" w:color="auto" w:fill="FFFFFF" w:themeFill="background1"/>
            <w:vAlign w:val="center"/>
          </w:tcPr>
          <w:p w14:paraId="18C627F7" w14:textId="0BFC4120" w:rsidR="00F978BF" w:rsidRPr="00365C3D" w:rsidRDefault="00F978BF" w:rsidP="00F978BF">
            <w:pPr>
              <w:jc w:val="center"/>
              <w:rPr>
                <w:rFonts w:ascii="Arial" w:hAnsi="Arial" w:cs="Arial"/>
                <w:i/>
                <w:sz w:val="16"/>
                <w:szCs w:val="16"/>
              </w:rPr>
            </w:pPr>
            <w:r>
              <w:rPr>
                <w:rFonts w:ascii="Arial" w:hAnsi="Arial" w:cs="Arial"/>
                <w:i/>
                <w:sz w:val="16"/>
                <w:szCs w:val="16"/>
              </w:rPr>
              <w:t>62</w:t>
            </w:r>
          </w:p>
        </w:tc>
        <w:tc>
          <w:tcPr>
            <w:tcW w:w="1189" w:type="dxa"/>
            <w:shd w:val="clear" w:color="auto" w:fill="FFFFFF" w:themeFill="background1"/>
            <w:vAlign w:val="center"/>
          </w:tcPr>
          <w:p w14:paraId="04F7FB76" w14:textId="675B223E" w:rsidR="00F978BF" w:rsidRPr="00365C3D" w:rsidRDefault="00F978BF" w:rsidP="00F978BF">
            <w:pPr>
              <w:jc w:val="center"/>
              <w:rPr>
                <w:rFonts w:ascii="Arial" w:hAnsi="Arial" w:cs="Arial"/>
                <w:i/>
                <w:sz w:val="16"/>
                <w:szCs w:val="16"/>
              </w:rPr>
            </w:pPr>
            <w:r w:rsidRPr="41DBFA6D">
              <w:rPr>
                <w:rFonts w:ascii="Arial" w:hAnsi="Arial" w:cs="Arial"/>
                <w:i/>
                <w:iCs/>
                <w:sz w:val="16"/>
                <w:szCs w:val="16"/>
              </w:rPr>
              <w:t>66</w:t>
            </w:r>
          </w:p>
        </w:tc>
        <w:tc>
          <w:tcPr>
            <w:tcW w:w="1189" w:type="dxa"/>
            <w:shd w:val="clear" w:color="auto" w:fill="FFFFFF" w:themeFill="background1"/>
            <w:vAlign w:val="center"/>
          </w:tcPr>
          <w:p w14:paraId="38769158" w14:textId="52DB31BA" w:rsidR="00F978BF" w:rsidRPr="00365C3D" w:rsidRDefault="00F978BF" w:rsidP="00F978BF">
            <w:pPr>
              <w:jc w:val="center"/>
              <w:rPr>
                <w:rFonts w:ascii="Arial" w:hAnsi="Arial" w:cs="Arial"/>
                <w:i/>
                <w:iCs/>
                <w:sz w:val="16"/>
                <w:szCs w:val="16"/>
              </w:rPr>
            </w:pPr>
          </w:p>
        </w:tc>
      </w:tr>
      <w:tr w:rsidR="00F978BF" w:rsidRPr="00365C3D" w14:paraId="44CAAB84" w14:textId="77777777" w:rsidTr="0A80EA14">
        <w:trPr>
          <w:trHeight w:val="288"/>
        </w:trPr>
        <w:tc>
          <w:tcPr>
            <w:tcW w:w="5266" w:type="dxa"/>
          </w:tcPr>
          <w:p w14:paraId="5CE2A2F7"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D92D251" w14:textId="0C10BA53"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49B5F8C" w14:textId="78C8C8B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AD238C" w14:textId="49C9B22F"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283999B6" w14:textId="59B0B640" w:rsidR="00F978BF" w:rsidRPr="00365C3D" w:rsidRDefault="00F978BF" w:rsidP="00F978BF">
            <w:pPr>
              <w:jc w:val="center"/>
              <w:rPr>
                <w:rFonts w:ascii="Arial" w:hAnsi="Arial" w:cs="Arial"/>
                <w:i/>
                <w:sz w:val="16"/>
                <w:szCs w:val="16"/>
              </w:rPr>
            </w:pPr>
          </w:p>
        </w:tc>
      </w:tr>
      <w:tr w:rsidR="00F978BF" w:rsidRPr="00365C3D" w14:paraId="41B830B6" w14:textId="77777777" w:rsidTr="0A80EA14">
        <w:trPr>
          <w:trHeight w:val="288"/>
        </w:trPr>
        <w:tc>
          <w:tcPr>
            <w:tcW w:w="5266" w:type="dxa"/>
          </w:tcPr>
          <w:p w14:paraId="2E22BCF9"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5B86404" w14:textId="08B85353"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DE1B2D7" w14:textId="22614F2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6969D3A" w14:textId="0A254C67"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7B1A799B" w14:textId="7CB38178" w:rsidR="00F978BF" w:rsidRPr="00365C3D" w:rsidRDefault="00F978BF" w:rsidP="00F978BF">
            <w:pPr>
              <w:jc w:val="center"/>
              <w:rPr>
                <w:rFonts w:ascii="Arial" w:hAnsi="Arial" w:cs="Arial"/>
                <w:i/>
                <w:sz w:val="16"/>
                <w:szCs w:val="16"/>
              </w:rPr>
            </w:pPr>
          </w:p>
        </w:tc>
      </w:tr>
      <w:tr w:rsidR="00F978BF" w:rsidRPr="00365C3D" w14:paraId="4A2B616A" w14:textId="77777777" w:rsidTr="0A80EA14">
        <w:trPr>
          <w:trHeight w:val="288"/>
        </w:trPr>
        <w:tc>
          <w:tcPr>
            <w:tcW w:w="5266" w:type="dxa"/>
          </w:tcPr>
          <w:p w14:paraId="52318444"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0AC0FDA" w14:textId="58F744E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3E8EE4A" w14:textId="211B7D4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0A93C1" w14:textId="36A1F67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D32B28" w14:textId="4A572068" w:rsidR="00F978BF" w:rsidRPr="00365C3D" w:rsidRDefault="00F978BF" w:rsidP="00F978BF">
            <w:pPr>
              <w:jc w:val="center"/>
              <w:rPr>
                <w:rFonts w:ascii="Arial" w:hAnsi="Arial" w:cs="Arial"/>
                <w:i/>
                <w:sz w:val="16"/>
                <w:szCs w:val="16"/>
              </w:rPr>
            </w:pPr>
          </w:p>
        </w:tc>
      </w:tr>
      <w:tr w:rsidR="00F978BF" w:rsidRPr="00365C3D" w14:paraId="14A9F345" w14:textId="77777777" w:rsidTr="0A80EA14">
        <w:trPr>
          <w:trHeight w:val="288"/>
        </w:trPr>
        <w:tc>
          <w:tcPr>
            <w:tcW w:w="5266" w:type="dxa"/>
          </w:tcPr>
          <w:p w14:paraId="7D450F13"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D60377F" w14:textId="631F82F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3DFD0B" w14:textId="4AF1678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217D25" w14:textId="2A1E49D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CAA85E" w14:textId="498A0C2E" w:rsidR="00F978BF" w:rsidRPr="00365C3D" w:rsidRDefault="00F978BF" w:rsidP="00F978BF">
            <w:pPr>
              <w:jc w:val="center"/>
              <w:rPr>
                <w:rFonts w:ascii="Arial" w:hAnsi="Arial" w:cs="Arial"/>
                <w:i/>
                <w:sz w:val="16"/>
                <w:szCs w:val="16"/>
              </w:rPr>
            </w:pPr>
          </w:p>
        </w:tc>
      </w:tr>
      <w:tr w:rsidR="00804641" w:rsidRPr="00F1405A" w14:paraId="43DCC57D" w14:textId="77777777" w:rsidTr="0A80EA14">
        <w:trPr>
          <w:trHeight w:val="288"/>
        </w:trPr>
        <w:tc>
          <w:tcPr>
            <w:tcW w:w="10080" w:type="dxa"/>
            <w:gridSpan w:val="5"/>
            <w:vAlign w:val="center"/>
          </w:tcPr>
          <w:p w14:paraId="6B520027" w14:textId="75AEAF61" w:rsidR="00804641" w:rsidRPr="00F1405A" w:rsidRDefault="00804641" w:rsidP="00804641">
            <w:pPr>
              <w:jc w:val="center"/>
              <w:rPr>
                <w:rFonts w:ascii="Arial" w:hAnsi="Arial" w:cs="Arial"/>
                <w:b/>
                <w:sz w:val="20"/>
                <w:szCs w:val="20"/>
              </w:rPr>
            </w:pPr>
            <w:r>
              <w:rPr>
                <w:rFonts w:ascii="Arial" w:hAnsi="Arial" w:cs="Arial"/>
                <w:b/>
                <w:sz w:val="20"/>
                <w:szCs w:val="20"/>
              </w:rPr>
              <w:t>MANAGING GENERAL AGENT</w:t>
            </w:r>
          </w:p>
        </w:tc>
      </w:tr>
      <w:tr w:rsidR="00F978BF" w:rsidRPr="00365C3D" w14:paraId="79857581" w14:textId="77777777" w:rsidTr="0A80EA14">
        <w:trPr>
          <w:trHeight w:val="288"/>
        </w:trPr>
        <w:tc>
          <w:tcPr>
            <w:tcW w:w="5266" w:type="dxa"/>
          </w:tcPr>
          <w:p w14:paraId="079126DA"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68C35E3" w14:textId="28CBB111" w:rsidR="00F978BF" w:rsidRPr="00365C3D" w:rsidRDefault="00F978BF" w:rsidP="00F978BF">
            <w:pPr>
              <w:jc w:val="center"/>
              <w:rPr>
                <w:rFonts w:ascii="Arial" w:hAnsi="Arial" w:cs="Arial"/>
                <w:i/>
                <w:sz w:val="16"/>
                <w:szCs w:val="16"/>
              </w:rPr>
            </w:pPr>
            <w:r>
              <w:rPr>
                <w:rFonts w:ascii="Arial" w:hAnsi="Arial" w:cs="Arial"/>
                <w:i/>
                <w:sz w:val="16"/>
                <w:szCs w:val="16"/>
              </w:rPr>
              <w:t>28</w:t>
            </w:r>
          </w:p>
        </w:tc>
        <w:tc>
          <w:tcPr>
            <w:tcW w:w="1218" w:type="dxa"/>
            <w:shd w:val="clear" w:color="auto" w:fill="FFFFFF" w:themeFill="background1"/>
            <w:vAlign w:val="center"/>
          </w:tcPr>
          <w:p w14:paraId="2BFC2440" w14:textId="29549BA4" w:rsidR="00F978BF" w:rsidRPr="00365C3D" w:rsidRDefault="00F978BF" w:rsidP="00F978BF">
            <w:pPr>
              <w:jc w:val="center"/>
              <w:rPr>
                <w:rFonts w:ascii="Arial" w:hAnsi="Arial" w:cs="Arial"/>
                <w:i/>
                <w:sz w:val="16"/>
                <w:szCs w:val="16"/>
              </w:rPr>
            </w:pPr>
            <w:r>
              <w:rPr>
                <w:rFonts w:ascii="Arial" w:hAnsi="Arial" w:cs="Arial"/>
                <w:i/>
                <w:sz w:val="16"/>
                <w:szCs w:val="16"/>
              </w:rPr>
              <w:t>35</w:t>
            </w:r>
          </w:p>
        </w:tc>
        <w:tc>
          <w:tcPr>
            <w:tcW w:w="1189" w:type="dxa"/>
            <w:shd w:val="clear" w:color="auto" w:fill="FFFFFF" w:themeFill="background1"/>
            <w:vAlign w:val="center"/>
          </w:tcPr>
          <w:p w14:paraId="03077C7A" w14:textId="2DE39A7A" w:rsidR="00F978BF" w:rsidRPr="00365C3D" w:rsidRDefault="00F978BF" w:rsidP="00F978BF">
            <w:pPr>
              <w:jc w:val="center"/>
              <w:rPr>
                <w:rFonts w:ascii="Arial" w:hAnsi="Arial" w:cs="Arial"/>
                <w:i/>
                <w:sz w:val="16"/>
                <w:szCs w:val="16"/>
              </w:rPr>
            </w:pPr>
            <w:r w:rsidRPr="41DBFA6D">
              <w:rPr>
                <w:rFonts w:ascii="Arial" w:hAnsi="Arial" w:cs="Arial"/>
                <w:i/>
                <w:iCs/>
                <w:sz w:val="16"/>
                <w:szCs w:val="16"/>
              </w:rPr>
              <w:t>53</w:t>
            </w:r>
          </w:p>
        </w:tc>
        <w:tc>
          <w:tcPr>
            <w:tcW w:w="1189" w:type="dxa"/>
            <w:shd w:val="clear" w:color="auto" w:fill="FFFFFF" w:themeFill="background1"/>
            <w:vAlign w:val="center"/>
          </w:tcPr>
          <w:p w14:paraId="513F03E6" w14:textId="787FCBB7" w:rsidR="00F978BF" w:rsidRPr="00365C3D" w:rsidRDefault="00F978BF" w:rsidP="00F978BF">
            <w:pPr>
              <w:jc w:val="center"/>
              <w:rPr>
                <w:rFonts w:ascii="Arial" w:hAnsi="Arial" w:cs="Arial"/>
                <w:i/>
                <w:iCs/>
                <w:sz w:val="16"/>
                <w:szCs w:val="16"/>
              </w:rPr>
            </w:pPr>
          </w:p>
        </w:tc>
      </w:tr>
      <w:tr w:rsidR="00F978BF" w:rsidRPr="00365C3D" w14:paraId="7983B532" w14:textId="77777777" w:rsidTr="0A80EA14">
        <w:trPr>
          <w:trHeight w:val="288"/>
        </w:trPr>
        <w:tc>
          <w:tcPr>
            <w:tcW w:w="5266" w:type="dxa"/>
          </w:tcPr>
          <w:p w14:paraId="0FF9DCBD"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F95F056" w14:textId="07FA1B6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31FD7E" w14:textId="20FA95D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D69421" w14:textId="485314E6"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60FD8928" w14:textId="66D7A95B" w:rsidR="00F978BF" w:rsidRPr="00365C3D" w:rsidRDefault="00F978BF" w:rsidP="00F978BF">
            <w:pPr>
              <w:jc w:val="center"/>
              <w:rPr>
                <w:rFonts w:ascii="Arial" w:hAnsi="Arial" w:cs="Arial"/>
                <w:i/>
                <w:sz w:val="16"/>
                <w:szCs w:val="16"/>
              </w:rPr>
            </w:pPr>
          </w:p>
        </w:tc>
      </w:tr>
      <w:tr w:rsidR="00F978BF" w:rsidRPr="00365C3D" w14:paraId="53AC47A4" w14:textId="77777777" w:rsidTr="0A80EA14">
        <w:trPr>
          <w:trHeight w:val="288"/>
        </w:trPr>
        <w:tc>
          <w:tcPr>
            <w:tcW w:w="5266" w:type="dxa"/>
          </w:tcPr>
          <w:p w14:paraId="4CCB2E0F"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9B2C8B2" w14:textId="0C0658B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ACA26EF" w14:textId="6A86A90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8448999" w14:textId="4B0EE94D"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085F8635" w14:textId="49EFACCE" w:rsidR="00F978BF" w:rsidRPr="00365C3D" w:rsidRDefault="00F978BF" w:rsidP="00F978BF">
            <w:pPr>
              <w:jc w:val="center"/>
              <w:rPr>
                <w:rFonts w:ascii="Arial" w:hAnsi="Arial" w:cs="Arial"/>
                <w:i/>
                <w:sz w:val="16"/>
                <w:szCs w:val="16"/>
              </w:rPr>
            </w:pPr>
          </w:p>
        </w:tc>
      </w:tr>
      <w:tr w:rsidR="00F978BF" w:rsidRPr="00365C3D" w14:paraId="3206F5A6" w14:textId="77777777" w:rsidTr="0A80EA14">
        <w:trPr>
          <w:trHeight w:val="288"/>
        </w:trPr>
        <w:tc>
          <w:tcPr>
            <w:tcW w:w="5266" w:type="dxa"/>
          </w:tcPr>
          <w:p w14:paraId="134534C0"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10558E1" w14:textId="5990A3F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52F933F" w14:textId="1CEE2B1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D3093C2" w14:textId="77F809B0"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BA131F9" w14:textId="7E8AB446" w:rsidR="00F978BF" w:rsidRPr="00365C3D" w:rsidRDefault="00F978BF" w:rsidP="00F978BF">
            <w:pPr>
              <w:jc w:val="center"/>
              <w:rPr>
                <w:rFonts w:ascii="Arial" w:hAnsi="Arial" w:cs="Arial"/>
                <w:i/>
                <w:sz w:val="16"/>
                <w:szCs w:val="16"/>
              </w:rPr>
            </w:pPr>
          </w:p>
        </w:tc>
      </w:tr>
      <w:tr w:rsidR="00F978BF" w:rsidRPr="00365C3D" w14:paraId="2E226B45" w14:textId="77777777" w:rsidTr="0A80EA14">
        <w:trPr>
          <w:trHeight w:val="288"/>
        </w:trPr>
        <w:tc>
          <w:tcPr>
            <w:tcW w:w="5266" w:type="dxa"/>
          </w:tcPr>
          <w:p w14:paraId="500AB320"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586B9F3" w14:textId="56607AB5"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C988B9F" w14:textId="4E5045F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33145A0" w14:textId="78994D0D" w:rsidR="00F978BF" w:rsidRPr="00365C3D" w:rsidRDefault="00F978BF" w:rsidP="00F978BF">
            <w:pPr>
              <w:jc w:val="center"/>
              <w:rPr>
                <w:rFonts w:ascii="Arial" w:hAnsi="Arial" w:cs="Arial"/>
                <w:i/>
                <w:sz w:val="16"/>
                <w:szCs w:val="16"/>
              </w:rPr>
            </w:pPr>
            <w:r w:rsidRPr="150912B9">
              <w:rPr>
                <w:rFonts w:ascii="Arial" w:hAnsi="Arial" w:cs="Arial"/>
                <w:i/>
                <w:iCs/>
                <w:sz w:val="16"/>
                <w:szCs w:val="16"/>
              </w:rPr>
              <w:t>0</w:t>
            </w:r>
          </w:p>
        </w:tc>
        <w:tc>
          <w:tcPr>
            <w:tcW w:w="1189" w:type="dxa"/>
            <w:shd w:val="clear" w:color="auto" w:fill="FFFFFF" w:themeFill="background1"/>
            <w:vAlign w:val="center"/>
          </w:tcPr>
          <w:p w14:paraId="7448F66B" w14:textId="517DFED4" w:rsidR="00F978BF" w:rsidRPr="00365C3D" w:rsidRDefault="00F978BF" w:rsidP="00F978BF">
            <w:pPr>
              <w:jc w:val="center"/>
              <w:rPr>
                <w:rFonts w:ascii="Arial" w:hAnsi="Arial" w:cs="Arial"/>
                <w:i/>
                <w:sz w:val="16"/>
                <w:szCs w:val="16"/>
              </w:rPr>
            </w:pPr>
          </w:p>
        </w:tc>
      </w:tr>
      <w:tr w:rsidR="00804641" w:rsidRPr="00F1405A" w14:paraId="783C5351" w14:textId="77777777" w:rsidTr="0A80EA14">
        <w:trPr>
          <w:trHeight w:val="288"/>
        </w:trPr>
        <w:tc>
          <w:tcPr>
            <w:tcW w:w="10080" w:type="dxa"/>
            <w:gridSpan w:val="5"/>
            <w:vAlign w:val="center"/>
          </w:tcPr>
          <w:p w14:paraId="498B189E" w14:textId="126CDE08" w:rsidR="00804641" w:rsidRPr="00F1405A" w:rsidRDefault="00804641" w:rsidP="00804641">
            <w:pPr>
              <w:jc w:val="center"/>
              <w:rPr>
                <w:rFonts w:ascii="Arial" w:hAnsi="Arial" w:cs="Arial"/>
                <w:b/>
                <w:sz w:val="20"/>
                <w:szCs w:val="20"/>
              </w:rPr>
            </w:pPr>
            <w:r>
              <w:rPr>
                <w:rFonts w:ascii="Arial" w:hAnsi="Arial" w:cs="Arial"/>
                <w:b/>
                <w:sz w:val="20"/>
                <w:szCs w:val="20"/>
              </w:rPr>
              <w:t>TITLE AGENT</w:t>
            </w:r>
          </w:p>
        </w:tc>
      </w:tr>
      <w:tr w:rsidR="00F978BF" w:rsidRPr="00365C3D" w14:paraId="3AC29D56" w14:textId="77777777" w:rsidTr="0A80EA14">
        <w:trPr>
          <w:trHeight w:val="288"/>
        </w:trPr>
        <w:tc>
          <w:tcPr>
            <w:tcW w:w="5266" w:type="dxa"/>
          </w:tcPr>
          <w:p w14:paraId="3D55362C"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90C179F" w14:textId="46F2A033" w:rsidR="00F978BF" w:rsidRPr="00365C3D" w:rsidRDefault="00F978BF" w:rsidP="00F978BF">
            <w:pPr>
              <w:jc w:val="center"/>
              <w:rPr>
                <w:rFonts w:ascii="Arial" w:hAnsi="Arial" w:cs="Arial"/>
                <w:i/>
                <w:sz w:val="16"/>
                <w:szCs w:val="16"/>
              </w:rPr>
            </w:pPr>
            <w:r>
              <w:rPr>
                <w:rFonts w:ascii="Arial" w:hAnsi="Arial" w:cs="Arial"/>
                <w:i/>
                <w:sz w:val="16"/>
                <w:szCs w:val="16"/>
              </w:rPr>
              <w:t>169</w:t>
            </w:r>
          </w:p>
        </w:tc>
        <w:tc>
          <w:tcPr>
            <w:tcW w:w="1218" w:type="dxa"/>
            <w:shd w:val="clear" w:color="auto" w:fill="FFFFFF" w:themeFill="background1"/>
            <w:vAlign w:val="center"/>
          </w:tcPr>
          <w:p w14:paraId="2FF2D5E0" w14:textId="64F89872" w:rsidR="00F978BF" w:rsidRPr="00365C3D" w:rsidRDefault="00F978BF" w:rsidP="00F978BF">
            <w:pPr>
              <w:jc w:val="center"/>
              <w:rPr>
                <w:rFonts w:ascii="Arial" w:hAnsi="Arial" w:cs="Arial"/>
                <w:i/>
                <w:sz w:val="16"/>
                <w:szCs w:val="16"/>
              </w:rPr>
            </w:pPr>
            <w:r>
              <w:rPr>
                <w:rFonts w:ascii="Arial" w:hAnsi="Arial" w:cs="Arial"/>
                <w:i/>
                <w:sz w:val="16"/>
                <w:szCs w:val="16"/>
              </w:rPr>
              <w:t>177</w:t>
            </w:r>
          </w:p>
        </w:tc>
        <w:tc>
          <w:tcPr>
            <w:tcW w:w="1189" w:type="dxa"/>
            <w:shd w:val="clear" w:color="auto" w:fill="FFFFFF" w:themeFill="background1"/>
            <w:vAlign w:val="center"/>
          </w:tcPr>
          <w:p w14:paraId="1203C52D" w14:textId="2FFD380A" w:rsidR="00F978BF" w:rsidRPr="00365C3D" w:rsidRDefault="00F978BF" w:rsidP="00F978BF">
            <w:pPr>
              <w:jc w:val="center"/>
              <w:rPr>
                <w:rFonts w:ascii="Arial" w:hAnsi="Arial" w:cs="Arial"/>
                <w:i/>
                <w:sz w:val="16"/>
                <w:szCs w:val="16"/>
              </w:rPr>
            </w:pPr>
            <w:r w:rsidRPr="3FA0CEEB">
              <w:rPr>
                <w:rFonts w:ascii="Arial" w:hAnsi="Arial" w:cs="Arial"/>
                <w:i/>
                <w:iCs/>
                <w:sz w:val="16"/>
                <w:szCs w:val="16"/>
              </w:rPr>
              <w:t>179</w:t>
            </w:r>
          </w:p>
        </w:tc>
        <w:tc>
          <w:tcPr>
            <w:tcW w:w="1189" w:type="dxa"/>
            <w:shd w:val="clear" w:color="auto" w:fill="FFFFFF" w:themeFill="background1"/>
            <w:vAlign w:val="center"/>
          </w:tcPr>
          <w:p w14:paraId="35AFF7CF" w14:textId="4551B25C" w:rsidR="00F978BF" w:rsidRPr="00365C3D" w:rsidRDefault="00F978BF" w:rsidP="00F978BF">
            <w:pPr>
              <w:jc w:val="center"/>
              <w:rPr>
                <w:rFonts w:ascii="Arial" w:hAnsi="Arial" w:cs="Arial"/>
                <w:i/>
                <w:sz w:val="16"/>
                <w:szCs w:val="16"/>
              </w:rPr>
            </w:pPr>
          </w:p>
        </w:tc>
      </w:tr>
      <w:tr w:rsidR="00F978BF" w:rsidRPr="00365C3D" w14:paraId="2CBF3A05" w14:textId="77777777" w:rsidTr="0A80EA14">
        <w:trPr>
          <w:trHeight w:val="288"/>
        </w:trPr>
        <w:tc>
          <w:tcPr>
            <w:tcW w:w="5266" w:type="dxa"/>
          </w:tcPr>
          <w:p w14:paraId="571ABD9D"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7E913EA" w14:textId="75AF036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3ADD6B9" w14:textId="5622F54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131B19" w14:textId="1628F46C" w:rsidR="00F978BF" w:rsidRPr="00365C3D" w:rsidRDefault="00F978BF" w:rsidP="00F978BF">
            <w:pPr>
              <w:jc w:val="center"/>
              <w:rPr>
                <w:rFonts w:ascii="Arial" w:hAnsi="Arial" w:cs="Arial"/>
                <w:i/>
                <w:sz w:val="16"/>
                <w:szCs w:val="16"/>
              </w:rPr>
            </w:pPr>
            <w:r w:rsidRPr="0618DD62">
              <w:rPr>
                <w:rFonts w:ascii="Arial" w:hAnsi="Arial" w:cs="Arial"/>
                <w:i/>
                <w:iCs/>
                <w:sz w:val="16"/>
                <w:szCs w:val="16"/>
              </w:rPr>
              <w:t>0</w:t>
            </w:r>
          </w:p>
        </w:tc>
        <w:tc>
          <w:tcPr>
            <w:tcW w:w="1189" w:type="dxa"/>
            <w:shd w:val="clear" w:color="auto" w:fill="FFFFFF" w:themeFill="background1"/>
            <w:vAlign w:val="center"/>
          </w:tcPr>
          <w:p w14:paraId="5B036825" w14:textId="498F5629" w:rsidR="00F978BF" w:rsidRPr="00365C3D" w:rsidRDefault="00F978BF" w:rsidP="00F978BF">
            <w:pPr>
              <w:jc w:val="center"/>
              <w:rPr>
                <w:rFonts w:ascii="Arial" w:hAnsi="Arial" w:cs="Arial"/>
                <w:i/>
                <w:sz w:val="16"/>
                <w:szCs w:val="16"/>
              </w:rPr>
            </w:pPr>
          </w:p>
        </w:tc>
      </w:tr>
      <w:tr w:rsidR="00F978BF" w:rsidRPr="00365C3D" w14:paraId="017B6E69" w14:textId="77777777" w:rsidTr="0A80EA14">
        <w:trPr>
          <w:trHeight w:val="288"/>
        </w:trPr>
        <w:tc>
          <w:tcPr>
            <w:tcW w:w="5266" w:type="dxa"/>
          </w:tcPr>
          <w:p w14:paraId="3F219ED8"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7D793D2" w14:textId="6E5DD03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44EA079" w14:textId="2008C38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76F4336" w14:textId="0B415F05" w:rsidR="00F978BF" w:rsidRPr="00365C3D" w:rsidRDefault="00F978BF" w:rsidP="00F978BF">
            <w:pPr>
              <w:jc w:val="center"/>
              <w:rPr>
                <w:rFonts w:ascii="Arial" w:hAnsi="Arial" w:cs="Arial"/>
                <w:i/>
                <w:sz w:val="16"/>
                <w:szCs w:val="16"/>
              </w:rPr>
            </w:pPr>
            <w:r w:rsidRPr="3FA0CEEB">
              <w:rPr>
                <w:rFonts w:ascii="Arial" w:hAnsi="Arial" w:cs="Arial"/>
                <w:i/>
                <w:iCs/>
                <w:sz w:val="16"/>
                <w:szCs w:val="16"/>
              </w:rPr>
              <w:t>0</w:t>
            </w:r>
          </w:p>
        </w:tc>
        <w:tc>
          <w:tcPr>
            <w:tcW w:w="1189" w:type="dxa"/>
            <w:shd w:val="clear" w:color="auto" w:fill="FFFFFF" w:themeFill="background1"/>
            <w:vAlign w:val="center"/>
          </w:tcPr>
          <w:p w14:paraId="52722ED4" w14:textId="44F3A6CA" w:rsidR="00F978BF" w:rsidRPr="00365C3D" w:rsidRDefault="00F978BF" w:rsidP="00F978BF">
            <w:pPr>
              <w:jc w:val="center"/>
              <w:rPr>
                <w:rFonts w:ascii="Arial" w:hAnsi="Arial" w:cs="Arial"/>
                <w:i/>
                <w:sz w:val="16"/>
                <w:szCs w:val="16"/>
              </w:rPr>
            </w:pPr>
          </w:p>
        </w:tc>
      </w:tr>
      <w:tr w:rsidR="00F978BF" w:rsidRPr="00365C3D" w14:paraId="0E237588" w14:textId="77777777" w:rsidTr="0A80EA14">
        <w:trPr>
          <w:trHeight w:val="288"/>
        </w:trPr>
        <w:tc>
          <w:tcPr>
            <w:tcW w:w="5266" w:type="dxa"/>
          </w:tcPr>
          <w:p w14:paraId="77475B21"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77FE88B" w14:textId="6A40F8DF" w:rsidR="00F978BF" w:rsidRPr="00365C3D" w:rsidRDefault="00F978BF" w:rsidP="00F978BF">
            <w:pPr>
              <w:jc w:val="center"/>
              <w:rPr>
                <w:rFonts w:ascii="Arial" w:hAnsi="Arial" w:cs="Arial"/>
                <w:i/>
                <w:sz w:val="16"/>
                <w:szCs w:val="16"/>
              </w:rPr>
            </w:pPr>
            <w:r>
              <w:rPr>
                <w:rFonts w:ascii="Arial" w:hAnsi="Arial" w:cs="Arial"/>
                <w:i/>
                <w:sz w:val="16"/>
                <w:szCs w:val="16"/>
              </w:rPr>
              <w:t>13</w:t>
            </w:r>
          </w:p>
        </w:tc>
        <w:tc>
          <w:tcPr>
            <w:tcW w:w="1218" w:type="dxa"/>
            <w:shd w:val="clear" w:color="auto" w:fill="FFFFFF" w:themeFill="background1"/>
            <w:vAlign w:val="center"/>
          </w:tcPr>
          <w:p w14:paraId="5108DC8F" w14:textId="599869D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C023F67" w14:textId="4720327E" w:rsidR="00F978BF" w:rsidRPr="00365C3D" w:rsidRDefault="00F978BF" w:rsidP="00F978BF">
            <w:pPr>
              <w:jc w:val="center"/>
              <w:rPr>
                <w:rFonts w:ascii="Arial" w:hAnsi="Arial" w:cs="Arial"/>
                <w:i/>
                <w:sz w:val="16"/>
                <w:szCs w:val="16"/>
              </w:rPr>
            </w:pPr>
            <w:r>
              <w:rPr>
                <w:rFonts w:ascii="Arial" w:hAnsi="Arial" w:cs="Arial"/>
                <w:i/>
                <w:sz w:val="16"/>
                <w:szCs w:val="16"/>
              </w:rPr>
              <w:t>6</w:t>
            </w:r>
          </w:p>
        </w:tc>
        <w:tc>
          <w:tcPr>
            <w:tcW w:w="1189" w:type="dxa"/>
            <w:shd w:val="clear" w:color="auto" w:fill="FFFFFF" w:themeFill="background1"/>
            <w:vAlign w:val="center"/>
          </w:tcPr>
          <w:p w14:paraId="5D472A02" w14:textId="50745807" w:rsidR="00F978BF" w:rsidRPr="00365C3D" w:rsidRDefault="00F978BF" w:rsidP="00F978BF">
            <w:pPr>
              <w:jc w:val="center"/>
              <w:rPr>
                <w:rFonts w:ascii="Arial" w:hAnsi="Arial" w:cs="Arial"/>
                <w:i/>
                <w:sz w:val="16"/>
                <w:szCs w:val="16"/>
              </w:rPr>
            </w:pPr>
          </w:p>
        </w:tc>
      </w:tr>
      <w:tr w:rsidR="00F978BF" w:rsidRPr="00365C3D" w14:paraId="233DE60D" w14:textId="77777777" w:rsidTr="0A80EA14">
        <w:trPr>
          <w:trHeight w:val="288"/>
        </w:trPr>
        <w:tc>
          <w:tcPr>
            <w:tcW w:w="5266" w:type="dxa"/>
          </w:tcPr>
          <w:p w14:paraId="01609DFA"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29942CE" w14:textId="18F18EF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CA4C182" w14:textId="06055D84" w:rsidR="00F978BF" w:rsidRPr="00365C3D" w:rsidRDefault="00F978BF" w:rsidP="00F978B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57A09A87" w14:textId="16E139A4" w:rsidR="00F978BF" w:rsidRPr="00365C3D" w:rsidRDefault="00F978BF" w:rsidP="00F978BF">
            <w:pPr>
              <w:jc w:val="center"/>
              <w:rPr>
                <w:rFonts w:ascii="Arial" w:hAnsi="Arial" w:cs="Arial"/>
                <w:i/>
                <w:sz w:val="16"/>
                <w:szCs w:val="16"/>
              </w:rPr>
            </w:pPr>
            <w:r w:rsidRPr="33EFAA50">
              <w:rPr>
                <w:rFonts w:ascii="Arial" w:hAnsi="Arial" w:cs="Arial"/>
                <w:i/>
                <w:iCs/>
                <w:sz w:val="16"/>
                <w:szCs w:val="16"/>
              </w:rPr>
              <w:t>0</w:t>
            </w:r>
          </w:p>
        </w:tc>
        <w:tc>
          <w:tcPr>
            <w:tcW w:w="1189" w:type="dxa"/>
            <w:shd w:val="clear" w:color="auto" w:fill="FFFFFF" w:themeFill="background1"/>
            <w:vAlign w:val="center"/>
          </w:tcPr>
          <w:p w14:paraId="47550216" w14:textId="65B3BACE" w:rsidR="00F978BF" w:rsidRPr="00365C3D" w:rsidRDefault="00F978BF" w:rsidP="00F978BF">
            <w:pPr>
              <w:jc w:val="center"/>
              <w:rPr>
                <w:rFonts w:ascii="Arial" w:hAnsi="Arial" w:cs="Arial"/>
                <w:i/>
                <w:sz w:val="16"/>
                <w:szCs w:val="16"/>
              </w:rPr>
            </w:pPr>
          </w:p>
        </w:tc>
      </w:tr>
      <w:tr w:rsidR="00804641" w:rsidRPr="00F1405A" w14:paraId="7B97BBA5" w14:textId="77777777" w:rsidTr="0A80EA14">
        <w:trPr>
          <w:trHeight w:val="288"/>
        </w:trPr>
        <w:tc>
          <w:tcPr>
            <w:tcW w:w="10080" w:type="dxa"/>
            <w:gridSpan w:val="5"/>
            <w:vAlign w:val="center"/>
          </w:tcPr>
          <w:p w14:paraId="758E9FDC" w14:textId="4119C90E" w:rsidR="00804641" w:rsidRPr="00F1405A" w:rsidRDefault="00804641" w:rsidP="00CB5965">
            <w:pPr>
              <w:keepNext/>
              <w:jc w:val="center"/>
              <w:rPr>
                <w:rFonts w:ascii="Arial" w:hAnsi="Arial" w:cs="Arial"/>
                <w:b/>
                <w:sz w:val="20"/>
                <w:szCs w:val="20"/>
              </w:rPr>
            </w:pPr>
            <w:r>
              <w:rPr>
                <w:rFonts w:ascii="Arial" w:hAnsi="Arial" w:cs="Arial"/>
                <w:b/>
                <w:sz w:val="20"/>
                <w:szCs w:val="20"/>
              </w:rPr>
              <w:t>REINSURANCE INTERMEDIARY</w:t>
            </w:r>
          </w:p>
        </w:tc>
      </w:tr>
      <w:tr w:rsidR="00804641" w:rsidRPr="00365C3D" w14:paraId="324FCC81" w14:textId="77777777" w:rsidTr="0A80EA14">
        <w:trPr>
          <w:trHeight w:val="288"/>
        </w:trPr>
        <w:tc>
          <w:tcPr>
            <w:tcW w:w="5266" w:type="dxa"/>
          </w:tcPr>
          <w:p w14:paraId="0706AB8C" w14:textId="77777777" w:rsidR="00804641" w:rsidRPr="00E51672" w:rsidRDefault="00804641" w:rsidP="00CB5965">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5EFBE0D" w14:textId="4C25C790"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5AC84B" w14:textId="6065C271"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AC2E1B4" w14:textId="3AE14ECE"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5984FE" w14:textId="596D1441" w:rsidR="00804641" w:rsidRPr="00365C3D" w:rsidRDefault="00804641" w:rsidP="0A80EA14">
            <w:pPr>
              <w:keepNext/>
              <w:jc w:val="center"/>
              <w:rPr>
                <w:rFonts w:ascii="Arial" w:hAnsi="Arial" w:cs="Arial"/>
                <w:i/>
                <w:iCs/>
                <w:sz w:val="16"/>
                <w:szCs w:val="16"/>
              </w:rPr>
            </w:pPr>
          </w:p>
        </w:tc>
      </w:tr>
      <w:tr w:rsidR="00804641" w:rsidRPr="00365C3D" w14:paraId="7F1BE4C7" w14:textId="77777777" w:rsidTr="0A80EA14">
        <w:trPr>
          <w:trHeight w:val="288"/>
        </w:trPr>
        <w:tc>
          <w:tcPr>
            <w:tcW w:w="5266" w:type="dxa"/>
          </w:tcPr>
          <w:p w14:paraId="3A654E99" w14:textId="77777777" w:rsidR="00804641" w:rsidRDefault="00804641" w:rsidP="00CB5965">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B852656" w14:textId="709901EF"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1C9A85" w14:textId="38EC2A81"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609BA9" w14:textId="57277A4B"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4076D6" w14:textId="48AEECFC" w:rsidR="00804641" w:rsidRPr="00365C3D" w:rsidRDefault="00804641" w:rsidP="0A80EA14">
            <w:pPr>
              <w:keepNext/>
              <w:jc w:val="center"/>
              <w:rPr>
                <w:rFonts w:ascii="Arial" w:hAnsi="Arial" w:cs="Arial"/>
                <w:i/>
                <w:iCs/>
                <w:sz w:val="16"/>
                <w:szCs w:val="16"/>
              </w:rPr>
            </w:pPr>
          </w:p>
        </w:tc>
      </w:tr>
      <w:tr w:rsidR="00804641" w:rsidRPr="00365C3D" w14:paraId="40E1ED40" w14:textId="77777777" w:rsidTr="0A80EA14">
        <w:trPr>
          <w:trHeight w:val="288"/>
        </w:trPr>
        <w:tc>
          <w:tcPr>
            <w:tcW w:w="5266" w:type="dxa"/>
          </w:tcPr>
          <w:p w14:paraId="6C249C01" w14:textId="77777777" w:rsidR="00804641" w:rsidRDefault="00804641" w:rsidP="00CB5965">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381B9FD" w14:textId="208B6A83"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2C900D8" w14:textId="1F81E036"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322174" w14:textId="54832912"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23A47D0" w14:textId="79C6648C" w:rsidR="00804641" w:rsidRPr="00365C3D" w:rsidRDefault="00804641" w:rsidP="0A80EA14">
            <w:pPr>
              <w:keepNext/>
              <w:jc w:val="center"/>
              <w:rPr>
                <w:rFonts w:ascii="Arial" w:hAnsi="Arial" w:cs="Arial"/>
                <w:i/>
                <w:iCs/>
                <w:sz w:val="16"/>
                <w:szCs w:val="16"/>
              </w:rPr>
            </w:pPr>
          </w:p>
        </w:tc>
      </w:tr>
      <w:tr w:rsidR="00804641" w:rsidRPr="00365C3D" w14:paraId="6EEC0DC5" w14:textId="77777777" w:rsidTr="0A80EA14">
        <w:trPr>
          <w:trHeight w:val="288"/>
        </w:trPr>
        <w:tc>
          <w:tcPr>
            <w:tcW w:w="5266" w:type="dxa"/>
          </w:tcPr>
          <w:p w14:paraId="36577F4D" w14:textId="77777777" w:rsidR="00804641" w:rsidRPr="00E51672" w:rsidRDefault="00804641" w:rsidP="00CB5965">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5BB78A6" w14:textId="46CB6CE2"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41063AE" w14:textId="051CEFAC"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3CCC8DA" w14:textId="42235D98" w:rsidR="00804641" w:rsidRPr="00365C3D" w:rsidRDefault="00804641" w:rsidP="00CB5965">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2422756" w14:textId="4B0C495E" w:rsidR="00804641" w:rsidRPr="00365C3D" w:rsidRDefault="00804641" w:rsidP="0A80EA14">
            <w:pPr>
              <w:keepNext/>
              <w:jc w:val="center"/>
              <w:rPr>
                <w:rFonts w:ascii="Arial" w:hAnsi="Arial" w:cs="Arial"/>
                <w:i/>
                <w:iCs/>
                <w:sz w:val="16"/>
                <w:szCs w:val="16"/>
              </w:rPr>
            </w:pPr>
          </w:p>
        </w:tc>
      </w:tr>
      <w:tr w:rsidR="00804641" w:rsidRPr="00365C3D" w14:paraId="6CDBBD1D" w14:textId="77777777" w:rsidTr="0A80EA14">
        <w:trPr>
          <w:trHeight w:val="288"/>
        </w:trPr>
        <w:tc>
          <w:tcPr>
            <w:tcW w:w="5266" w:type="dxa"/>
          </w:tcPr>
          <w:p w14:paraId="70D91E66" w14:textId="77777777" w:rsidR="00804641" w:rsidRPr="00F1405A" w:rsidRDefault="00804641" w:rsidP="00804641">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470152E" w14:textId="61CA6E54" w:rsidR="00804641" w:rsidRPr="00365C3D" w:rsidRDefault="00804641" w:rsidP="00804641">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AE975BA" w14:textId="2DF76BC0" w:rsidR="00804641" w:rsidRPr="00365C3D" w:rsidRDefault="00804641" w:rsidP="00804641">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9564F9E" w14:textId="07ED796C" w:rsidR="00804641" w:rsidRPr="00365C3D" w:rsidRDefault="00804641" w:rsidP="00804641">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F391B5F" w14:textId="31677464" w:rsidR="00804641" w:rsidRPr="00365C3D" w:rsidRDefault="00804641" w:rsidP="0A80EA14">
            <w:pPr>
              <w:jc w:val="center"/>
              <w:rPr>
                <w:rFonts w:ascii="Arial" w:hAnsi="Arial" w:cs="Arial"/>
                <w:i/>
                <w:iCs/>
                <w:sz w:val="16"/>
                <w:szCs w:val="16"/>
              </w:rPr>
            </w:pPr>
          </w:p>
        </w:tc>
      </w:tr>
      <w:tr w:rsidR="00804641" w:rsidRPr="00F1405A" w14:paraId="45986BFC" w14:textId="77777777" w:rsidTr="0A80EA14">
        <w:trPr>
          <w:trHeight w:val="288"/>
        </w:trPr>
        <w:tc>
          <w:tcPr>
            <w:tcW w:w="10080" w:type="dxa"/>
            <w:gridSpan w:val="5"/>
            <w:vAlign w:val="center"/>
          </w:tcPr>
          <w:p w14:paraId="1542FAB3" w14:textId="2CEB69D6" w:rsidR="00804641" w:rsidRPr="00F1405A" w:rsidRDefault="00046EAA" w:rsidP="00804641">
            <w:pPr>
              <w:keepNext/>
              <w:jc w:val="center"/>
              <w:rPr>
                <w:rFonts w:ascii="Arial" w:hAnsi="Arial" w:cs="Arial"/>
                <w:b/>
                <w:sz w:val="20"/>
                <w:szCs w:val="20"/>
              </w:rPr>
            </w:pPr>
            <w:r>
              <w:rPr>
                <w:rFonts w:ascii="Arial" w:hAnsi="Arial" w:cs="Arial"/>
                <w:b/>
                <w:sz w:val="20"/>
                <w:szCs w:val="20"/>
              </w:rPr>
              <w:lastRenderedPageBreak/>
              <w:t>THIRD PARTY ADMINISTRATOR</w:t>
            </w:r>
          </w:p>
        </w:tc>
      </w:tr>
      <w:tr w:rsidR="00F978BF" w:rsidRPr="00365C3D" w14:paraId="096DE11E" w14:textId="77777777" w:rsidTr="0A80EA14">
        <w:trPr>
          <w:trHeight w:val="288"/>
        </w:trPr>
        <w:tc>
          <w:tcPr>
            <w:tcW w:w="5266" w:type="dxa"/>
          </w:tcPr>
          <w:p w14:paraId="03737CEA" w14:textId="77777777" w:rsidR="00F978BF" w:rsidRPr="00E51672" w:rsidRDefault="00F978BF" w:rsidP="00F978BF">
            <w:pPr>
              <w:keepNext/>
              <w:ind w:left="360" w:hanging="360"/>
              <w:rPr>
                <w:rFonts w:ascii="Arial" w:hAnsi="Arial" w:cs="Arial"/>
                <w:i/>
                <w:sz w:val="16"/>
                <w:szCs w:val="16"/>
              </w:rPr>
            </w:pPr>
            <w:bookmarkStart w:id="5" w:name="_Hlk48561421"/>
            <w:r>
              <w:rPr>
                <w:rFonts w:ascii="Arial" w:hAnsi="Arial" w:cs="Arial"/>
                <w:sz w:val="20"/>
              </w:rPr>
              <w:t>Total Number of Licenses</w:t>
            </w:r>
          </w:p>
        </w:tc>
        <w:tc>
          <w:tcPr>
            <w:tcW w:w="1218" w:type="dxa"/>
            <w:shd w:val="clear" w:color="auto" w:fill="FFFFFF" w:themeFill="background1"/>
            <w:vAlign w:val="center"/>
          </w:tcPr>
          <w:p w14:paraId="008BD2BC" w14:textId="02D6D023" w:rsidR="00F978BF" w:rsidRPr="00365C3D" w:rsidRDefault="00F978BF" w:rsidP="00F978BF">
            <w:pPr>
              <w:keepNext/>
              <w:jc w:val="center"/>
              <w:rPr>
                <w:rFonts w:ascii="Arial" w:hAnsi="Arial" w:cs="Arial"/>
                <w:i/>
                <w:sz w:val="16"/>
                <w:szCs w:val="16"/>
              </w:rPr>
            </w:pPr>
            <w:r>
              <w:rPr>
                <w:rFonts w:ascii="Arial" w:hAnsi="Arial" w:cs="Arial"/>
                <w:i/>
                <w:sz w:val="16"/>
                <w:szCs w:val="16"/>
              </w:rPr>
              <w:t>367</w:t>
            </w:r>
          </w:p>
        </w:tc>
        <w:tc>
          <w:tcPr>
            <w:tcW w:w="1218" w:type="dxa"/>
            <w:shd w:val="clear" w:color="auto" w:fill="FFFFFF" w:themeFill="background1"/>
            <w:vAlign w:val="center"/>
          </w:tcPr>
          <w:p w14:paraId="0F2032D8" w14:textId="05FB8FE8" w:rsidR="00F978BF" w:rsidRPr="00365C3D" w:rsidRDefault="00F978BF" w:rsidP="00F978BF">
            <w:pPr>
              <w:keepNext/>
              <w:jc w:val="center"/>
              <w:rPr>
                <w:rFonts w:ascii="Arial" w:hAnsi="Arial" w:cs="Arial"/>
                <w:i/>
                <w:sz w:val="16"/>
                <w:szCs w:val="16"/>
              </w:rPr>
            </w:pPr>
            <w:r>
              <w:rPr>
                <w:rFonts w:ascii="Arial" w:hAnsi="Arial" w:cs="Arial"/>
                <w:i/>
                <w:sz w:val="16"/>
                <w:szCs w:val="16"/>
              </w:rPr>
              <w:t>381</w:t>
            </w:r>
          </w:p>
        </w:tc>
        <w:tc>
          <w:tcPr>
            <w:tcW w:w="1189" w:type="dxa"/>
            <w:shd w:val="clear" w:color="auto" w:fill="FFFFFF" w:themeFill="background1"/>
            <w:vAlign w:val="center"/>
          </w:tcPr>
          <w:p w14:paraId="614B32F4" w14:textId="1ECC6BD0"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380</w:t>
            </w:r>
          </w:p>
        </w:tc>
        <w:tc>
          <w:tcPr>
            <w:tcW w:w="1189" w:type="dxa"/>
            <w:shd w:val="clear" w:color="auto" w:fill="FFFFFF" w:themeFill="background1"/>
            <w:vAlign w:val="center"/>
          </w:tcPr>
          <w:p w14:paraId="1CEE9F9C" w14:textId="7E66A559" w:rsidR="00F978BF" w:rsidRPr="00365C3D" w:rsidRDefault="00F978BF" w:rsidP="00F978BF">
            <w:pPr>
              <w:keepNext/>
              <w:jc w:val="center"/>
              <w:rPr>
                <w:rFonts w:ascii="Arial" w:hAnsi="Arial" w:cs="Arial"/>
                <w:i/>
                <w:iCs/>
                <w:sz w:val="16"/>
                <w:szCs w:val="16"/>
              </w:rPr>
            </w:pPr>
          </w:p>
        </w:tc>
      </w:tr>
      <w:tr w:rsidR="00F978BF" w:rsidRPr="00365C3D" w14:paraId="56E1BF93" w14:textId="77777777" w:rsidTr="0A80EA14">
        <w:trPr>
          <w:trHeight w:val="288"/>
        </w:trPr>
        <w:tc>
          <w:tcPr>
            <w:tcW w:w="5266" w:type="dxa"/>
          </w:tcPr>
          <w:p w14:paraId="5761ED46" w14:textId="77777777"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2D88B2B" w14:textId="6B2F7FF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5FCA50" w14:textId="184DCF69"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DE122CB" w14:textId="7C1ABDBE"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100CDBE" w14:textId="41A0355E" w:rsidR="00F978BF" w:rsidRPr="00365C3D" w:rsidRDefault="00F978BF" w:rsidP="00F978BF">
            <w:pPr>
              <w:keepNext/>
              <w:jc w:val="center"/>
              <w:rPr>
                <w:rFonts w:ascii="Arial" w:hAnsi="Arial" w:cs="Arial"/>
                <w:i/>
                <w:iCs/>
                <w:sz w:val="16"/>
                <w:szCs w:val="16"/>
              </w:rPr>
            </w:pPr>
          </w:p>
        </w:tc>
      </w:tr>
      <w:tr w:rsidR="00F978BF" w:rsidRPr="00365C3D" w14:paraId="4A09677F" w14:textId="77777777" w:rsidTr="0A80EA14">
        <w:trPr>
          <w:trHeight w:val="288"/>
        </w:trPr>
        <w:tc>
          <w:tcPr>
            <w:tcW w:w="5266" w:type="dxa"/>
          </w:tcPr>
          <w:p w14:paraId="2D7F442B" w14:textId="77777777"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666F054" w14:textId="50005B22"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1E7DAA" w14:textId="38B50A1C" w:rsidR="00F978BF" w:rsidRPr="00365C3D" w:rsidRDefault="00F978BF" w:rsidP="00F978BF">
            <w:pPr>
              <w:keepNext/>
              <w:jc w:val="center"/>
              <w:rPr>
                <w:rFonts w:ascii="Arial" w:hAnsi="Arial" w:cs="Arial"/>
                <w:i/>
                <w:sz w:val="16"/>
                <w:szCs w:val="16"/>
              </w:rPr>
            </w:pPr>
            <w:r w:rsidRPr="00B54658">
              <w:rPr>
                <w:rFonts w:ascii="Arial" w:hAnsi="Arial" w:cs="Arial"/>
                <w:i/>
                <w:sz w:val="16"/>
                <w:szCs w:val="16"/>
              </w:rPr>
              <w:t>0</w:t>
            </w:r>
          </w:p>
        </w:tc>
        <w:tc>
          <w:tcPr>
            <w:tcW w:w="1189" w:type="dxa"/>
            <w:shd w:val="clear" w:color="auto" w:fill="FFFFFF" w:themeFill="background1"/>
            <w:vAlign w:val="center"/>
          </w:tcPr>
          <w:p w14:paraId="4AC7B09C" w14:textId="14519716"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69CF1FF2" w14:textId="225BB096" w:rsidR="00F978BF" w:rsidRPr="00B54658" w:rsidRDefault="00F978BF" w:rsidP="00F978BF">
            <w:pPr>
              <w:keepNext/>
              <w:jc w:val="center"/>
              <w:rPr>
                <w:rFonts w:ascii="Arial" w:hAnsi="Arial" w:cs="Arial"/>
                <w:i/>
                <w:iCs/>
                <w:sz w:val="16"/>
                <w:szCs w:val="16"/>
              </w:rPr>
            </w:pPr>
          </w:p>
        </w:tc>
      </w:tr>
      <w:tr w:rsidR="00F978BF" w:rsidRPr="00365C3D" w14:paraId="5AEAD8FE" w14:textId="77777777" w:rsidTr="0A80EA14">
        <w:trPr>
          <w:trHeight w:val="288"/>
        </w:trPr>
        <w:tc>
          <w:tcPr>
            <w:tcW w:w="5266" w:type="dxa"/>
          </w:tcPr>
          <w:p w14:paraId="65D45225" w14:textId="77777777"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D603B92" w14:textId="2A80D1B0"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FDA199F" w14:textId="2AF91B9D" w:rsidR="00F978BF" w:rsidRPr="00365C3D" w:rsidRDefault="00F978BF" w:rsidP="00F978BF">
            <w:pPr>
              <w:keepNext/>
              <w:jc w:val="center"/>
              <w:rPr>
                <w:rFonts w:ascii="Arial" w:hAnsi="Arial" w:cs="Arial"/>
                <w:i/>
                <w:sz w:val="16"/>
                <w:szCs w:val="16"/>
              </w:rPr>
            </w:pPr>
            <w:r w:rsidRPr="00B54658">
              <w:rPr>
                <w:rFonts w:ascii="Arial" w:hAnsi="Arial" w:cs="Arial"/>
                <w:i/>
                <w:sz w:val="16"/>
                <w:szCs w:val="16"/>
              </w:rPr>
              <w:t>3</w:t>
            </w:r>
          </w:p>
        </w:tc>
        <w:tc>
          <w:tcPr>
            <w:tcW w:w="1189" w:type="dxa"/>
            <w:shd w:val="clear" w:color="auto" w:fill="FFFFFF" w:themeFill="background1"/>
            <w:vAlign w:val="center"/>
          </w:tcPr>
          <w:p w14:paraId="3D15AA79" w14:textId="31A5253C" w:rsidR="00F978BF" w:rsidRPr="00365C3D" w:rsidRDefault="00F978BF" w:rsidP="00F978BF">
            <w:pPr>
              <w:keepNext/>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0339C944" w14:textId="639683DB" w:rsidR="00F978BF" w:rsidRPr="00B54658" w:rsidRDefault="00F978BF" w:rsidP="00F978BF">
            <w:pPr>
              <w:keepNext/>
              <w:jc w:val="center"/>
              <w:rPr>
                <w:rFonts w:ascii="Arial" w:hAnsi="Arial" w:cs="Arial"/>
                <w:i/>
                <w:sz w:val="16"/>
                <w:szCs w:val="16"/>
              </w:rPr>
            </w:pPr>
          </w:p>
        </w:tc>
      </w:tr>
      <w:tr w:rsidR="00F978BF" w:rsidRPr="00365C3D" w14:paraId="3EC5BC8C" w14:textId="77777777" w:rsidTr="0A80EA14">
        <w:trPr>
          <w:trHeight w:val="288"/>
        </w:trPr>
        <w:tc>
          <w:tcPr>
            <w:tcW w:w="5266" w:type="dxa"/>
          </w:tcPr>
          <w:p w14:paraId="7E937751" w14:textId="77777777" w:rsidR="00F978BF" w:rsidRPr="00F1405A" w:rsidRDefault="00F978BF" w:rsidP="00F978BF">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A55569C" w14:textId="31F0C747"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E88600" w14:textId="7D19AE2E" w:rsidR="00F978BF" w:rsidRPr="00365C3D" w:rsidRDefault="00F978BF" w:rsidP="00F978BF">
            <w:pPr>
              <w:keepNext/>
              <w:jc w:val="center"/>
              <w:rPr>
                <w:rFonts w:ascii="Arial" w:hAnsi="Arial" w:cs="Arial"/>
                <w:i/>
                <w:sz w:val="16"/>
                <w:szCs w:val="16"/>
              </w:rPr>
            </w:pPr>
            <w:r w:rsidRPr="00B54658">
              <w:rPr>
                <w:rFonts w:ascii="Arial" w:hAnsi="Arial" w:cs="Arial"/>
                <w:i/>
                <w:sz w:val="16"/>
                <w:szCs w:val="16"/>
              </w:rPr>
              <w:t>0</w:t>
            </w:r>
          </w:p>
        </w:tc>
        <w:tc>
          <w:tcPr>
            <w:tcW w:w="1189" w:type="dxa"/>
            <w:shd w:val="clear" w:color="auto" w:fill="FFFFFF" w:themeFill="background1"/>
            <w:vAlign w:val="center"/>
          </w:tcPr>
          <w:p w14:paraId="11697410" w14:textId="5D3C0E2D"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159636EC" w14:textId="65305C42" w:rsidR="00F978BF" w:rsidRPr="00B54658" w:rsidRDefault="00F978BF" w:rsidP="00F978BF">
            <w:pPr>
              <w:keepNext/>
              <w:jc w:val="center"/>
              <w:rPr>
                <w:rFonts w:ascii="Arial" w:hAnsi="Arial" w:cs="Arial"/>
                <w:i/>
                <w:iCs/>
                <w:sz w:val="16"/>
                <w:szCs w:val="16"/>
              </w:rPr>
            </w:pPr>
          </w:p>
        </w:tc>
      </w:tr>
      <w:bookmarkEnd w:id="5"/>
      <w:tr w:rsidR="00804641" w:rsidRPr="00F1405A" w14:paraId="389382EB" w14:textId="77777777" w:rsidTr="0A80EA14">
        <w:trPr>
          <w:trHeight w:val="288"/>
        </w:trPr>
        <w:tc>
          <w:tcPr>
            <w:tcW w:w="10080" w:type="dxa"/>
            <w:gridSpan w:val="5"/>
            <w:vAlign w:val="center"/>
          </w:tcPr>
          <w:p w14:paraId="39F2F450" w14:textId="33FD4DA1" w:rsidR="00804641" w:rsidRPr="00B54658" w:rsidRDefault="00804641" w:rsidP="00804641">
            <w:pPr>
              <w:jc w:val="center"/>
              <w:rPr>
                <w:rFonts w:ascii="Arial" w:hAnsi="Arial" w:cs="Arial"/>
                <w:b/>
                <w:sz w:val="20"/>
                <w:szCs w:val="20"/>
              </w:rPr>
            </w:pPr>
          </w:p>
        </w:tc>
      </w:tr>
      <w:tr w:rsidR="00F978BF" w:rsidRPr="00365C3D" w14:paraId="540B7339" w14:textId="77777777" w:rsidTr="0A80EA14">
        <w:trPr>
          <w:trHeight w:val="288"/>
        </w:trPr>
        <w:tc>
          <w:tcPr>
            <w:tcW w:w="5266" w:type="dxa"/>
          </w:tcPr>
          <w:p w14:paraId="0E1253C1"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023D98B" w14:textId="2389982A" w:rsidR="00F978BF" w:rsidRPr="00365C3D" w:rsidRDefault="00F978BF" w:rsidP="00F978BF">
            <w:pPr>
              <w:jc w:val="center"/>
              <w:rPr>
                <w:rFonts w:ascii="Arial" w:hAnsi="Arial" w:cs="Arial"/>
                <w:i/>
                <w:sz w:val="16"/>
                <w:szCs w:val="16"/>
              </w:rPr>
            </w:pPr>
            <w:r>
              <w:rPr>
                <w:rFonts w:ascii="Arial" w:hAnsi="Arial" w:cs="Arial"/>
                <w:i/>
                <w:sz w:val="16"/>
                <w:szCs w:val="16"/>
              </w:rPr>
              <w:t>2,316</w:t>
            </w:r>
          </w:p>
        </w:tc>
        <w:tc>
          <w:tcPr>
            <w:tcW w:w="1218" w:type="dxa"/>
            <w:shd w:val="clear" w:color="auto" w:fill="FFFFFF" w:themeFill="background1"/>
            <w:vAlign w:val="center"/>
          </w:tcPr>
          <w:p w14:paraId="2A5D9FCF" w14:textId="709F3C80" w:rsidR="00F978BF" w:rsidRPr="00365C3D" w:rsidRDefault="00F978BF" w:rsidP="00F978BF">
            <w:pPr>
              <w:jc w:val="center"/>
              <w:rPr>
                <w:rFonts w:ascii="Arial" w:hAnsi="Arial" w:cs="Arial"/>
                <w:i/>
                <w:sz w:val="16"/>
                <w:szCs w:val="16"/>
              </w:rPr>
            </w:pPr>
            <w:r w:rsidRPr="00B54658">
              <w:rPr>
                <w:rFonts w:ascii="Arial" w:hAnsi="Arial" w:cs="Arial"/>
                <w:i/>
                <w:sz w:val="16"/>
                <w:szCs w:val="16"/>
              </w:rPr>
              <w:t>2</w:t>
            </w:r>
            <w:r>
              <w:rPr>
                <w:rFonts w:ascii="Arial" w:hAnsi="Arial" w:cs="Arial"/>
                <w:i/>
                <w:sz w:val="16"/>
                <w:szCs w:val="16"/>
              </w:rPr>
              <w:t>,</w:t>
            </w:r>
            <w:r w:rsidRPr="00B54658">
              <w:rPr>
                <w:rFonts w:ascii="Arial" w:hAnsi="Arial" w:cs="Arial"/>
                <w:i/>
                <w:sz w:val="16"/>
                <w:szCs w:val="16"/>
              </w:rPr>
              <w:t>329</w:t>
            </w:r>
          </w:p>
        </w:tc>
        <w:tc>
          <w:tcPr>
            <w:tcW w:w="1189" w:type="dxa"/>
            <w:shd w:val="clear" w:color="auto" w:fill="FFFFFF" w:themeFill="background1"/>
            <w:vAlign w:val="center"/>
          </w:tcPr>
          <w:p w14:paraId="64C89AD8" w14:textId="27E0F203" w:rsidR="00F978BF" w:rsidRPr="00365C3D" w:rsidRDefault="00F978BF" w:rsidP="00F978BF">
            <w:pPr>
              <w:jc w:val="center"/>
              <w:rPr>
                <w:rFonts w:ascii="Arial" w:hAnsi="Arial" w:cs="Arial"/>
                <w:i/>
                <w:sz w:val="16"/>
                <w:szCs w:val="16"/>
              </w:rPr>
            </w:pPr>
            <w:r w:rsidRPr="0A80EA14">
              <w:rPr>
                <w:rFonts w:ascii="Arial" w:hAnsi="Arial" w:cs="Arial"/>
                <w:i/>
                <w:iCs/>
                <w:sz w:val="16"/>
                <w:szCs w:val="16"/>
              </w:rPr>
              <w:t>2</w:t>
            </w:r>
            <w:r>
              <w:rPr>
                <w:rFonts w:ascii="Arial" w:hAnsi="Arial" w:cs="Arial"/>
                <w:i/>
                <w:iCs/>
                <w:sz w:val="16"/>
                <w:szCs w:val="16"/>
              </w:rPr>
              <w:t>,</w:t>
            </w:r>
            <w:r w:rsidRPr="0A80EA14">
              <w:rPr>
                <w:rFonts w:ascii="Arial" w:hAnsi="Arial" w:cs="Arial"/>
                <w:i/>
                <w:iCs/>
                <w:sz w:val="16"/>
                <w:szCs w:val="16"/>
              </w:rPr>
              <w:t>387</w:t>
            </w:r>
          </w:p>
        </w:tc>
        <w:tc>
          <w:tcPr>
            <w:tcW w:w="1189" w:type="dxa"/>
            <w:shd w:val="clear" w:color="auto" w:fill="FFFFFF" w:themeFill="background1"/>
            <w:vAlign w:val="center"/>
          </w:tcPr>
          <w:p w14:paraId="7EE937B7" w14:textId="791A40FF" w:rsidR="00F978BF" w:rsidRPr="00B54658" w:rsidRDefault="00F978BF" w:rsidP="00F978BF">
            <w:pPr>
              <w:jc w:val="center"/>
              <w:rPr>
                <w:rFonts w:ascii="Arial" w:hAnsi="Arial" w:cs="Arial"/>
                <w:i/>
                <w:iCs/>
                <w:sz w:val="16"/>
                <w:szCs w:val="16"/>
              </w:rPr>
            </w:pPr>
          </w:p>
        </w:tc>
      </w:tr>
      <w:tr w:rsidR="00F978BF" w:rsidRPr="00365C3D" w14:paraId="4A00F2C5" w14:textId="77777777" w:rsidTr="0A80EA14">
        <w:trPr>
          <w:trHeight w:val="288"/>
        </w:trPr>
        <w:tc>
          <w:tcPr>
            <w:tcW w:w="5266" w:type="dxa"/>
          </w:tcPr>
          <w:p w14:paraId="56502267"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B44BB4F" w14:textId="56F72CC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6D2A322" w14:textId="637CD3A2" w:rsidR="00F978BF" w:rsidRPr="00365C3D" w:rsidRDefault="00F978BF" w:rsidP="00F978BF">
            <w:pPr>
              <w:jc w:val="center"/>
              <w:rPr>
                <w:rFonts w:ascii="Arial" w:hAnsi="Arial" w:cs="Arial"/>
                <w:i/>
                <w:sz w:val="16"/>
                <w:szCs w:val="16"/>
              </w:rPr>
            </w:pPr>
            <w:r w:rsidRPr="00B54658">
              <w:rPr>
                <w:rFonts w:ascii="Arial" w:hAnsi="Arial" w:cs="Arial"/>
                <w:i/>
                <w:sz w:val="16"/>
                <w:szCs w:val="16"/>
              </w:rPr>
              <w:t>0</w:t>
            </w:r>
          </w:p>
        </w:tc>
        <w:tc>
          <w:tcPr>
            <w:tcW w:w="1189" w:type="dxa"/>
            <w:shd w:val="clear" w:color="auto" w:fill="FFFFFF" w:themeFill="background1"/>
            <w:vAlign w:val="center"/>
          </w:tcPr>
          <w:p w14:paraId="09C93C9A" w14:textId="46CFE0CB"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8268D21" w14:textId="219EDAAB" w:rsidR="00F978BF" w:rsidRPr="00B54658" w:rsidRDefault="00F978BF" w:rsidP="00F978BF">
            <w:pPr>
              <w:jc w:val="center"/>
              <w:rPr>
                <w:rFonts w:ascii="Arial" w:hAnsi="Arial" w:cs="Arial"/>
                <w:i/>
                <w:iCs/>
                <w:sz w:val="16"/>
                <w:szCs w:val="16"/>
              </w:rPr>
            </w:pPr>
          </w:p>
        </w:tc>
      </w:tr>
      <w:tr w:rsidR="00F978BF" w:rsidRPr="00365C3D" w14:paraId="4D73DBB9" w14:textId="77777777" w:rsidTr="0A80EA14">
        <w:trPr>
          <w:trHeight w:val="288"/>
        </w:trPr>
        <w:tc>
          <w:tcPr>
            <w:tcW w:w="5266" w:type="dxa"/>
          </w:tcPr>
          <w:p w14:paraId="216E49DB"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F142BAE" w14:textId="1599953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DC72DF" w14:textId="3FFE5DFC" w:rsidR="00F978BF" w:rsidRPr="00365C3D" w:rsidRDefault="00F978BF" w:rsidP="00F978BF">
            <w:pPr>
              <w:jc w:val="center"/>
              <w:rPr>
                <w:rFonts w:ascii="Arial" w:hAnsi="Arial" w:cs="Arial"/>
                <w:i/>
                <w:sz w:val="16"/>
                <w:szCs w:val="16"/>
              </w:rPr>
            </w:pPr>
            <w:r w:rsidRPr="00B54658">
              <w:rPr>
                <w:rFonts w:ascii="Arial" w:hAnsi="Arial" w:cs="Arial"/>
                <w:i/>
                <w:sz w:val="16"/>
                <w:szCs w:val="16"/>
              </w:rPr>
              <w:t>0</w:t>
            </w:r>
          </w:p>
        </w:tc>
        <w:tc>
          <w:tcPr>
            <w:tcW w:w="1189" w:type="dxa"/>
            <w:shd w:val="clear" w:color="auto" w:fill="FFFFFF" w:themeFill="background1"/>
            <w:vAlign w:val="center"/>
          </w:tcPr>
          <w:p w14:paraId="1B2FCBDA" w14:textId="1C6861D1"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13AC20D2" w14:textId="40FD2DF6" w:rsidR="00F978BF" w:rsidRPr="00B54658" w:rsidRDefault="00F978BF" w:rsidP="00F978BF">
            <w:pPr>
              <w:jc w:val="center"/>
              <w:rPr>
                <w:rFonts w:ascii="Arial" w:hAnsi="Arial" w:cs="Arial"/>
                <w:i/>
                <w:iCs/>
                <w:sz w:val="16"/>
                <w:szCs w:val="16"/>
              </w:rPr>
            </w:pPr>
          </w:p>
        </w:tc>
      </w:tr>
      <w:tr w:rsidR="00F978BF" w:rsidRPr="00365C3D" w14:paraId="4D61AFB1" w14:textId="77777777" w:rsidTr="0A80EA14">
        <w:trPr>
          <w:trHeight w:val="288"/>
        </w:trPr>
        <w:tc>
          <w:tcPr>
            <w:tcW w:w="5266" w:type="dxa"/>
          </w:tcPr>
          <w:p w14:paraId="70C13453"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F01587A" w14:textId="4379CC46" w:rsidR="00F978BF" w:rsidRPr="00365C3D" w:rsidRDefault="00F978BF" w:rsidP="00F978BF">
            <w:pPr>
              <w:jc w:val="center"/>
              <w:rPr>
                <w:rFonts w:ascii="Arial" w:hAnsi="Arial" w:cs="Arial"/>
                <w:i/>
                <w:sz w:val="16"/>
                <w:szCs w:val="16"/>
              </w:rPr>
            </w:pPr>
            <w:r>
              <w:rPr>
                <w:rFonts w:ascii="Arial" w:hAnsi="Arial" w:cs="Arial"/>
                <w:i/>
                <w:sz w:val="16"/>
                <w:szCs w:val="16"/>
              </w:rPr>
              <w:t>496</w:t>
            </w:r>
          </w:p>
        </w:tc>
        <w:tc>
          <w:tcPr>
            <w:tcW w:w="1218" w:type="dxa"/>
            <w:shd w:val="clear" w:color="auto" w:fill="FFFFFF" w:themeFill="background1"/>
            <w:vAlign w:val="center"/>
          </w:tcPr>
          <w:p w14:paraId="31AC11C5" w14:textId="329E772B" w:rsidR="00F978BF" w:rsidRPr="00365C3D" w:rsidRDefault="00F978BF" w:rsidP="00F978BF">
            <w:pPr>
              <w:jc w:val="center"/>
              <w:rPr>
                <w:rFonts w:ascii="Arial" w:hAnsi="Arial" w:cs="Arial"/>
                <w:i/>
                <w:sz w:val="16"/>
                <w:szCs w:val="16"/>
              </w:rPr>
            </w:pPr>
            <w:r w:rsidRPr="00B54658">
              <w:rPr>
                <w:rFonts w:ascii="Arial" w:hAnsi="Arial" w:cs="Arial"/>
                <w:i/>
                <w:sz w:val="16"/>
                <w:szCs w:val="16"/>
              </w:rPr>
              <w:t>604</w:t>
            </w:r>
          </w:p>
        </w:tc>
        <w:tc>
          <w:tcPr>
            <w:tcW w:w="1189" w:type="dxa"/>
            <w:shd w:val="clear" w:color="auto" w:fill="FFFFFF" w:themeFill="background1"/>
            <w:vAlign w:val="center"/>
          </w:tcPr>
          <w:p w14:paraId="3132770D" w14:textId="044E6904" w:rsidR="00F978BF" w:rsidRPr="00365C3D" w:rsidRDefault="00F978BF" w:rsidP="00F978BF">
            <w:pPr>
              <w:jc w:val="center"/>
              <w:rPr>
                <w:rFonts w:ascii="Arial" w:hAnsi="Arial" w:cs="Arial"/>
                <w:i/>
                <w:sz w:val="16"/>
                <w:szCs w:val="16"/>
              </w:rPr>
            </w:pPr>
            <w:r>
              <w:rPr>
                <w:rFonts w:ascii="Arial" w:hAnsi="Arial" w:cs="Arial"/>
                <w:i/>
                <w:sz w:val="16"/>
                <w:szCs w:val="16"/>
              </w:rPr>
              <w:t>733</w:t>
            </w:r>
          </w:p>
        </w:tc>
        <w:tc>
          <w:tcPr>
            <w:tcW w:w="1189" w:type="dxa"/>
            <w:shd w:val="clear" w:color="auto" w:fill="FFFFFF" w:themeFill="background1"/>
            <w:vAlign w:val="center"/>
          </w:tcPr>
          <w:p w14:paraId="780E084F" w14:textId="58C238FB" w:rsidR="00F978BF" w:rsidRPr="00B54658" w:rsidRDefault="00F978BF" w:rsidP="00F978BF">
            <w:pPr>
              <w:jc w:val="center"/>
              <w:rPr>
                <w:rFonts w:ascii="Arial" w:hAnsi="Arial" w:cs="Arial"/>
                <w:i/>
                <w:sz w:val="16"/>
                <w:szCs w:val="16"/>
              </w:rPr>
            </w:pPr>
          </w:p>
        </w:tc>
      </w:tr>
      <w:tr w:rsidR="00F978BF" w:rsidRPr="00365C3D" w14:paraId="4E08FD73" w14:textId="77777777" w:rsidTr="0A80EA14">
        <w:trPr>
          <w:trHeight w:val="288"/>
        </w:trPr>
        <w:tc>
          <w:tcPr>
            <w:tcW w:w="5266" w:type="dxa"/>
          </w:tcPr>
          <w:p w14:paraId="379DEFD8"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1070371" w14:textId="06B2AE7F" w:rsidR="00F978BF" w:rsidRPr="00365C3D" w:rsidRDefault="00F978BF" w:rsidP="00F978BF">
            <w:pPr>
              <w:jc w:val="center"/>
              <w:rPr>
                <w:rFonts w:ascii="Arial" w:hAnsi="Arial" w:cs="Arial"/>
                <w:i/>
                <w:sz w:val="16"/>
                <w:szCs w:val="16"/>
              </w:rPr>
            </w:pPr>
            <w:r>
              <w:rPr>
                <w:rFonts w:ascii="Arial" w:hAnsi="Arial" w:cs="Arial"/>
                <w:i/>
                <w:sz w:val="16"/>
                <w:szCs w:val="16"/>
              </w:rPr>
              <w:t>20</w:t>
            </w:r>
          </w:p>
        </w:tc>
        <w:tc>
          <w:tcPr>
            <w:tcW w:w="1218" w:type="dxa"/>
            <w:shd w:val="clear" w:color="auto" w:fill="FFFFFF" w:themeFill="background1"/>
            <w:vAlign w:val="center"/>
          </w:tcPr>
          <w:p w14:paraId="451BD4F3" w14:textId="0FDCEC39" w:rsidR="00F978BF" w:rsidRPr="00365C3D" w:rsidRDefault="00F978BF" w:rsidP="00F978BF">
            <w:pPr>
              <w:jc w:val="center"/>
              <w:rPr>
                <w:rFonts w:ascii="Arial" w:hAnsi="Arial" w:cs="Arial"/>
                <w:i/>
                <w:sz w:val="16"/>
                <w:szCs w:val="16"/>
              </w:rPr>
            </w:pPr>
            <w:r w:rsidRPr="00B54658">
              <w:rPr>
                <w:rFonts w:ascii="Arial" w:hAnsi="Arial" w:cs="Arial"/>
                <w:i/>
                <w:sz w:val="16"/>
                <w:szCs w:val="16"/>
              </w:rPr>
              <w:t>6</w:t>
            </w:r>
          </w:p>
        </w:tc>
        <w:tc>
          <w:tcPr>
            <w:tcW w:w="1189" w:type="dxa"/>
            <w:shd w:val="clear" w:color="auto" w:fill="FFFFFF" w:themeFill="background1"/>
            <w:vAlign w:val="center"/>
          </w:tcPr>
          <w:p w14:paraId="57C55261" w14:textId="295EEF05" w:rsidR="00F978BF" w:rsidRPr="00365C3D" w:rsidRDefault="00F978BF" w:rsidP="00F978BF">
            <w:pPr>
              <w:jc w:val="center"/>
              <w:rPr>
                <w:rFonts w:ascii="Arial" w:hAnsi="Arial" w:cs="Arial"/>
                <w:i/>
                <w:sz w:val="16"/>
                <w:szCs w:val="16"/>
              </w:rPr>
            </w:pPr>
            <w:r w:rsidRPr="3FA0CEEB">
              <w:rPr>
                <w:rFonts w:ascii="Arial" w:hAnsi="Arial" w:cs="Arial"/>
                <w:i/>
                <w:sz w:val="16"/>
                <w:szCs w:val="16"/>
              </w:rPr>
              <w:t>7</w:t>
            </w:r>
          </w:p>
        </w:tc>
        <w:tc>
          <w:tcPr>
            <w:tcW w:w="1189" w:type="dxa"/>
            <w:shd w:val="clear" w:color="auto" w:fill="FFFFFF" w:themeFill="background1"/>
            <w:vAlign w:val="center"/>
          </w:tcPr>
          <w:p w14:paraId="47F646DA" w14:textId="3653110B" w:rsidR="00F978BF" w:rsidRPr="00B54658" w:rsidRDefault="00F978BF" w:rsidP="00F978BF">
            <w:pPr>
              <w:jc w:val="center"/>
              <w:rPr>
                <w:rFonts w:ascii="Arial" w:hAnsi="Arial" w:cs="Arial"/>
                <w:i/>
                <w:sz w:val="16"/>
                <w:szCs w:val="16"/>
              </w:rPr>
            </w:pPr>
          </w:p>
        </w:tc>
      </w:tr>
      <w:tr w:rsidR="00804641" w:rsidRPr="00F1405A" w14:paraId="6239D861" w14:textId="77777777" w:rsidTr="0A80EA14">
        <w:trPr>
          <w:trHeight w:val="288"/>
        </w:trPr>
        <w:tc>
          <w:tcPr>
            <w:tcW w:w="10080" w:type="dxa"/>
            <w:gridSpan w:val="5"/>
            <w:vAlign w:val="center"/>
          </w:tcPr>
          <w:p w14:paraId="4A455E27" w14:textId="74A12D92" w:rsidR="00804641" w:rsidRPr="00B54658" w:rsidRDefault="00804641" w:rsidP="00804641">
            <w:pPr>
              <w:jc w:val="center"/>
              <w:rPr>
                <w:rFonts w:ascii="Arial" w:hAnsi="Arial" w:cs="Arial"/>
                <w:b/>
                <w:sz w:val="20"/>
                <w:szCs w:val="20"/>
              </w:rPr>
            </w:pPr>
            <w:r w:rsidRPr="00B54658">
              <w:rPr>
                <w:rFonts w:ascii="Arial" w:hAnsi="Arial" w:cs="Arial"/>
                <w:b/>
                <w:sz w:val="20"/>
                <w:szCs w:val="20"/>
              </w:rPr>
              <w:t>REINSURER</w:t>
            </w:r>
          </w:p>
        </w:tc>
      </w:tr>
      <w:tr w:rsidR="00F978BF" w:rsidRPr="00365C3D" w14:paraId="7B6C8136" w14:textId="77777777" w:rsidTr="0A80EA14">
        <w:trPr>
          <w:trHeight w:val="288"/>
        </w:trPr>
        <w:tc>
          <w:tcPr>
            <w:tcW w:w="5266" w:type="dxa"/>
          </w:tcPr>
          <w:p w14:paraId="602EF5C0"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496B1E7" w14:textId="3ACB9FAD" w:rsidR="00F978BF" w:rsidRPr="00365C3D" w:rsidRDefault="00F978BF" w:rsidP="00F978BF">
            <w:pPr>
              <w:jc w:val="center"/>
              <w:rPr>
                <w:rFonts w:ascii="Arial" w:hAnsi="Arial" w:cs="Arial"/>
                <w:i/>
                <w:sz w:val="16"/>
                <w:szCs w:val="16"/>
              </w:rPr>
            </w:pPr>
            <w:r>
              <w:rPr>
                <w:rFonts w:ascii="Arial" w:hAnsi="Arial" w:cs="Arial"/>
                <w:i/>
                <w:sz w:val="16"/>
                <w:szCs w:val="16"/>
              </w:rPr>
              <w:t>48</w:t>
            </w:r>
          </w:p>
        </w:tc>
        <w:tc>
          <w:tcPr>
            <w:tcW w:w="1218" w:type="dxa"/>
            <w:shd w:val="clear" w:color="auto" w:fill="FFFFFF" w:themeFill="background1"/>
            <w:vAlign w:val="center"/>
          </w:tcPr>
          <w:p w14:paraId="243394A8" w14:textId="30B98CD6" w:rsidR="00F978BF" w:rsidRPr="00365C3D" w:rsidRDefault="00F978BF" w:rsidP="00F978BF">
            <w:pPr>
              <w:jc w:val="center"/>
              <w:rPr>
                <w:rFonts w:ascii="Arial" w:hAnsi="Arial" w:cs="Arial"/>
                <w:i/>
                <w:sz w:val="16"/>
                <w:szCs w:val="16"/>
              </w:rPr>
            </w:pPr>
            <w:r>
              <w:rPr>
                <w:rFonts w:ascii="Arial" w:hAnsi="Arial" w:cs="Arial"/>
                <w:i/>
                <w:sz w:val="16"/>
                <w:szCs w:val="16"/>
              </w:rPr>
              <w:t>67</w:t>
            </w:r>
          </w:p>
        </w:tc>
        <w:tc>
          <w:tcPr>
            <w:tcW w:w="1189" w:type="dxa"/>
            <w:shd w:val="clear" w:color="auto" w:fill="FFFFFF" w:themeFill="background1"/>
            <w:vAlign w:val="center"/>
          </w:tcPr>
          <w:p w14:paraId="69DAAB2C" w14:textId="595CB12D" w:rsidR="00F978BF" w:rsidRPr="00365C3D" w:rsidRDefault="00F978BF" w:rsidP="00F978BF">
            <w:pPr>
              <w:jc w:val="center"/>
              <w:rPr>
                <w:rFonts w:ascii="Arial" w:hAnsi="Arial" w:cs="Arial"/>
                <w:i/>
                <w:sz w:val="16"/>
                <w:szCs w:val="16"/>
              </w:rPr>
            </w:pPr>
            <w:r w:rsidRPr="0A80EA14">
              <w:rPr>
                <w:rFonts w:ascii="Arial" w:hAnsi="Arial" w:cs="Arial"/>
                <w:i/>
                <w:iCs/>
                <w:sz w:val="16"/>
                <w:szCs w:val="16"/>
              </w:rPr>
              <w:t>78</w:t>
            </w:r>
          </w:p>
        </w:tc>
        <w:tc>
          <w:tcPr>
            <w:tcW w:w="1189" w:type="dxa"/>
            <w:shd w:val="clear" w:color="auto" w:fill="FFFFFF" w:themeFill="background1"/>
            <w:vAlign w:val="center"/>
          </w:tcPr>
          <w:p w14:paraId="04E5B564" w14:textId="050EBC6A" w:rsidR="00F978BF" w:rsidRPr="00365C3D" w:rsidRDefault="00F978BF" w:rsidP="00F978BF">
            <w:pPr>
              <w:jc w:val="center"/>
              <w:rPr>
                <w:rFonts w:ascii="Arial" w:hAnsi="Arial" w:cs="Arial"/>
                <w:i/>
                <w:iCs/>
                <w:sz w:val="16"/>
                <w:szCs w:val="16"/>
              </w:rPr>
            </w:pPr>
          </w:p>
        </w:tc>
      </w:tr>
      <w:tr w:rsidR="00F978BF" w:rsidRPr="00365C3D" w14:paraId="697B8580" w14:textId="77777777" w:rsidTr="0A80EA14">
        <w:trPr>
          <w:trHeight w:val="288"/>
        </w:trPr>
        <w:tc>
          <w:tcPr>
            <w:tcW w:w="5266" w:type="dxa"/>
          </w:tcPr>
          <w:p w14:paraId="0CA5E430"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32FCABF" w14:textId="03F3948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B81DBE6" w14:textId="3296DCE2"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DDF093" w14:textId="60A4A703"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30633881" w14:textId="1F73431F" w:rsidR="00F978BF" w:rsidRPr="00365C3D" w:rsidRDefault="00F978BF" w:rsidP="00F978BF">
            <w:pPr>
              <w:jc w:val="center"/>
              <w:rPr>
                <w:rFonts w:ascii="Arial" w:hAnsi="Arial" w:cs="Arial"/>
                <w:i/>
                <w:iCs/>
                <w:sz w:val="16"/>
                <w:szCs w:val="16"/>
              </w:rPr>
            </w:pPr>
          </w:p>
        </w:tc>
      </w:tr>
      <w:tr w:rsidR="00F978BF" w:rsidRPr="00365C3D" w14:paraId="108D6D5B" w14:textId="77777777" w:rsidTr="0A80EA14">
        <w:trPr>
          <w:trHeight w:val="288"/>
        </w:trPr>
        <w:tc>
          <w:tcPr>
            <w:tcW w:w="5266" w:type="dxa"/>
          </w:tcPr>
          <w:p w14:paraId="42BD7B22"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A2995F3" w14:textId="7338279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6A79E0" w14:textId="4C548F9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7D23DC0" w14:textId="63169BA7"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797AB24" w14:textId="0DECAD2E" w:rsidR="00F978BF" w:rsidRPr="00365C3D" w:rsidRDefault="00F978BF" w:rsidP="00F978BF">
            <w:pPr>
              <w:jc w:val="center"/>
              <w:rPr>
                <w:rFonts w:ascii="Arial" w:hAnsi="Arial" w:cs="Arial"/>
                <w:i/>
                <w:iCs/>
                <w:sz w:val="16"/>
                <w:szCs w:val="16"/>
              </w:rPr>
            </w:pPr>
          </w:p>
        </w:tc>
      </w:tr>
      <w:tr w:rsidR="00F978BF" w:rsidRPr="00365C3D" w14:paraId="082006EC" w14:textId="77777777" w:rsidTr="0A80EA14">
        <w:trPr>
          <w:trHeight w:val="288"/>
        </w:trPr>
        <w:tc>
          <w:tcPr>
            <w:tcW w:w="5266" w:type="dxa"/>
          </w:tcPr>
          <w:p w14:paraId="1CA8F77B"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92ADEBC" w14:textId="3DE90B0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CAF9CDA" w14:textId="3058014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2126C6" w14:textId="3B36BBF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D929A9" w14:textId="6C4CCA0D" w:rsidR="00F978BF" w:rsidRPr="00365C3D" w:rsidRDefault="00F978BF" w:rsidP="00F978BF">
            <w:pPr>
              <w:jc w:val="center"/>
              <w:rPr>
                <w:rFonts w:ascii="Arial" w:hAnsi="Arial" w:cs="Arial"/>
                <w:i/>
                <w:sz w:val="16"/>
                <w:szCs w:val="16"/>
              </w:rPr>
            </w:pPr>
          </w:p>
        </w:tc>
      </w:tr>
      <w:tr w:rsidR="00F978BF" w:rsidRPr="00365C3D" w14:paraId="35B438C8" w14:textId="77777777" w:rsidTr="0A80EA14">
        <w:trPr>
          <w:trHeight w:val="288"/>
        </w:trPr>
        <w:tc>
          <w:tcPr>
            <w:tcW w:w="5266" w:type="dxa"/>
          </w:tcPr>
          <w:p w14:paraId="4FB64CFF"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FB4B47F" w14:textId="2B7A9D4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27D2827" w14:textId="19F1227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67A4CF7" w14:textId="52C4B986"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5CE76FAD" w14:textId="4A750F32" w:rsidR="00F978BF" w:rsidRPr="00365C3D" w:rsidRDefault="00F978BF" w:rsidP="00F978BF">
            <w:pPr>
              <w:jc w:val="center"/>
              <w:rPr>
                <w:rFonts w:ascii="Arial" w:hAnsi="Arial" w:cs="Arial"/>
                <w:i/>
                <w:iCs/>
                <w:sz w:val="16"/>
                <w:szCs w:val="16"/>
              </w:rPr>
            </w:pPr>
          </w:p>
        </w:tc>
      </w:tr>
      <w:tr w:rsidR="00804641" w:rsidRPr="00F1405A" w14:paraId="45DC4611" w14:textId="77777777" w:rsidTr="0A80EA14">
        <w:trPr>
          <w:trHeight w:val="288"/>
        </w:trPr>
        <w:tc>
          <w:tcPr>
            <w:tcW w:w="10080" w:type="dxa"/>
            <w:gridSpan w:val="5"/>
            <w:vAlign w:val="center"/>
          </w:tcPr>
          <w:p w14:paraId="665E2C74" w14:textId="2CE75A9D" w:rsidR="00804641" w:rsidRPr="00F1405A" w:rsidRDefault="00804641" w:rsidP="00804641">
            <w:pPr>
              <w:jc w:val="center"/>
              <w:rPr>
                <w:rFonts w:ascii="Arial" w:hAnsi="Arial" w:cs="Arial"/>
                <w:b/>
                <w:sz w:val="20"/>
                <w:szCs w:val="20"/>
              </w:rPr>
            </w:pPr>
            <w:r>
              <w:rPr>
                <w:rFonts w:ascii="Arial" w:hAnsi="Arial" w:cs="Arial"/>
                <w:b/>
                <w:sz w:val="20"/>
                <w:szCs w:val="20"/>
              </w:rPr>
              <w:t>AUTHORIZED SURPLUS LINE INSURER</w:t>
            </w:r>
          </w:p>
        </w:tc>
      </w:tr>
      <w:tr w:rsidR="00F978BF" w:rsidRPr="00365C3D" w14:paraId="68748CCB" w14:textId="77777777" w:rsidTr="0A80EA14">
        <w:trPr>
          <w:trHeight w:val="288"/>
        </w:trPr>
        <w:tc>
          <w:tcPr>
            <w:tcW w:w="5266" w:type="dxa"/>
          </w:tcPr>
          <w:p w14:paraId="2E78D18B"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C0B9364" w14:textId="7956D712" w:rsidR="00F978BF" w:rsidRPr="00365C3D" w:rsidRDefault="00F978BF" w:rsidP="00F978BF">
            <w:pPr>
              <w:jc w:val="center"/>
              <w:rPr>
                <w:rFonts w:ascii="Arial" w:hAnsi="Arial" w:cs="Arial"/>
                <w:i/>
                <w:sz w:val="16"/>
                <w:szCs w:val="16"/>
              </w:rPr>
            </w:pPr>
            <w:r>
              <w:rPr>
                <w:rFonts w:ascii="Arial" w:hAnsi="Arial" w:cs="Arial"/>
                <w:i/>
                <w:sz w:val="16"/>
                <w:szCs w:val="16"/>
              </w:rPr>
              <w:t>185</w:t>
            </w:r>
          </w:p>
        </w:tc>
        <w:tc>
          <w:tcPr>
            <w:tcW w:w="1218" w:type="dxa"/>
            <w:shd w:val="clear" w:color="auto" w:fill="FFFFFF" w:themeFill="background1"/>
            <w:vAlign w:val="center"/>
          </w:tcPr>
          <w:p w14:paraId="132251A0" w14:textId="1385BA1D" w:rsidR="00F978BF" w:rsidRPr="00365C3D" w:rsidRDefault="00F978BF" w:rsidP="00F978BF">
            <w:pPr>
              <w:jc w:val="center"/>
              <w:rPr>
                <w:rFonts w:ascii="Arial" w:hAnsi="Arial" w:cs="Arial"/>
                <w:i/>
                <w:sz w:val="16"/>
                <w:szCs w:val="16"/>
              </w:rPr>
            </w:pPr>
            <w:r>
              <w:rPr>
                <w:rFonts w:ascii="Arial" w:hAnsi="Arial" w:cs="Arial"/>
                <w:i/>
                <w:sz w:val="16"/>
                <w:szCs w:val="16"/>
              </w:rPr>
              <w:t>194</w:t>
            </w:r>
          </w:p>
        </w:tc>
        <w:tc>
          <w:tcPr>
            <w:tcW w:w="1189" w:type="dxa"/>
            <w:shd w:val="clear" w:color="auto" w:fill="FFFFFF" w:themeFill="background1"/>
            <w:vAlign w:val="center"/>
          </w:tcPr>
          <w:p w14:paraId="26A228FD" w14:textId="0C41A5A8" w:rsidR="00F978BF" w:rsidRPr="00365C3D" w:rsidRDefault="00F978BF" w:rsidP="00F978BF">
            <w:pPr>
              <w:jc w:val="center"/>
              <w:rPr>
                <w:rFonts w:ascii="Arial" w:hAnsi="Arial" w:cs="Arial"/>
                <w:i/>
                <w:sz w:val="16"/>
                <w:szCs w:val="16"/>
              </w:rPr>
            </w:pPr>
            <w:r w:rsidRPr="0A80EA14">
              <w:rPr>
                <w:rFonts w:ascii="Arial" w:hAnsi="Arial" w:cs="Arial"/>
                <w:i/>
                <w:iCs/>
                <w:sz w:val="16"/>
                <w:szCs w:val="16"/>
              </w:rPr>
              <w:t>204</w:t>
            </w:r>
          </w:p>
        </w:tc>
        <w:tc>
          <w:tcPr>
            <w:tcW w:w="1189" w:type="dxa"/>
            <w:shd w:val="clear" w:color="auto" w:fill="FFFFFF" w:themeFill="background1"/>
            <w:vAlign w:val="center"/>
          </w:tcPr>
          <w:p w14:paraId="360B3ECA" w14:textId="7F7BB37D" w:rsidR="00F978BF" w:rsidRPr="00365C3D" w:rsidRDefault="00F978BF" w:rsidP="00F978BF">
            <w:pPr>
              <w:jc w:val="center"/>
              <w:rPr>
                <w:rFonts w:ascii="Arial" w:hAnsi="Arial" w:cs="Arial"/>
                <w:i/>
                <w:iCs/>
                <w:sz w:val="16"/>
                <w:szCs w:val="16"/>
              </w:rPr>
            </w:pPr>
          </w:p>
        </w:tc>
      </w:tr>
      <w:tr w:rsidR="00F978BF" w:rsidRPr="00365C3D" w14:paraId="08329C3F" w14:textId="77777777" w:rsidTr="0A80EA14">
        <w:trPr>
          <w:trHeight w:val="288"/>
        </w:trPr>
        <w:tc>
          <w:tcPr>
            <w:tcW w:w="5266" w:type="dxa"/>
          </w:tcPr>
          <w:p w14:paraId="5A4A378A"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C418345" w14:textId="4A4D051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855DB9D" w14:textId="07C89E5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D6DF18" w14:textId="366F53C9"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E395304" w14:textId="2F63DEDD" w:rsidR="00F978BF" w:rsidRPr="00365C3D" w:rsidRDefault="00F978BF" w:rsidP="00F978BF">
            <w:pPr>
              <w:jc w:val="center"/>
              <w:rPr>
                <w:rFonts w:ascii="Arial" w:hAnsi="Arial" w:cs="Arial"/>
                <w:i/>
                <w:iCs/>
                <w:sz w:val="16"/>
                <w:szCs w:val="16"/>
              </w:rPr>
            </w:pPr>
          </w:p>
        </w:tc>
      </w:tr>
      <w:tr w:rsidR="00F978BF" w:rsidRPr="00365C3D" w14:paraId="369AD409" w14:textId="77777777" w:rsidTr="0A80EA14">
        <w:trPr>
          <w:trHeight w:val="288"/>
        </w:trPr>
        <w:tc>
          <w:tcPr>
            <w:tcW w:w="5266" w:type="dxa"/>
          </w:tcPr>
          <w:p w14:paraId="18A0C906"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6B4C9E21" w14:textId="3471764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55B459B" w14:textId="7FD3F6C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98A419F" w14:textId="01B03BB2"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58044368" w14:textId="51B592E5" w:rsidR="00F978BF" w:rsidRPr="00365C3D" w:rsidRDefault="00F978BF" w:rsidP="00F978BF">
            <w:pPr>
              <w:jc w:val="center"/>
              <w:rPr>
                <w:rFonts w:ascii="Arial" w:hAnsi="Arial" w:cs="Arial"/>
                <w:i/>
                <w:iCs/>
                <w:sz w:val="16"/>
                <w:szCs w:val="16"/>
              </w:rPr>
            </w:pPr>
          </w:p>
        </w:tc>
      </w:tr>
      <w:tr w:rsidR="00F978BF" w:rsidRPr="00365C3D" w14:paraId="366EF96C" w14:textId="77777777" w:rsidTr="0A80EA14">
        <w:trPr>
          <w:trHeight w:val="288"/>
        </w:trPr>
        <w:tc>
          <w:tcPr>
            <w:tcW w:w="5266" w:type="dxa"/>
          </w:tcPr>
          <w:p w14:paraId="6CC51C48"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0DAED24" w14:textId="41CA4991" w:rsidR="00F978BF" w:rsidRPr="00365C3D" w:rsidRDefault="00F978BF" w:rsidP="00F978BF">
            <w:pPr>
              <w:jc w:val="center"/>
              <w:rPr>
                <w:rFonts w:ascii="Arial" w:hAnsi="Arial" w:cs="Arial"/>
                <w:i/>
                <w:sz w:val="16"/>
                <w:szCs w:val="16"/>
              </w:rPr>
            </w:pPr>
            <w:r>
              <w:rPr>
                <w:rFonts w:ascii="Arial" w:hAnsi="Arial" w:cs="Arial"/>
                <w:i/>
                <w:sz w:val="16"/>
                <w:szCs w:val="16"/>
              </w:rPr>
              <w:t>4</w:t>
            </w:r>
          </w:p>
        </w:tc>
        <w:tc>
          <w:tcPr>
            <w:tcW w:w="1218" w:type="dxa"/>
            <w:shd w:val="clear" w:color="auto" w:fill="FFFFFF" w:themeFill="background1"/>
            <w:vAlign w:val="center"/>
          </w:tcPr>
          <w:p w14:paraId="49C86900" w14:textId="08751A0B" w:rsidR="00F978BF" w:rsidRPr="00365C3D" w:rsidRDefault="00F978BF" w:rsidP="00F978BF">
            <w:pPr>
              <w:jc w:val="center"/>
              <w:rPr>
                <w:rFonts w:ascii="Arial" w:hAnsi="Arial" w:cs="Arial"/>
                <w:i/>
                <w:sz w:val="16"/>
                <w:szCs w:val="16"/>
              </w:rPr>
            </w:pPr>
            <w:r>
              <w:rPr>
                <w:rFonts w:ascii="Arial" w:hAnsi="Arial" w:cs="Arial"/>
                <w:i/>
                <w:sz w:val="16"/>
                <w:szCs w:val="16"/>
              </w:rPr>
              <w:t>4</w:t>
            </w:r>
          </w:p>
        </w:tc>
        <w:tc>
          <w:tcPr>
            <w:tcW w:w="1189" w:type="dxa"/>
            <w:shd w:val="clear" w:color="auto" w:fill="FFFFFF" w:themeFill="background1"/>
            <w:vAlign w:val="center"/>
          </w:tcPr>
          <w:p w14:paraId="2871068F" w14:textId="0F74CDB9" w:rsidR="00F978BF" w:rsidRPr="00365C3D" w:rsidRDefault="00F978BF" w:rsidP="00F978BF">
            <w:pPr>
              <w:jc w:val="center"/>
              <w:rPr>
                <w:rFonts w:ascii="Arial" w:hAnsi="Arial" w:cs="Arial"/>
                <w:i/>
                <w:sz w:val="16"/>
                <w:szCs w:val="16"/>
              </w:rPr>
            </w:pPr>
            <w:r>
              <w:rPr>
                <w:rFonts w:ascii="Arial" w:hAnsi="Arial" w:cs="Arial"/>
                <w:i/>
                <w:sz w:val="16"/>
                <w:szCs w:val="16"/>
              </w:rPr>
              <w:t>8</w:t>
            </w:r>
          </w:p>
        </w:tc>
        <w:tc>
          <w:tcPr>
            <w:tcW w:w="1189" w:type="dxa"/>
            <w:shd w:val="clear" w:color="auto" w:fill="FFFFFF" w:themeFill="background1"/>
            <w:vAlign w:val="center"/>
          </w:tcPr>
          <w:p w14:paraId="13156276" w14:textId="17BE8DA6" w:rsidR="00F978BF" w:rsidRPr="00365C3D" w:rsidRDefault="00F978BF" w:rsidP="00F978BF">
            <w:pPr>
              <w:jc w:val="center"/>
              <w:rPr>
                <w:rFonts w:ascii="Arial" w:hAnsi="Arial" w:cs="Arial"/>
                <w:i/>
                <w:sz w:val="16"/>
                <w:szCs w:val="16"/>
              </w:rPr>
            </w:pPr>
          </w:p>
        </w:tc>
      </w:tr>
      <w:tr w:rsidR="00F978BF" w:rsidRPr="00365C3D" w14:paraId="233FE6D1" w14:textId="77777777" w:rsidTr="0A80EA14">
        <w:trPr>
          <w:trHeight w:val="288"/>
        </w:trPr>
        <w:tc>
          <w:tcPr>
            <w:tcW w:w="5266" w:type="dxa"/>
          </w:tcPr>
          <w:p w14:paraId="5A6372AF"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433843C" w14:textId="4B480C9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764B169" w14:textId="2618230C" w:rsidR="00F978BF" w:rsidRPr="00365C3D" w:rsidRDefault="00F978BF" w:rsidP="00F978B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2CF6EB27" w14:textId="0705588F"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17A80120" w14:textId="02BD644A" w:rsidR="00F978BF" w:rsidRPr="00365C3D" w:rsidRDefault="00F978BF" w:rsidP="00F978BF">
            <w:pPr>
              <w:jc w:val="center"/>
              <w:rPr>
                <w:rFonts w:ascii="Arial" w:hAnsi="Arial" w:cs="Arial"/>
                <w:i/>
                <w:iCs/>
                <w:sz w:val="16"/>
                <w:szCs w:val="16"/>
              </w:rPr>
            </w:pPr>
          </w:p>
        </w:tc>
      </w:tr>
      <w:tr w:rsidR="00804641" w:rsidRPr="00F1405A" w14:paraId="6942E9BC" w14:textId="77777777" w:rsidTr="0A80EA14">
        <w:trPr>
          <w:trHeight w:val="288"/>
        </w:trPr>
        <w:tc>
          <w:tcPr>
            <w:tcW w:w="10080" w:type="dxa"/>
            <w:gridSpan w:val="5"/>
            <w:vAlign w:val="center"/>
          </w:tcPr>
          <w:p w14:paraId="3B027B59" w14:textId="1AC5C90D" w:rsidR="00804641" w:rsidRPr="00F1405A" w:rsidRDefault="00804641" w:rsidP="00804641">
            <w:pPr>
              <w:jc w:val="center"/>
              <w:rPr>
                <w:rFonts w:ascii="Arial" w:hAnsi="Arial" w:cs="Arial"/>
                <w:b/>
                <w:sz w:val="20"/>
                <w:szCs w:val="20"/>
              </w:rPr>
            </w:pPr>
            <w:r>
              <w:rPr>
                <w:rFonts w:ascii="Arial" w:hAnsi="Arial" w:cs="Arial"/>
                <w:b/>
                <w:sz w:val="20"/>
                <w:szCs w:val="20"/>
              </w:rPr>
              <w:t>COUNTY MUTUAL INSURER</w:t>
            </w:r>
          </w:p>
        </w:tc>
      </w:tr>
      <w:tr w:rsidR="00F978BF" w:rsidRPr="00365C3D" w14:paraId="0341B316" w14:textId="77777777" w:rsidTr="0A80EA14">
        <w:trPr>
          <w:trHeight w:val="288"/>
        </w:trPr>
        <w:tc>
          <w:tcPr>
            <w:tcW w:w="5266" w:type="dxa"/>
          </w:tcPr>
          <w:p w14:paraId="470DBA6C" w14:textId="77777777"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4B59500" w14:textId="17A7EDF9"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7522240C" w14:textId="206120FB"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39CDD4B9" w14:textId="493B0783" w:rsidR="00F978BF" w:rsidRPr="00365C3D" w:rsidRDefault="00F978BF" w:rsidP="00F978BF">
            <w:pPr>
              <w:jc w:val="center"/>
              <w:rPr>
                <w:rFonts w:ascii="Arial" w:hAnsi="Arial" w:cs="Arial"/>
                <w:i/>
                <w:sz w:val="16"/>
                <w:szCs w:val="16"/>
              </w:rPr>
            </w:pPr>
            <w:r w:rsidRPr="0A80EA14">
              <w:rPr>
                <w:rFonts w:ascii="Arial" w:hAnsi="Arial" w:cs="Arial"/>
                <w:i/>
                <w:iCs/>
                <w:sz w:val="16"/>
                <w:szCs w:val="16"/>
              </w:rPr>
              <w:t>1</w:t>
            </w:r>
          </w:p>
        </w:tc>
        <w:tc>
          <w:tcPr>
            <w:tcW w:w="1189" w:type="dxa"/>
            <w:shd w:val="clear" w:color="auto" w:fill="FFFFFF" w:themeFill="background1"/>
            <w:vAlign w:val="center"/>
          </w:tcPr>
          <w:p w14:paraId="536354F9" w14:textId="2AE7448F" w:rsidR="00F978BF" w:rsidRDefault="00F978BF" w:rsidP="00F978BF">
            <w:pPr>
              <w:jc w:val="center"/>
              <w:rPr>
                <w:rFonts w:ascii="Arial" w:hAnsi="Arial" w:cs="Arial"/>
                <w:i/>
                <w:iCs/>
                <w:sz w:val="16"/>
                <w:szCs w:val="16"/>
              </w:rPr>
            </w:pPr>
          </w:p>
        </w:tc>
      </w:tr>
      <w:tr w:rsidR="00F978BF" w:rsidRPr="00365C3D" w14:paraId="19156827" w14:textId="77777777" w:rsidTr="0A80EA14">
        <w:trPr>
          <w:trHeight w:val="288"/>
        </w:trPr>
        <w:tc>
          <w:tcPr>
            <w:tcW w:w="5266" w:type="dxa"/>
          </w:tcPr>
          <w:p w14:paraId="0A800845" w14:textId="77777777"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CC9F829" w14:textId="15C36F3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B423D77" w14:textId="058E84E6"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3CBD3E" w14:textId="478D1EF5"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AED0D98" w14:textId="78EE424E" w:rsidR="00F978BF" w:rsidRDefault="00F978BF" w:rsidP="00F978BF">
            <w:pPr>
              <w:jc w:val="center"/>
              <w:rPr>
                <w:rFonts w:ascii="Arial" w:hAnsi="Arial" w:cs="Arial"/>
                <w:i/>
                <w:iCs/>
                <w:sz w:val="16"/>
                <w:szCs w:val="16"/>
              </w:rPr>
            </w:pPr>
          </w:p>
        </w:tc>
      </w:tr>
      <w:tr w:rsidR="00F978BF" w:rsidRPr="00365C3D" w14:paraId="5BF95BFE" w14:textId="77777777" w:rsidTr="0A80EA14">
        <w:trPr>
          <w:trHeight w:val="288"/>
        </w:trPr>
        <w:tc>
          <w:tcPr>
            <w:tcW w:w="5266" w:type="dxa"/>
          </w:tcPr>
          <w:p w14:paraId="65495B5C" w14:textId="77777777"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A42C54B" w14:textId="143C684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E97A529" w14:textId="6C78C68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AA80AB6" w14:textId="706604DC"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28267FAE" w14:textId="4FC1B920" w:rsidR="00F978BF" w:rsidRDefault="00F978BF" w:rsidP="00F978BF">
            <w:pPr>
              <w:jc w:val="center"/>
              <w:rPr>
                <w:rFonts w:ascii="Arial" w:hAnsi="Arial" w:cs="Arial"/>
                <w:i/>
                <w:iCs/>
                <w:sz w:val="16"/>
                <w:szCs w:val="16"/>
              </w:rPr>
            </w:pPr>
          </w:p>
        </w:tc>
      </w:tr>
      <w:tr w:rsidR="00F978BF" w:rsidRPr="00365C3D" w14:paraId="0DFDFDE1" w14:textId="77777777" w:rsidTr="0A80EA14">
        <w:trPr>
          <w:trHeight w:val="288"/>
        </w:trPr>
        <w:tc>
          <w:tcPr>
            <w:tcW w:w="5266" w:type="dxa"/>
          </w:tcPr>
          <w:p w14:paraId="084AFD2A" w14:textId="7777777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FDED839" w14:textId="55EA8FB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19E3BD" w14:textId="229737C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42AC1D" w14:textId="1E442CF5" w:rsidR="00F978BF" w:rsidRPr="00365C3D" w:rsidRDefault="00F978BF" w:rsidP="00F978BF">
            <w:pPr>
              <w:jc w:val="center"/>
              <w:rPr>
                <w:rFonts w:ascii="Arial" w:hAnsi="Arial" w:cs="Arial"/>
                <w:i/>
                <w:sz w:val="16"/>
                <w:szCs w:val="16"/>
              </w:rPr>
            </w:pPr>
            <w:r>
              <w:rPr>
                <w:rFonts w:ascii="Arial" w:hAnsi="Arial" w:cs="Arial"/>
                <w:i/>
                <w:iCs/>
                <w:sz w:val="16"/>
                <w:szCs w:val="16"/>
              </w:rPr>
              <w:t>0</w:t>
            </w:r>
          </w:p>
        </w:tc>
        <w:tc>
          <w:tcPr>
            <w:tcW w:w="1189" w:type="dxa"/>
            <w:shd w:val="clear" w:color="auto" w:fill="FFFFFF" w:themeFill="background1"/>
            <w:vAlign w:val="center"/>
          </w:tcPr>
          <w:p w14:paraId="1CFB16C4" w14:textId="2565A728" w:rsidR="00F978BF" w:rsidRDefault="00F978BF" w:rsidP="00F978BF">
            <w:pPr>
              <w:jc w:val="center"/>
              <w:rPr>
                <w:rFonts w:ascii="Arial" w:hAnsi="Arial" w:cs="Arial"/>
                <w:i/>
                <w:iCs/>
                <w:sz w:val="16"/>
                <w:szCs w:val="16"/>
              </w:rPr>
            </w:pPr>
          </w:p>
        </w:tc>
      </w:tr>
      <w:tr w:rsidR="00F978BF" w:rsidRPr="00365C3D" w14:paraId="693792D4" w14:textId="77777777" w:rsidTr="0A80EA14">
        <w:trPr>
          <w:trHeight w:val="288"/>
        </w:trPr>
        <w:tc>
          <w:tcPr>
            <w:tcW w:w="5266" w:type="dxa"/>
          </w:tcPr>
          <w:p w14:paraId="64015449"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20B7386" w14:textId="3EF3A14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5BB0F3" w14:textId="237F996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4A028E0" w14:textId="712CF87B"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5606DCFE" w14:textId="1C80879F" w:rsidR="00F978BF" w:rsidRDefault="00F978BF" w:rsidP="00F978BF">
            <w:pPr>
              <w:jc w:val="center"/>
              <w:rPr>
                <w:rFonts w:ascii="Arial" w:hAnsi="Arial" w:cs="Arial"/>
                <w:i/>
                <w:iCs/>
                <w:sz w:val="16"/>
                <w:szCs w:val="16"/>
              </w:rPr>
            </w:pPr>
          </w:p>
        </w:tc>
      </w:tr>
      <w:tr w:rsidR="00804641" w:rsidRPr="00F1405A" w14:paraId="1CDA5F4A" w14:textId="77777777" w:rsidTr="0A80EA14">
        <w:trPr>
          <w:trHeight w:val="288"/>
        </w:trPr>
        <w:tc>
          <w:tcPr>
            <w:tcW w:w="10080" w:type="dxa"/>
            <w:gridSpan w:val="5"/>
            <w:vAlign w:val="center"/>
          </w:tcPr>
          <w:p w14:paraId="30BEA55B" w14:textId="79C1EF65" w:rsidR="00804641" w:rsidRPr="00F1405A" w:rsidRDefault="00804641" w:rsidP="00CB5965">
            <w:pPr>
              <w:keepNext/>
              <w:jc w:val="center"/>
              <w:rPr>
                <w:rFonts w:ascii="Arial" w:hAnsi="Arial" w:cs="Arial"/>
                <w:b/>
                <w:sz w:val="20"/>
                <w:szCs w:val="20"/>
              </w:rPr>
            </w:pPr>
            <w:r>
              <w:rPr>
                <w:rFonts w:ascii="Arial" w:hAnsi="Arial" w:cs="Arial"/>
                <w:b/>
                <w:sz w:val="20"/>
                <w:szCs w:val="20"/>
              </w:rPr>
              <w:t>FRATERNAL BENEFIT SOCIETY</w:t>
            </w:r>
          </w:p>
        </w:tc>
      </w:tr>
      <w:tr w:rsidR="00F978BF" w:rsidRPr="00365C3D" w14:paraId="7E378EDB" w14:textId="77777777" w:rsidTr="0A80EA14">
        <w:trPr>
          <w:trHeight w:val="288"/>
        </w:trPr>
        <w:tc>
          <w:tcPr>
            <w:tcW w:w="5266" w:type="dxa"/>
          </w:tcPr>
          <w:p w14:paraId="00865B73" w14:textId="77777777"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3D6EFBC8" w14:textId="452129A4" w:rsidR="00F978BF" w:rsidRPr="00365C3D" w:rsidRDefault="00F978BF" w:rsidP="00F978BF">
            <w:pPr>
              <w:keepNext/>
              <w:jc w:val="center"/>
              <w:rPr>
                <w:rFonts w:ascii="Arial" w:hAnsi="Arial" w:cs="Arial"/>
                <w:i/>
                <w:sz w:val="16"/>
                <w:szCs w:val="16"/>
              </w:rPr>
            </w:pPr>
            <w:r>
              <w:rPr>
                <w:rFonts w:ascii="Arial" w:hAnsi="Arial" w:cs="Arial"/>
                <w:i/>
                <w:sz w:val="16"/>
                <w:szCs w:val="16"/>
              </w:rPr>
              <w:t>16</w:t>
            </w:r>
          </w:p>
        </w:tc>
        <w:tc>
          <w:tcPr>
            <w:tcW w:w="1218" w:type="dxa"/>
            <w:shd w:val="clear" w:color="auto" w:fill="FFFFFF" w:themeFill="background1"/>
            <w:vAlign w:val="center"/>
          </w:tcPr>
          <w:p w14:paraId="65BDF98D" w14:textId="24475781" w:rsidR="00F978BF" w:rsidRPr="00365C3D" w:rsidRDefault="00F978BF" w:rsidP="00F978BF">
            <w:pPr>
              <w:keepNext/>
              <w:jc w:val="center"/>
              <w:rPr>
                <w:rFonts w:ascii="Arial" w:hAnsi="Arial" w:cs="Arial"/>
                <w:i/>
                <w:sz w:val="16"/>
                <w:szCs w:val="16"/>
              </w:rPr>
            </w:pPr>
            <w:r>
              <w:rPr>
                <w:rFonts w:ascii="Arial" w:hAnsi="Arial" w:cs="Arial"/>
                <w:i/>
                <w:sz w:val="16"/>
                <w:szCs w:val="16"/>
              </w:rPr>
              <w:t>16</w:t>
            </w:r>
          </w:p>
        </w:tc>
        <w:tc>
          <w:tcPr>
            <w:tcW w:w="1189" w:type="dxa"/>
            <w:shd w:val="clear" w:color="auto" w:fill="FFFFFF" w:themeFill="background1"/>
            <w:vAlign w:val="center"/>
          </w:tcPr>
          <w:p w14:paraId="441B8FFB" w14:textId="5FF4BFBC"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17</w:t>
            </w:r>
          </w:p>
        </w:tc>
        <w:tc>
          <w:tcPr>
            <w:tcW w:w="1189" w:type="dxa"/>
            <w:shd w:val="clear" w:color="auto" w:fill="FFFFFF" w:themeFill="background1"/>
            <w:vAlign w:val="center"/>
          </w:tcPr>
          <w:p w14:paraId="706F7064" w14:textId="3073258E" w:rsidR="00F978BF" w:rsidRPr="00365C3D" w:rsidRDefault="00F978BF" w:rsidP="00F978BF">
            <w:pPr>
              <w:keepNext/>
              <w:jc w:val="center"/>
              <w:rPr>
                <w:rFonts w:ascii="Arial" w:hAnsi="Arial" w:cs="Arial"/>
                <w:i/>
                <w:iCs/>
                <w:sz w:val="16"/>
                <w:szCs w:val="16"/>
              </w:rPr>
            </w:pPr>
          </w:p>
        </w:tc>
      </w:tr>
      <w:tr w:rsidR="00F978BF" w:rsidRPr="00365C3D" w14:paraId="29073EA4" w14:textId="77777777" w:rsidTr="0A80EA14">
        <w:trPr>
          <w:trHeight w:val="288"/>
        </w:trPr>
        <w:tc>
          <w:tcPr>
            <w:tcW w:w="5266" w:type="dxa"/>
          </w:tcPr>
          <w:p w14:paraId="3470625E" w14:textId="77777777"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67A7EE6" w14:textId="1CA7CBBF"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46313B9" w14:textId="6C402125"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F875B3" w14:textId="73448292"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1C83788" w14:textId="16F39148" w:rsidR="00F978BF" w:rsidRPr="00365C3D" w:rsidRDefault="00F978BF" w:rsidP="00F978BF">
            <w:pPr>
              <w:keepNext/>
              <w:jc w:val="center"/>
              <w:rPr>
                <w:rFonts w:ascii="Arial" w:hAnsi="Arial" w:cs="Arial"/>
                <w:i/>
                <w:iCs/>
                <w:sz w:val="16"/>
                <w:szCs w:val="16"/>
              </w:rPr>
            </w:pPr>
          </w:p>
        </w:tc>
      </w:tr>
      <w:tr w:rsidR="00F978BF" w:rsidRPr="00365C3D" w14:paraId="0DCFD89B" w14:textId="77777777" w:rsidTr="0A80EA14">
        <w:trPr>
          <w:trHeight w:val="288"/>
        </w:trPr>
        <w:tc>
          <w:tcPr>
            <w:tcW w:w="5266" w:type="dxa"/>
          </w:tcPr>
          <w:p w14:paraId="15FAD227" w14:textId="77777777"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25CDAF6" w14:textId="375EE619"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49036E" w14:textId="4EAE220D"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F157AA9" w14:textId="095D25D1"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360F8E38" w14:textId="5AC8F62A" w:rsidR="00F978BF" w:rsidRPr="00365C3D" w:rsidRDefault="00F978BF" w:rsidP="00F978BF">
            <w:pPr>
              <w:keepNext/>
              <w:jc w:val="center"/>
              <w:rPr>
                <w:rFonts w:ascii="Arial" w:hAnsi="Arial" w:cs="Arial"/>
                <w:i/>
                <w:iCs/>
                <w:sz w:val="16"/>
                <w:szCs w:val="16"/>
              </w:rPr>
            </w:pPr>
          </w:p>
        </w:tc>
      </w:tr>
      <w:tr w:rsidR="00F978BF" w:rsidRPr="00365C3D" w14:paraId="6FB839F2" w14:textId="77777777" w:rsidTr="0A80EA14">
        <w:trPr>
          <w:trHeight w:val="288"/>
        </w:trPr>
        <w:tc>
          <w:tcPr>
            <w:tcW w:w="5266" w:type="dxa"/>
          </w:tcPr>
          <w:p w14:paraId="79B5791D" w14:textId="77777777"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1F44053" w14:textId="3C20010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254947B" w14:textId="32D45A63" w:rsidR="00F978BF" w:rsidRPr="00365C3D" w:rsidRDefault="00F978BF" w:rsidP="00F978BF">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1D114D8" w14:textId="179C5093" w:rsidR="00F978BF" w:rsidRPr="00365C3D" w:rsidRDefault="00F978BF" w:rsidP="00F978BF">
            <w:pPr>
              <w:keepNext/>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1D195400" w14:textId="64EBEBD1" w:rsidR="00F978BF" w:rsidRPr="00365C3D" w:rsidRDefault="00F978BF" w:rsidP="00F978BF">
            <w:pPr>
              <w:keepNext/>
              <w:jc w:val="center"/>
              <w:rPr>
                <w:rFonts w:ascii="Arial" w:hAnsi="Arial" w:cs="Arial"/>
                <w:i/>
                <w:sz w:val="16"/>
                <w:szCs w:val="16"/>
              </w:rPr>
            </w:pPr>
          </w:p>
        </w:tc>
      </w:tr>
      <w:tr w:rsidR="00F978BF" w:rsidRPr="00365C3D" w14:paraId="30932FA1" w14:textId="77777777" w:rsidTr="0A80EA14">
        <w:trPr>
          <w:trHeight w:val="288"/>
        </w:trPr>
        <w:tc>
          <w:tcPr>
            <w:tcW w:w="5266" w:type="dxa"/>
          </w:tcPr>
          <w:p w14:paraId="0993F0BA" w14:textId="77777777"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B86D422" w14:textId="3F414AC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E84D78B" w14:textId="46DE05F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4DDC5E" w14:textId="4E988B02"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1B0BD911" w14:textId="3D6E6A30" w:rsidR="00F978BF" w:rsidRPr="00365C3D" w:rsidRDefault="00F978BF" w:rsidP="00F978BF">
            <w:pPr>
              <w:jc w:val="center"/>
              <w:rPr>
                <w:rFonts w:ascii="Arial" w:hAnsi="Arial" w:cs="Arial"/>
                <w:i/>
                <w:iCs/>
                <w:sz w:val="16"/>
                <w:szCs w:val="16"/>
              </w:rPr>
            </w:pPr>
          </w:p>
        </w:tc>
      </w:tr>
      <w:tr w:rsidR="00804641" w:rsidRPr="00F1405A" w14:paraId="3A6E855A" w14:textId="77777777" w:rsidTr="0A80EA14">
        <w:trPr>
          <w:trHeight w:val="288"/>
        </w:trPr>
        <w:tc>
          <w:tcPr>
            <w:tcW w:w="10080" w:type="dxa"/>
            <w:gridSpan w:val="5"/>
            <w:vAlign w:val="center"/>
          </w:tcPr>
          <w:p w14:paraId="2009FE53" w14:textId="2DB2FC2E" w:rsidR="00804641" w:rsidRPr="00F1405A" w:rsidRDefault="00804641" w:rsidP="00804641">
            <w:pPr>
              <w:keepNext/>
              <w:jc w:val="center"/>
              <w:rPr>
                <w:rFonts w:ascii="Arial" w:hAnsi="Arial" w:cs="Arial"/>
                <w:b/>
                <w:sz w:val="20"/>
                <w:szCs w:val="20"/>
              </w:rPr>
            </w:pPr>
            <w:r>
              <w:rPr>
                <w:rFonts w:ascii="Arial" w:hAnsi="Arial" w:cs="Arial"/>
                <w:b/>
                <w:sz w:val="20"/>
                <w:szCs w:val="20"/>
              </w:rPr>
              <w:lastRenderedPageBreak/>
              <w:t>HOSPITAL / PROFESSIONAL SERVICE CORPORATION</w:t>
            </w:r>
          </w:p>
        </w:tc>
      </w:tr>
      <w:tr w:rsidR="00F978BF" w:rsidRPr="00365C3D" w14:paraId="2710E21F" w14:textId="77777777" w:rsidTr="0A80EA14">
        <w:trPr>
          <w:trHeight w:val="288"/>
        </w:trPr>
        <w:tc>
          <w:tcPr>
            <w:tcW w:w="5266" w:type="dxa"/>
          </w:tcPr>
          <w:p w14:paraId="3CFEA74F" w14:textId="77777777"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06564D5" w14:textId="7F11D53E" w:rsidR="00F978BF" w:rsidRPr="00365C3D" w:rsidRDefault="00F978BF" w:rsidP="00F978BF">
            <w:pPr>
              <w:keepNext/>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1CD9FEC5" w14:textId="6A2EAFFF" w:rsidR="00F978BF" w:rsidRPr="00365C3D" w:rsidRDefault="00F978BF" w:rsidP="00F978BF">
            <w:pPr>
              <w:keepNext/>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720F98AA" w14:textId="1C22B469"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1</w:t>
            </w:r>
          </w:p>
        </w:tc>
        <w:tc>
          <w:tcPr>
            <w:tcW w:w="1189" w:type="dxa"/>
            <w:shd w:val="clear" w:color="auto" w:fill="FFFFFF" w:themeFill="background1"/>
            <w:vAlign w:val="center"/>
          </w:tcPr>
          <w:p w14:paraId="5B60AE70" w14:textId="38B0EDC3" w:rsidR="00F978BF" w:rsidRPr="00365C3D" w:rsidRDefault="00F978BF" w:rsidP="00F978BF">
            <w:pPr>
              <w:keepNext/>
              <w:jc w:val="center"/>
              <w:rPr>
                <w:rFonts w:ascii="Arial" w:hAnsi="Arial" w:cs="Arial"/>
                <w:i/>
                <w:iCs/>
                <w:sz w:val="16"/>
                <w:szCs w:val="16"/>
              </w:rPr>
            </w:pPr>
          </w:p>
        </w:tc>
      </w:tr>
      <w:tr w:rsidR="00F978BF" w:rsidRPr="00365C3D" w14:paraId="48E8F133" w14:textId="77777777" w:rsidTr="0A80EA14">
        <w:trPr>
          <w:trHeight w:val="288"/>
        </w:trPr>
        <w:tc>
          <w:tcPr>
            <w:tcW w:w="5266" w:type="dxa"/>
          </w:tcPr>
          <w:p w14:paraId="4DBF7429" w14:textId="77777777"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4D82BE0" w14:textId="33E774F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4180831" w14:textId="517E8AE2"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FF1526" w14:textId="7EA2DC8F"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CDB0203" w14:textId="19A92385" w:rsidR="00F978BF" w:rsidRPr="00365C3D" w:rsidRDefault="00F978BF" w:rsidP="00F978BF">
            <w:pPr>
              <w:keepNext/>
              <w:jc w:val="center"/>
              <w:rPr>
                <w:rFonts w:ascii="Arial" w:hAnsi="Arial" w:cs="Arial"/>
                <w:i/>
                <w:iCs/>
                <w:sz w:val="16"/>
                <w:szCs w:val="16"/>
              </w:rPr>
            </w:pPr>
          </w:p>
        </w:tc>
      </w:tr>
      <w:tr w:rsidR="00F978BF" w:rsidRPr="00365C3D" w14:paraId="745D4890" w14:textId="77777777" w:rsidTr="0A80EA14">
        <w:trPr>
          <w:trHeight w:val="288"/>
        </w:trPr>
        <w:tc>
          <w:tcPr>
            <w:tcW w:w="5266" w:type="dxa"/>
          </w:tcPr>
          <w:p w14:paraId="2B7A0FA4" w14:textId="77777777"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4B6BF74" w14:textId="6208125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1DB7372" w14:textId="6AB49C4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E8BFFF" w14:textId="2DDC0F42"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1E1A5C8D" w14:textId="14A56ED3" w:rsidR="00F978BF" w:rsidRPr="00365C3D" w:rsidRDefault="00F978BF" w:rsidP="00F978BF">
            <w:pPr>
              <w:keepNext/>
              <w:jc w:val="center"/>
              <w:rPr>
                <w:rFonts w:ascii="Arial" w:hAnsi="Arial" w:cs="Arial"/>
                <w:i/>
                <w:iCs/>
                <w:sz w:val="16"/>
                <w:szCs w:val="16"/>
              </w:rPr>
            </w:pPr>
          </w:p>
        </w:tc>
      </w:tr>
      <w:tr w:rsidR="00F978BF" w:rsidRPr="00365C3D" w14:paraId="10A27151" w14:textId="77777777" w:rsidTr="0A80EA14">
        <w:trPr>
          <w:trHeight w:val="288"/>
        </w:trPr>
        <w:tc>
          <w:tcPr>
            <w:tcW w:w="5266" w:type="dxa"/>
          </w:tcPr>
          <w:p w14:paraId="39B5B71F" w14:textId="77777777"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B3EEF04" w14:textId="7B7A3D8D" w:rsidR="00F978BF" w:rsidRPr="00365C3D" w:rsidRDefault="00F978BF" w:rsidP="00F978BF">
            <w:pPr>
              <w:keepNext/>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08641C43" w14:textId="1B985478" w:rsidR="00F978BF" w:rsidRPr="00365C3D" w:rsidRDefault="00F978BF" w:rsidP="00F978BF">
            <w:pPr>
              <w:keepNext/>
              <w:jc w:val="center"/>
              <w:rPr>
                <w:rFonts w:ascii="Arial" w:hAnsi="Arial" w:cs="Arial"/>
                <w:i/>
                <w:sz w:val="16"/>
                <w:szCs w:val="16"/>
              </w:rPr>
            </w:pPr>
            <w:r>
              <w:rPr>
                <w:rFonts w:ascii="Arial" w:hAnsi="Arial" w:cs="Arial"/>
                <w:i/>
                <w:sz w:val="16"/>
                <w:szCs w:val="16"/>
              </w:rPr>
              <w:t>3</w:t>
            </w:r>
          </w:p>
        </w:tc>
        <w:tc>
          <w:tcPr>
            <w:tcW w:w="1189" w:type="dxa"/>
            <w:shd w:val="clear" w:color="auto" w:fill="FFFFFF" w:themeFill="background1"/>
            <w:vAlign w:val="center"/>
          </w:tcPr>
          <w:p w14:paraId="039CE579" w14:textId="3DED3804" w:rsidR="00F978BF" w:rsidRPr="00365C3D" w:rsidRDefault="00F978BF" w:rsidP="00F978BF">
            <w:pPr>
              <w:keepNext/>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351C1019" w14:textId="27259078" w:rsidR="00F978BF" w:rsidRPr="00365C3D" w:rsidRDefault="00F978BF" w:rsidP="00F978BF">
            <w:pPr>
              <w:keepNext/>
              <w:jc w:val="center"/>
              <w:rPr>
                <w:rFonts w:ascii="Arial" w:hAnsi="Arial" w:cs="Arial"/>
                <w:i/>
                <w:sz w:val="16"/>
                <w:szCs w:val="16"/>
              </w:rPr>
            </w:pPr>
          </w:p>
        </w:tc>
      </w:tr>
      <w:tr w:rsidR="00F978BF" w:rsidRPr="00365C3D" w14:paraId="2C9F1898" w14:textId="77777777" w:rsidTr="0A80EA14">
        <w:trPr>
          <w:trHeight w:val="288"/>
        </w:trPr>
        <w:tc>
          <w:tcPr>
            <w:tcW w:w="5266" w:type="dxa"/>
          </w:tcPr>
          <w:p w14:paraId="42E1E8EC" w14:textId="77777777" w:rsidR="00F978BF" w:rsidRPr="00F1405A" w:rsidRDefault="00F978BF" w:rsidP="00F978BF">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FB17DEC" w14:textId="765B3CCA"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738BEEC" w14:textId="2537F85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0124B3" w14:textId="6F3EC4E5"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1E9AD02" w14:textId="789A104C" w:rsidR="00F978BF" w:rsidRPr="00365C3D" w:rsidRDefault="00F978BF" w:rsidP="00F978BF">
            <w:pPr>
              <w:keepNext/>
              <w:jc w:val="center"/>
              <w:rPr>
                <w:rFonts w:ascii="Arial" w:hAnsi="Arial" w:cs="Arial"/>
                <w:i/>
                <w:iCs/>
                <w:sz w:val="16"/>
                <w:szCs w:val="16"/>
              </w:rPr>
            </w:pPr>
          </w:p>
        </w:tc>
      </w:tr>
      <w:tr w:rsidR="00171E46" w:rsidRPr="00F1405A" w14:paraId="27A4BAE8" w14:textId="77777777" w:rsidTr="0A80EA14">
        <w:trPr>
          <w:trHeight w:val="288"/>
        </w:trPr>
        <w:tc>
          <w:tcPr>
            <w:tcW w:w="10080" w:type="dxa"/>
            <w:gridSpan w:val="5"/>
            <w:vAlign w:val="center"/>
          </w:tcPr>
          <w:p w14:paraId="3B82E555" w14:textId="40603D5C" w:rsidR="00171E46" w:rsidRPr="00F1405A" w:rsidRDefault="00171E46" w:rsidP="00804641">
            <w:pPr>
              <w:jc w:val="center"/>
              <w:rPr>
                <w:rFonts w:ascii="Arial" w:hAnsi="Arial" w:cs="Arial"/>
                <w:b/>
                <w:sz w:val="20"/>
                <w:szCs w:val="20"/>
              </w:rPr>
            </w:pPr>
            <w:r>
              <w:rPr>
                <w:rFonts w:ascii="Arial" w:hAnsi="Arial" w:cs="Arial"/>
                <w:b/>
                <w:sz w:val="20"/>
                <w:szCs w:val="20"/>
              </w:rPr>
              <w:t>SELF-FUNDED HEALTH CARE PLAN</w:t>
            </w:r>
          </w:p>
        </w:tc>
      </w:tr>
      <w:tr w:rsidR="00F978BF" w:rsidRPr="00365C3D" w14:paraId="1F844F49" w14:textId="77777777" w:rsidTr="0A80EA14">
        <w:trPr>
          <w:trHeight w:val="288"/>
        </w:trPr>
        <w:tc>
          <w:tcPr>
            <w:tcW w:w="5266" w:type="dxa"/>
          </w:tcPr>
          <w:p w14:paraId="75A325A1" w14:textId="04275129"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EE7790B" w14:textId="340B4DE5" w:rsidR="00F978BF" w:rsidRPr="00365C3D" w:rsidRDefault="00F978BF" w:rsidP="00F978BF">
            <w:pPr>
              <w:jc w:val="center"/>
              <w:rPr>
                <w:rFonts w:ascii="Arial" w:hAnsi="Arial" w:cs="Arial"/>
                <w:i/>
                <w:sz w:val="16"/>
                <w:szCs w:val="16"/>
              </w:rPr>
            </w:pPr>
            <w:r>
              <w:rPr>
                <w:rFonts w:ascii="Arial" w:hAnsi="Arial" w:cs="Arial"/>
                <w:i/>
                <w:sz w:val="16"/>
                <w:szCs w:val="16"/>
              </w:rPr>
              <w:t>16</w:t>
            </w:r>
          </w:p>
        </w:tc>
        <w:tc>
          <w:tcPr>
            <w:tcW w:w="1218" w:type="dxa"/>
            <w:shd w:val="clear" w:color="auto" w:fill="FFFFFF" w:themeFill="background1"/>
            <w:vAlign w:val="center"/>
          </w:tcPr>
          <w:p w14:paraId="611B4FAB" w14:textId="30B823CF" w:rsidR="00F978BF" w:rsidRPr="00365C3D" w:rsidRDefault="00F978BF" w:rsidP="00F978BF">
            <w:pPr>
              <w:jc w:val="center"/>
              <w:rPr>
                <w:rFonts w:ascii="Arial" w:hAnsi="Arial" w:cs="Arial"/>
                <w:i/>
                <w:sz w:val="16"/>
                <w:szCs w:val="16"/>
              </w:rPr>
            </w:pPr>
            <w:r>
              <w:rPr>
                <w:rFonts w:ascii="Arial" w:hAnsi="Arial" w:cs="Arial"/>
                <w:i/>
                <w:sz w:val="16"/>
                <w:szCs w:val="16"/>
              </w:rPr>
              <w:t>16</w:t>
            </w:r>
          </w:p>
        </w:tc>
        <w:tc>
          <w:tcPr>
            <w:tcW w:w="1189" w:type="dxa"/>
            <w:shd w:val="clear" w:color="auto" w:fill="FFFFFF" w:themeFill="background1"/>
            <w:vAlign w:val="center"/>
          </w:tcPr>
          <w:p w14:paraId="6FCC478F" w14:textId="234278F8" w:rsidR="00F978BF" w:rsidRPr="00365C3D" w:rsidRDefault="00F978BF" w:rsidP="00F978BF">
            <w:pPr>
              <w:jc w:val="center"/>
              <w:rPr>
                <w:rFonts w:ascii="Arial" w:hAnsi="Arial" w:cs="Arial"/>
                <w:i/>
                <w:sz w:val="16"/>
                <w:szCs w:val="16"/>
              </w:rPr>
            </w:pPr>
            <w:r w:rsidRPr="0A80EA14">
              <w:rPr>
                <w:rFonts w:ascii="Arial" w:hAnsi="Arial" w:cs="Arial"/>
                <w:i/>
                <w:iCs/>
                <w:sz w:val="16"/>
                <w:szCs w:val="16"/>
              </w:rPr>
              <w:t>16</w:t>
            </w:r>
          </w:p>
        </w:tc>
        <w:tc>
          <w:tcPr>
            <w:tcW w:w="1189" w:type="dxa"/>
            <w:shd w:val="clear" w:color="auto" w:fill="FFFFFF" w:themeFill="background1"/>
            <w:vAlign w:val="center"/>
          </w:tcPr>
          <w:p w14:paraId="0AE21D22" w14:textId="24CBF689" w:rsidR="00F978BF" w:rsidRPr="00365C3D" w:rsidRDefault="00F978BF" w:rsidP="00F978BF">
            <w:pPr>
              <w:jc w:val="center"/>
              <w:rPr>
                <w:rFonts w:ascii="Arial" w:hAnsi="Arial" w:cs="Arial"/>
                <w:i/>
                <w:iCs/>
                <w:sz w:val="16"/>
                <w:szCs w:val="16"/>
              </w:rPr>
            </w:pPr>
          </w:p>
        </w:tc>
      </w:tr>
      <w:tr w:rsidR="00F978BF" w:rsidRPr="00365C3D" w14:paraId="32D00585" w14:textId="77777777" w:rsidTr="0A80EA14">
        <w:trPr>
          <w:trHeight w:val="288"/>
        </w:trPr>
        <w:tc>
          <w:tcPr>
            <w:tcW w:w="5266" w:type="dxa"/>
          </w:tcPr>
          <w:p w14:paraId="31E26442" w14:textId="5BECA4ED"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52D0F6B" w14:textId="2E9F3F26"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CB554BD" w14:textId="2E466B2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3809A79" w14:textId="5E8867B1"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7B2D632" w14:textId="7027B609" w:rsidR="00F978BF" w:rsidRPr="00365C3D" w:rsidRDefault="00F978BF" w:rsidP="00F978BF">
            <w:pPr>
              <w:jc w:val="center"/>
              <w:rPr>
                <w:rFonts w:ascii="Arial" w:hAnsi="Arial" w:cs="Arial"/>
                <w:i/>
                <w:iCs/>
                <w:sz w:val="16"/>
                <w:szCs w:val="16"/>
              </w:rPr>
            </w:pPr>
          </w:p>
        </w:tc>
      </w:tr>
      <w:tr w:rsidR="00F978BF" w:rsidRPr="00365C3D" w14:paraId="2C022CA4" w14:textId="77777777" w:rsidTr="0A80EA14">
        <w:trPr>
          <w:trHeight w:val="288"/>
        </w:trPr>
        <w:tc>
          <w:tcPr>
            <w:tcW w:w="5266" w:type="dxa"/>
          </w:tcPr>
          <w:p w14:paraId="7170927C" w14:textId="7A569D29"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6B090B8" w14:textId="16FA934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EAC8516" w14:textId="25F17C1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7A7734" w14:textId="3C314728"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243BFA68" w14:textId="17272708" w:rsidR="00F978BF" w:rsidRPr="00365C3D" w:rsidRDefault="00F978BF" w:rsidP="00F978BF">
            <w:pPr>
              <w:jc w:val="center"/>
              <w:rPr>
                <w:rFonts w:ascii="Arial" w:hAnsi="Arial" w:cs="Arial"/>
                <w:i/>
                <w:iCs/>
                <w:sz w:val="16"/>
                <w:szCs w:val="16"/>
              </w:rPr>
            </w:pPr>
          </w:p>
        </w:tc>
      </w:tr>
      <w:tr w:rsidR="00F978BF" w:rsidRPr="00365C3D" w14:paraId="7BFD41BC" w14:textId="77777777" w:rsidTr="0A80EA14">
        <w:trPr>
          <w:trHeight w:val="288"/>
        </w:trPr>
        <w:tc>
          <w:tcPr>
            <w:tcW w:w="5266" w:type="dxa"/>
          </w:tcPr>
          <w:p w14:paraId="6A7766A4" w14:textId="2BA81C31"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1A9A455" w14:textId="597B6C8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41202EE" w14:textId="6F0061B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2074B31" w14:textId="7CB0C8E5"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DC56DE" w14:textId="4CFD6C33" w:rsidR="00F978BF" w:rsidRPr="00365C3D" w:rsidRDefault="00F978BF" w:rsidP="00F978BF">
            <w:pPr>
              <w:jc w:val="center"/>
              <w:rPr>
                <w:rFonts w:ascii="Arial" w:hAnsi="Arial" w:cs="Arial"/>
                <w:i/>
                <w:sz w:val="16"/>
                <w:szCs w:val="16"/>
              </w:rPr>
            </w:pPr>
          </w:p>
        </w:tc>
      </w:tr>
      <w:tr w:rsidR="00F978BF" w:rsidRPr="00365C3D" w14:paraId="2E5880AF" w14:textId="77777777" w:rsidTr="0A80EA14">
        <w:trPr>
          <w:trHeight w:val="288"/>
        </w:trPr>
        <w:tc>
          <w:tcPr>
            <w:tcW w:w="5266" w:type="dxa"/>
          </w:tcPr>
          <w:p w14:paraId="3DCFC740" w14:textId="22A90A25"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71BC920" w14:textId="2303F23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FFB987" w14:textId="6970AD7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7D2EE9" w14:textId="22BC1EAD"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5D7D6354" w14:textId="6940BE82" w:rsidR="00F978BF" w:rsidRPr="00365C3D" w:rsidRDefault="00F978BF" w:rsidP="00F978BF">
            <w:pPr>
              <w:jc w:val="center"/>
              <w:rPr>
                <w:rFonts w:ascii="Arial" w:hAnsi="Arial" w:cs="Arial"/>
                <w:i/>
                <w:iCs/>
                <w:sz w:val="16"/>
                <w:szCs w:val="16"/>
              </w:rPr>
            </w:pPr>
          </w:p>
        </w:tc>
      </w:tr>
      <w:tr w:rsidR="00F978BF" w:rsidRPr="00F1405A" w14:paraId="1246AE14" w14:textId="77777777" w:rsidTr="0A80EA14">
        <w:trPr>
          <w:trHeight w:val="288"/>
        </w:trPr>
        <w:tc>
          <w:tcPr>
            <w:tcW w:w="10080" w:type="dxa"/>
            <w:gridSpan w:val="5"/>
            <w:vAlign w:val="center"/>
          </w:tcPr>
          <w:p w14:paraId="4B1225F3" w14:textId="03AB8475" w:rsidR="00F978BF" w:rsidRPr="00F1405A" w:rsidRDefault="00F978BF" w:rsidP="00F978BF">
            <w:pPr>
              <w:jc w:val="center"/>
              <w:rPr>
                <w:rFonts w:ascii="Arial" w:hAnsi="Arial" w:cs="Arial"/>
                <w:b/>
                <w:sz w:val="20"/>
                <w:szCs w:val="20"/>
              </w:rPr>
            </w:pPr>
            <w:r>
              <w:rPr>
                <w:rFonts w:ascii="Arial" w:hAnsi="Arial" w:cs="Arial"/>
                <w:b/>
                <w:sz w:val="20"/>
                <w:szCs w:val="20"/>
              </w:rPr>
              <w:t>RISK RETENTION GROUP</w:t>
            </w:r>
          </w:p>
        </w:tc>
      </w:tr>
      <w:tr w:rsidR="00F978BF" w:rsidRPr="00365C3D" w14:paraId="36DA89A8" w14:textId="77777777" w:rsidTr="0A80EA14">
        <w:trPr>
          <w:trHeight w:val="288"/>
        </w:trPr>
        <w:tc>
          <w:tcPr>
            <w:tcW w:w="5266" w:type="dxa"/>
          </w:tcPr>
          <w:p w14:paraId="3C90DDBA" w14:textId="709E3B63"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C9705B5" w14:textId="212E12F7" w:rsidR="00F978BF" w:rsidRPr="00365C3D" w:rsidRDefault="00F978BF" w:rsidP="00F978BF">
            <w:pPr>
              <w:jc w:val="center"/>
              <w:rPr>
                <w:rFonts w:ascii="Arial" w:hAnsi="Arial" w:cs="Arial"/>
                <w:i/>
                <w:sz w:val="16"/>
                <w:szCs w:val="16"/>
              </w:rPr>
            </w:pPr>
            <w:r>
              <w:rPr>
                <w:rFonts w:ascii="Arial" w:hAnsi="Arial" w:cs="Arial"/>
                <w:i/>
                <w:sz w:val="16"/>
                <w:szCs w:val="16"/>
              </w:rPr>
              <w:t>93</w:t>
            </w:r>
          </w:p>
        </w:tc>
        <w:tc>
          <w:tcPr>
            <w:tcW w:w="1218" w:type="dxa"/>
            <w:shd w:val="clear" w:color="auto" w:fill="FFFFFF" w:themeFill="background1"/>
            <w:vAlign w:val="center"/>
          </w:tcPr>
          <w:p w14:paraId="68C2C220" w14:textId="7F9A4925" w:rsidR="00F978BF" w:rsidRPr="00365C3D" w:rsidRDefault="00F978BF" w:rsidP="00F978BF">
            <w:pPr>
              <w:jc w:val="center"/>
              <w:rPr>
                <w:rFonts w:ascii="Arial" w:hAnsi="Arial" w:cs="Arial"/>
                <w:i/>
                <w:sz w:val="16"/>
                <w:szCs w:val="16"/>
              </w:rPr>
            </w:pPr>
            <w:r>
              <w:rPr>
                <w:rFonts w:ascii="Arial" w:hAnsi="Arial" w:cs="Arial"/>
                <w:i/>
                <w:sz w:val="16"/>
                <w:szCs w:val="16"/>
              </w:rPr>
              <w:t>96</w:t>
            </w:r>
          </w:p>
        </w:tc>
        <w:tc>
          <w:tcPr>
            <w:tcW w:w="1189" w:type="dxa"/>
            <w:shd w:val="clear" w:color="auto" w:fill="FFFFFF" w:themeFill="background1"/>
            <w:vAlign w:val="center"/>
          </w:tcPr>
          <w:p w14:paraId="129E2982" w14:textId="5CF51237" w:rsidR="00F978BF" w:rsidRPr="00365C3D" w:rsidRDefault="00F978BF" w:rsidP="00F978BF">
            <w:pPr>
              <w:jc w:val="center"/>
              <w:rPr>
                <w:rFonts w:ascii="Arial" w:hAnsi="Arial" w:cs="Arial"/>
                <w:i/>
                <w:sz w:val="16"/>
                <w:szCs w:val="16"/>
              </w:rPr>
            </w:pPr>
            <w:r w:rsidRPr="0A80EA14">
              <w:rPr>
                <w:rFonts w:ascii="Arial" w:hAnsi="Arial" w:cs="Arial"/>
                <w:i/>
                <w:iCs/>
                <w:sz w:val="16"/>
                <w:szCs w:val="16"/>
              </w:rPr>
              <w:t>100</w:t>
            </w:r>
          </w:p>
        </w:tc>
        <w:tc>
          <w:tcPr>
            <w:tcW w:w="1189" w:type="dxa"/>
            <w:shd w:val="clear" w:color="auto" w:fill="FFFFFF" w:themeFill="background1"/>
            <w:vAlign w:val="center"/>
          </w:tcPr>
          <w:p w14:paraId="58AB1892" w14:textId="68C61178" w:rsidR="00F978BF" w:rsidRPr="00365C3D" w:rsidRDefault="00F978BF" w:rsidP="00F978BF">
            <w:pPr>
              <w:jc w:val="center"/>
              <w:rPr>
                <w:rFonts w:ascii="Arial" w:hAnsi="Arial" w:cs="Arial"/>
                <w:i/>
                <w:iCs/>
                <w:sz w:val="16"/>
                <w:szCs w:val="16"/>
              </w:rPr>
            </w:pPr>
          </w:p>
        </w:tc>
      </w:tr>
      <w:tr w:rsidR="00F978BF" w:rsidRPr="00365C3D" w14:paraId="2B548F61" w14:textId="77777777" w:rsidTr="0A80EA14">
        <w:trPr>
          <w:trHeight w:val="288"/>
        </w:trPr>
        <w:tc>
          <w:tcPr>
            <w:tcW w:w="5266" w:type="dxa"/>
          </w:tcPr>
          <w:p w14:paraId="78DFCC18" w14:textId="775AD2FE"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CA59B4C" w14:textId="6F6A1F2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8437FB6" w14:textId="55390B1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0873F70" w14:textId="086AF33B"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2F9968C1" w14:textId="64296C7C" w:rsidR="00F978BF" w:rsidRPr="00365C3D" w:rsidRDefault="00F978BF" w:rsidP="00F978BF">
            <w:pPr>
              <w:jc w:val="center"/>
              <w:rPr>
                <w:rFonts w:ascii="Arial" w:hAnsi="Arial" w:cs="Arial"/>
                <w:i/>
                <w:iCs/>
                <w:sz w:val="16"/>
                <w:szCs w:val="16"/>
              </w:rPr>
            </w:pPr>
          </w:p>
        </w:tc>
      </w:tr>
      <w:tr w:rsidR="00F978BF" w:rsidRPr="00365C3D" w14:paraId="6CBF27BF" w14:textId="77777777" w:rsidTr="0A80EA14">
        <w:trPr>
          <w:trHeight w:val="288"/>
        </w:trPr>
        <w:tc>
          <w:tcPr>
            <w:tcW w:w="5266" w:type="dxa"/>
          </w:tcPr>
          <w:p w14:paraId="660D38DA" w14:textId="2D26D9D3"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44B0160" w14:textId="05FAE57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C809537" w14:textId="0542F58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E95AEA" w14:textId="74D22550"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62518744" w14:textId="795F7C52" w:rsidR="00F978BF" w:rsidRPr="00365C3D" w:rsidRDefault="00F978BF" w:rsidP="00F978BF">
            <w:pPr>
              <w:jc w:val="center"/>
              <w:rPr>
                <w:rFonts w:ascii="Arial" w:hAnsi="Arial" w:cs="Arial"/>
                <w:i/>
                <w:iCs/>
                <w:sz w:val="16"/>
                <w:szCs w:val="16"/>
              </w:rPr>
            </w:pPr>
          </w:p>
        </w:tc>
      </w:tr>
      <w:tr w:rsidR="00F978BF" w:rsidRPr="00365C3D" w14:paraId="5FD39FED" w14:textId="77777777" w:rsidTr="0A80EA14">
        <w:trPr>
          <w:trHeight w:val="288"/>
        </w:trPr>
        <w:tc>
          <w:tcPr>
            <w:tcW w:w="5266" w:type="dxa"/>
          </w:tcPr>
          <w:p w14:paraId="7C64C7BD" w14:textId="4C856711"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14F9984" w14:textId="2336CAC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5C14089" w14:textId="080EC2C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1D58A9C" w14:textId="3953683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33370B" w14:textId="7976A11A" w:rsidR="00F978BF" w:rsidRPr="00365C3D" w:rsidRDefault="00F978BF" w:rsidP="00F978BF">
            <w:pPr>
              <w:jc w:val="center"/>
              <w:rPr>
                <w:rFonts w:ascii="Arial" w:hAnsi="Arial" w:cs="Arial"/>
                <w:i/>
                <w:sz w:val="16"/>
                <w:szCs w:val="16"/>
              </w:rPr>
            </w:pPr>
          </w:p>
        </w:tc>
      </w:tr>
      <w:tr w:rsidR="00F978BF" w:rsidRPr="00365C3D" w14:paraId="4C9DF2C9" w14:textId="77777777" w:rsidTr="0A80EA14">
        <w:trPr>
          <w:trHeight w:val="288"/>
        </w:trPr>
        <w:tc>
          <w:tcPr>
            <w:tcW w:w="5266" w:type="dxa"/>
          </w:tcPr>
          <w:p w14:paraId="54AB2C7A" w14:textId="34A6E8B3"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45D614F1" w14:textId="473B6B22"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0EE4C79" w14:textId="4D89DD1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0F89F84" w14:textId="3CF421E9"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2D0C5176" w14:textId="50AE9FD2" w:rsidR="00F978BF" w:rsidRPr="00365C3D" w:rsidRDefault="00F978BF" w:rsidP="00F978BF">
            <w:pPr>
              <w:jc w:val="center"/>
              <w:rPr>
                <w:rFonts w:ascii="Arial" w:hAnsi="Arial" w:cs="Arial"/>
                <w:i/>
                <w:iCs/>
                <w:sz w:val="16"/>
                <w:szCs w:val="16"/>
              </w:rPr>
            </w:pPr>
          </w:p>
        </w:tc>
      </w:tr>
      <w:tr w:rsidR="00F978BF" w:rsidRPr="00F1405A" w14:paraId="3D26465E" w14:textId="77777777" w:rsidTr="0A80EA14">
        <w:trPr>
          <w:trHeight w:val="288"/>
        </w:trPr>
        <w:tc>
          <w:tcPr>
            <w:tcW w:w="10080" w:type="dxa"/>
            <w:gridSpan w:val="5"/>
            <w:vAlign w:val="center"/>
          </w:tcPr>
          <w:p w14:paraId="3CDB1E4D" w14:textId="4EA32D8C" w:rsidR="00F978BF" w:rsidRPr="00F1405A" w:rsidRDefault="00F978BF" w:rsidP="00F978BF">
            <w:pPr>
              <w:jc w:val="center"/>
              <w:rPr>
                <w:rFonts w:ascii="Arial" w:hAnsi="Arial" w:cs="Arial"/>
                <w:b/>
                <w:sz w:val="20"/>
                <w:szCs w:val="20"/>
              </w:rPr>
            </w:pPr>
            <w:r>
              <w:rPr>
                <w:rFonts w:ascii="Arial" w:hAnsi="Arial" w:cs="Arial"/>
                <w:b/>
                <w:sz w:val="20"/>
                <w:szCs w:val="20"/>
              </w:rPr>
              <w:t>PURCHASING GROUP</w:t>
            </w:r>
          </w:p>
        </w:tc>
      </w:tr>
      <w:tr w:rsidR="00F978BF" w:rsidRPr="00365C3D" w14:paraId="2412880A" w14:textId="77777777" w:rsidTr="0A80EA14">
        <w:trPr>
          <w:trHeight w:val="288"/>
        </w:trPr>
        <w:tc>
          <w:tcPr>
            <w:tcW w:w="5266" w:type="dxa"/>
          </w:tcPr>
          <w:p w14:paraId="006653A7" w14:textId="48A516A4"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0A3D66D" w14:textId="345169E9" w:rsidR="00F978BF" w:rsidRPr="00365C3D" w:rsidRDefault="00F978BF" w:rsidP="00F978BF">
            <w:pPr>
              <w:jc w:val="center"/>
              <w:rPr>
                <w:rFonts w:ascii="Arial" w:hAnsi="Arial" w:cs="Arial"/>
                <w:i/>
                <w:sz w:val="16"/>
                <w:szCs w:val="16"/>
              </w:rPr>
            </w:pPr>
            <w:r>
              <w:rPr>
                <w:rFonts w:ascii="Arial" w:hAnsi="Arial" w:cs="Arial"/>
                <w:i/>
                <w:sz w:val="16"/>
                <w:szCs w:val="16"/>
              </w:rPr>
              <w:t>256</w:t>
            </w:r>
          </w:p>
        </w:tc>
        <w:tc>
          <w:tcPr>
            <w:tcW w:w="1218" w:type="dxa"/>
            <w:shd w:val="clear" w:color="auto" w:fill="FFFFFF" w:themeFill="background1"/>
            <w:vAlign w:val="center"/>
          </w:tcPr>
          <w:p w14:paraId="58660C9B" w14:textId="3258E045" w:rsidR="00F978BF" w:rsidRPr="00365C3D" w:rsidRDefault="00F978BF" w:rsidP="00F978BF">
            <w:pPr>
              <w:jc w:val="center"/>
              <w:rPr>
                <w:rFonts w:ascii="Arial" w:hAnsi="Arial" w:cs="Arial"/>
                <w:i/>
                <w:sz w:val="16"/>
                <w:szCs w:val="16"/>
              </w:rPr>
            </w:pPr>
            <w:r>
              <w:rPr>
                <w:rFonts w:ascii="Arial" w:hAnsi="Arial" w:cs="Arial"/>
                <w:i/>
                <w:sz w:val="16"/>
                <w:szCs w:val="16"/>
              </w:rPr>
              <w:t>244</w:t>
            </w:r>
          </w:p>
        </w:tc>
        <w:tc>
          <w:tcPr>
            <w:tcW w:w="1189" w:type="dxa"/>
            <w:shd w:val="clear" w:color="auto" w:fill="FFFFFF" w:themeFill="background1"/>
            <w:vAlign w:val="center"/>
          </w:tcPr>
          <w:p w14:paraId="5DFE8C05" w14:textId="16A07BA1" w:rsidR="00F978BF" w:rsidRPr="00365C3D" w:rsidRDefault="00F978BF" w:rsidP="00F978BF">
            <w:pPr>
              <w:jc w:val="center"/>
              <w:rPr>
                <w:rFonts w:ascii="Arial" w:hAnsi="Arial" w:cs="Arial"/>
                <w:i/>
                <w:sz w:val="16"/>
                <w:szCs w:val="16"/>
              </w:rPr>
            </w:pPr>
            <w:r w:rsidRPr="0A80EA14">
              <w:rPr>
                <w:rFonts w:ascii="Arial" w:hAnsi="Arial" w:cs="Arial"/>
                <w:i/>
                <w:iCs/>
                <w:sz w:val="16"/>
                <w:szCs w:val="16"/>
              </w:rPr>
              <w:t>248</w:t>
            </w:r>
          </w:p>
        </w:tc>
        <w:tc>
          <w:tcPr>
            <w:tcW w:w="1189" w:type="dxa"/>
            <w:shd w:val="clear" w:color="auto" w:fill="FFFFFF" w:themeFill="background1"/>
            <w:vAlign w:val="center"/>
          </w:tcPr>
          <w:p w14:paraId="094E835F" w14:textId="6012A646" w:rsidR="00F978BF" w:rsidRPr="00365C3D" w:rsidRDefault="00F978BF" w:rsidP="00F978BF">
            <w:pPr>
              <w:jc w:val="center"/>
              <w:rPr>
                <w:rFonts w:ascii="Arial" w:hAnsi="Arial" w:cs="Arial"/>
                <w:i/>
                <w:iCs/>
                <w:sz w:val="16"/>
                <w:szCs w:val="16"/>
              </w:rPr>
            </w:pPr>
          </w:p>
        </w:tc>
      </w:tr>
      <w:tr w:rsidR="00F978BF" w:rsidRPr="00365C3D" w14:paraId="3B2F9965" w14:textId="77777777" w:rsidTr="0A80EA14">
        <w:trPr>
          <w:trHeight w:val="288"/>
        </w:trPr>
        <w:tc>
          <w:tcPr>
            <w:tcW w:w="5266" w:type="dxa"/>
          </w:tcPr>
          <w:p w14:paraId="75F9A7C5" w14:textId="5D5DB319"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05A61CFE" w14:textId="73DC221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0B2E974" w14:textId="5F14568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AB2F548" w14:textId="2A490750"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3E78CBCF" w14:textId="7BE23557" w:rsidR="00F978BF" w:rsidRPr="00365C3D" w:rsidRDefault="00F978BF" w:rsidP="00F978BF">
            <w:pPr>
              <w:jc w:val="center"/>
              <w:rPr>
                <w:rFonts w:ascii="Arial" w:hAnsi="Arial" w:cs="Arial"/>
                <w:i/>
                <w:iCs/>
                <w:sz w:val="16"/>
                <w:szCs w:val="16"/>
              </w:rPr>
            </w:pPr>
          </w:p>
        </w:tc>
      </w:tr>
      <w:tr w:rsidR="00F978BF" w:rsidRPr="00365C3D" w14:paraId="680D0DA5" w14:textId="77777777" w:rsidTr="0A80EA14">
        <w:trPr>
          <w:trHeight w:val="288"/>
        </w:trPr>
        <w:tc>
          <w:tcPr>
            <w:tcW w:w="5266" w:type="dxa"/>
          </w:tcPr>
          <w:p w14:paraId="2C1C7F53" w14:textId="4C6F52CB"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C4D5F81" w14:textId="74C0830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F55B53A" w14:textId="186FD24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61631FC" w14:textId="14E2B7C0"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C886811" w14:textId="24C7B684" w:rsidR="00F978BF" w:rsidRPr="00365C3D" w:rsidRDefault="00F978BF" w:rsidP="00F978BF">
            <w:pPr>
              <w:jc w:val="center"/>
              <w:rPr>
                <w:rFonts w:ascii="Arial" w:hAnsi="Arial" w:cs="Arial"/>
                <w:i/>
                <w:iCs/>
                <w:sz w:val="16"/>
                <w:szCs w:val="16"/>
              </w:rPr>
            </w:pPr>
          </w:p>
        </w:tc>
      </w:tr>
      <w:tr w:rsidR="00F978BF" w:rsidRPr="00365C3D" w14:paraId="6F8F83E8" w14:textId="77777777" w:rsidTr="0A80EA14">
        <w:trPr>
          <w:trHeight w:val="288"/>
        </w:trPr>
        <w:tc>
          <w:tcPr>
            <w:tcW w:w="5266" w:type="dxa"/>
          </w:tcPr>
          <w:p w14:paraId="57D158FE" w14:textId="710DF0C8"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154FF140" w14:textId="72D4343F"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36E6EA16" w14:textId="51E546C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3AF0C8E" w14:textId="63D91DBA"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D81971F" w14:textId="61465876" w:rsidR="00F978BF" w:rsidRPr="00365C3D" w:rsidRDefault="00F978BF" w:rsidP="00F978BF">
            <w:pPr>
              <w:jc w:val="center"/>
              <w:rPr>
                <w:rFonts w:ascii="Arial" w:hAnsi="Arial" w:cs="Arial"/>
                <w:i/>
                <w:sz w:val="16"/>
                <w:szCs w:val="16"/>
              </w:rPr>
            </w:pPr>
          </w:p>
        </w:tc>
      </w:tr>
      <w:tr w:rsidR="00F978BF" w:rsidRPr="00365C3D" w14:paraId="2B183574" w14:textId="77777777" w:rsidTr="0A80EA14">
        <w:trPr>
          <w:trHeight w:val="288"/>
        </w:trPr>
        <w:tc>
          <w:tcPr>
            <w:tcW w:w="5266" w:type="dxa"/>
          </w:tcPr>
          <w:p w14:paraId="6FC46107" w14:textId="7B3AEA6B"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BCB2C39" w14:textId="5A270652"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C6C6917" w14:textId="262A5800"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6085DCB" w14:textId="417EB42B"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A02DE56" w14:textId="338CB60E" w:rsidR="00F978BF" w:rsidRPr="00365C3D" w:rsidRDefault="00F978BF" w:rsidP="00F978BF">
            <w:pPr>
              <w:jc w:val="center"/>
              <w:rPr>
                <w:rFonts w:ascii="Arial" w:hAnsi="Arial" w:cs="Arial"/>
                <w:i/>
                <w:iCs/>
                <w:sz w:val="16"/>
                <w:szCs w:val="16"/>
              </w:rPr>
            </w:pPr>
          </w:p>
        </w:tc>
      </w:tr>
      <w:tr w:rsidR="00F978BF" w:rsidRPr="00F1405A" w14:paraId="6A9B9C88" w14:textId="77777777" w:rsidTr="0A80EA14">
        <w:trPr>
          <w:trHeight w:val="288"/>
        </w:trPr>
        <w:tc>
          <w:tcPr>
            <w:tcW w:w="10080" w:type="dxa"/>
            <w:gridSpan w:val="5"/>
            <w:vAlign w:val="center"/>
          </w:tcPr>
          <w:p w14:paraId="1E48D18C" w14:textId="463DF573" w:rsidR="00F978BF" w:rsidRPr="00F1405A" w:rsidRDefault="00F978BF" w:rsidP="00F978BF">
            <w:pPr>
              <w:jc w:val="center"/>
              <w:rPr>
                <w:rFonts w:ascii="Arial" w:hAnsi="Arial" w:cs="Arial"/>
                <w:b/>
                <w:sz w:val="20"/>
                <w:szCs w:val="20"/>
              </w:rPr>
            </w:pPr>
            <w:bookmarkStart w:id="6" w:name="_Hlk16602565"/>
            <w:r>
              <w:rPr>
                <w:rFonts w:ascii="Arial" w:hAnsi="Arial" w:cs="Arial"/>
                <w:b/>
                <w:sz w:val="20"/>
                <w:szCs w:val="20"/>
              </w:rPr>
              <w:t>PETROLEUM CLEAN WATER TRUST</w:t>
            </w:r>
          </w:p>
        </w:tc>
      </w:tr>
      <w:bookmarkEnd w:id="6"/>
      <w:tr w:rsidR="00F978BF" w:rsidRPr="00365C3D" w14:paraId="73816651" w14:textId="77777777" w:rsidTr="0A80EA14">
        <w:trPr>
          <w:trHeight w:val="288"/>
        </w:trPr>
        <w:tc>
          <w:tcPr>
            <w:tcW w:w="5266" w:type="dxa"/>
          </w:tcPr>
          <w:p w14:paraId="6ED101D8" w14:textId="1D3D6B7C"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3409FA5" w14:textId="082EE702"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41397799" w14:textId="0A60E00B"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54AE0FAF" w14:textId="417FAED5" w:rsidR="00F978BF" w:rsidRPr="00365C3D" w:rsidRDefault="00F978BF" w:rsidP="00F978BF">
            <w:pPr>
              <w:jc w:val="center"/>
              <w:rPr>
                <w:rFonts w:ascii="Arial" w:hAnsi="Arial" w:cs="Arial"/>
                <w:i/>
                <w:sz w:val="16"/>
                <w:szCs w:val="16"/>
              </w:rPr>
            </w:pPr>
            <w:r w:rsidRPr="0A80EA14">
              <w:rPr>
                <w:rFonts w:ascii="Arial" w:hAnsi="Arial" w:cs="Arial"/>
                <w:i/>
                <w:iCs/>
                <w:sz w:val="16"/>
                <w:szCs w:val="16"/>
              </w:rPr>
              <w:t>1</w:t>
            </w:r>
          </w:p>
        </w:tc>
        <w:tc>
          <w:tcPr>
            <w:tcW w:w="1189" w:type="dxa"/>
            <w:shd w:val="clear" w:color="auto" w:fill="FFFFFF" w:themeFill="background1"/>
            <w:vAlign w:val="center"/>
          </w:tcPr>
          <w:p w14:paraId="43547E51" w14:textId="3F56180F" w:rsidR="00F978BF" w:rsidRDefault="00F978BF" w:rsidP="00F978BF">
            <w:pPr>
              <w:jc w:val="center"/>
              <w:rPr>
                <w:rFonts w:ascii="Arial" w:hAnsi="Arial" w:cs="Arial"/>
                <w:i/>
                <w:iCs/>
                <w:sz w:val="16"/>
                <w:szCs w:val="16"/>
              </w:rPr>
            </w:pPr>
          </w:p>
        </w:tc>
      </w:tr>
      <w:tr w:rsidR="00F978BF" w:rsidRPr="00365C3D" w14:paraId="4BED23EE" w14:textId="77777777" w:rsidTr="0A80EA14">
        <w:trPr>
          <w:trHeight w:val="288"/>
        </w:trPr>
        <w:tc>
          <w:tcPr>
            <w:tcW w:w="5266" w:type="dxa"/>
          </w:tcPr>
          <w:p w14:paraId="463F1B99" w14:textId="454F8F3A"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E12A541" w14:textId="2243C56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5AA54D" w14:textId="1CF8E62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C844A06" w14:textId="13A2F317"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8E47039" w14:textId="5424A041" w:rsidR="00F978BF" w:rsidRDefault="00F978BF" w:rsidP="00F978BF">
            <w:pPr>
              <w:jc w:val="center"/>
              <w:rPr>
                <w:rFonts w:ascii="Arial" w:hAnsi="Arial" w:cs="Arial"/>
                <w:i/>
                <w:iCs/>
                <w:sz w:val="16"/>
                <w:szCs w:val="16"/>
              </w:rPr>
            </w:pPr>
          </w:p>
        </w:tc>
      </w:tr>
      <w:tr w:rsidR="00F978BF" w:rsidRPr="00365C3D" w14:paraId="69720C00" w14:textId="77777777" w:rsidTr="0A80EA14">
        <w:trPr>
          <w:trHeight w:val="288"/>
        </w:trPr>
        <w:tc>
          <w:tcPr>
            <w:tcW w:w="5266" w:type="dxa"/>
          </w:tcPr>
          <w:p w14:paraId="63884676" w14:textId="1CF962CA"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7E04175F" w14:textId="5A58DF2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E019709" w14:textId="1E74D054"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E0C3A78" w14:textId="0268EA1B"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19FDACA" w14:textId="00907D50" w:rsidR="00F978BF" w:rsidRDefault="00F978BF" w:rsidP="00F978BF">
            <w:pPr>
              <w:jc w:val="center"/>
              <w:rPr>
                <w:rFonts w:ascii="Arial" w:hAnsi="Arial" w:cs="Arial"/>
                <w:i/>
                <w:iCs/>
                <w:sz w:val="16"/>
                <w:szCs w:val="16"/>
              </w:rPr>
            </w:pPr>
          </w:p>
        </w:tc>
      </w:tr>
      <w:tr w:rsidR="00F978BF" w:rsidRPr="00365C3D" w14:paraId="6D265958" w14:textId="77777777" w:rsidTr="0A80EA14">
        <w:trPr>
          <w:trHeight w:val="288"/>
        </w:trPr>
        <w:tc>
          <w:tcPr>
            <w:tcW w:w="5266" w:type="dxa"/>
          </w:tcPr>
          <w:p w14:paraId="57434413" w14:textId="36AEB0DD"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4A977234" w14:textId="5ABD29C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0524E9" w14:textId="25F9602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365C752" w14:textId="6AEAD1B2" w:rsidR="00F978BF" w:rsidRPr="00365C3D" w:rsidRDefault="00F978BF" w:rsidP="00F978BF">
            <w:pPr>
              <w:jc w:val="center"/>
              <w:rPr>
                <w:rFonts w:ascii="Arial" w:hAnsi="Arial" w:cs="Arial"/>
                <w:i/>
                <w:sz w:val="16"/>
                <w:szCs w:val="16"/>
              </w:rPr>
            </w:pPr>
            <w:r>
              <w:rPr>
                <w:rFonts w:ascii="Arial" w:hAnsi="Arial" w:cs="Arial"/>
                <w:i/>
                <w:iCs/>
                <w:sz w:val="16"/>
                <w:szCs w:val="16"/>
              </w:rPr>
              <w:t>0</w:t>
            </w:r>
          </w:p>
        </w:tc>
        <w:tc>
          <w:tcPr>
            <w:tcW w:w="1189" w:type="dxa"/>
            <w:shd w:val="clear" w:color="auto" w:fill="FFFFFF" w:themeFill="background1"/>
            <w:vAlign w:val="center"/>
          </w:tcPr>
          <w:p w14:paraId="30CA2DAF" w14:textId="11C77E6F" w:rsidR="00F978BF" w:rsidRDefault="00F978BF" w:rsidP="00F978BF">
            <w:pPr>
              <w:jc w:val="center"/>
              <w:rPr>
                <w:rFonts w:ascii="Arial" w:hAnsi="Arial" w:cs="Arial"/>
                <w:i/>
                <w:iCs/>
                <w:sz w:val="16"/>
                <w:szCs w:val="16"/>
              </w:rPr>
            </w:pPr>
          </w:p>
        </w:tc>
      </w:tr>
      <w:tr w:rsidR="00F978BF" w:rsidRPr="00365C3D" w14:paraId="6A240B10" w14:textId="77777777" w:rsidTr="0A80EA14">
        <w:trPr>
          <w:trHeight w:val="288"/>
        </w:trPr>
        <w:tc>
          <w:tcPr>
            <w:tcW w:w="5266" w:type="dxa"/>
          </w:tcPr>
          <w:p w14:paraId="733E7775" w14:textId="3C6FE02E"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E79B253" w14:textId="15164183"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DBAE681" w14:textId="11DBF1FE"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629C039" w14:textId="3DDF67FA"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50484089" w14:textId="03675808" w:rsidR="00F978BF" w:rsidRDefault="00F978BF" w:rsidP="00F978BF">
            <w:pPr>
              <w:jc w:val="center"/>
              <w:rPr>
                <w:rFonts w:ascii="Arial" w:hAnsi="Arial" w:cs="Arial"/>
                <w:i/>
                <w:iCs/>
                <w:sz w:val="16"/>
                <w:szCs w:val="16"/>
              </w:rPr>
            </w:pPr>
          </w:p>
        </w:tc>
      </w:tr>
      <w:tr w:rsidR="00F978BF" w:rsidRPr="00F1405A" w14:paraId="299C2295" w14:textId="77777777" w:rsidTr="0A80EA14">
        <w:trPr>
          <w:trHeight w:val="288"/>
        </w:trPr>
        <w:tc>
          <w:tcPr>
            <w:tcW w:w="10080" w:type="dxa"/>
            <w:gridSpan w:val="5"/>
            <w:vAlign w:val="center"/>
          </w:tcPr>
          <w:p w14:paraId="6DB73C95" w14:textId="7CCF1BF1" w:rsidR="00F978BF" w:rsidRPr="00F1405A" w:rsidRDefault="00F978BF" w:rsidP="00F978BF">
            <w:pPr>
              <w:keepNext/>
              <w:jc w:val="center"/>
              <w:rPr>
                <w:rFonts w:ascii="Arial" w:hAnsi="Arial" w:cs="Arial"/>
                <w:b/>
                <w:sz w:val="20"/>
                <w:szCs w:val="20"/>
              </w:rPr>
            </w:pPr>
            <w:r>
              <w:rPr>
                <w:rFonts w:ascii="Arial" w:hAnsi="Arial" w:cs="Arial"/>
                <w:b/>
                <w:sz w:val="20"/>
                <w:szCs w:val="20"/>
              </w:rPr>
              <w:t>PHARMACY BENEFIT MANAGER</w:t>
            </w:r>
          </w:p>
        </w:tc>
      </w:tr>
      <w:tr w:rsidR="00F978BF" w:rsidRPr="00365C3D" w14:paraId="4BD76B59" w14:textId="77777777" w:rsidTr="0A80EA14">
        <w:trPr>
          <w:trHeight w:val="288"/>
        </w:trPr>
        <w:tc>
          <w:tcPr>
            <w:tcW w:w="5266" w:type="dxa"/>
          </w:tcPr>
          <w:p w14:paraId="65E781AC" w14:textId="1D78BEB9"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D6691A0" w14:textId="39E2A2CA"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2EDA7C6" w14:textId="468C0390" w:rsidR="00F978BF" w:rsidRPr="00365C3D" w:rsidRDefault="00F978BF" w:rsidP="00F978BF">
            <w:pPr>
              <w:keepNext/>
              <w:jc w:val="center"/>
              <w:rPr>
                <w:rFonts w:ascii="Arial" w:hAnsi="Arial" w:cs="Arial"/>
                <w:i/>
                <w:sz w:val="16"/>
                <w:szCs w:val="16"/>
              </w:rPr>
            </w:pPr>
            <w:r>
              <w:rPr>
                <w:rFonts w:ascii="Arial" w:hAnsi="Arial" w:cs="Arial"/>
                <w:i/>
                <w:sz w:val="16"/>
                <w:szCs w:val="16"/>
              </w:rPr>
              <w:t>47</w:t>
            </w:r>
          </w:p>
        </w:tc>
        <w:tc>
          <w:tcPr>
            <w:tcW w:w="1189" w:type="dxa"/>
            <w:shd w:val="clear" w:color="auto" w:fill="FFFFFF" w:themeFill="background1"/>
            <w:vAlign w:val="center"/>
          </w:tcPr>
          <w:p w14:paraId="524A527C" w14:textId="04717F89"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54</w:t>
            </w:r>
          </w:p>
        </w:tc>
        <w:tc>
          <w:tcPr>
            <w:tcW w:w="1189" w:type="dxa"/>
            <w:shd w:val="clear" w:color="auto" w:fill="FFFFFF" w:themeFill="background1"/>
            <w:vAlign w:val="center"/>
          </w:tcPr>
          <w:p w14:paraId="084B4D0C" w14:textId="293FEB30" w:rsidR="00F978BF" w:rsidRPr="00365C3D" w:rsidRDefault="00F978BF" w:rsidP="00F978BF">
            <w:pPr>
              <w:keepNext/>
              <w:jc w:val="center"/>
              <w:rPr>
                <w:rFonts w:ascii="Arial" w:hAnsi="Arial" w:cs="Arial"/>
                <w:i/>
                <w:iCs/>
                <w:sz w:val="16"/>
                <w:szCs w:val="16"/>
              </w:rPr>
            </w:pPr>
          </w:p>
        </w:tc>
      </w:tr>
      <w:tr w:rsidR="00F978BF" w:rsidRPr="00365C3D" w14:paraId="6AA57936" w14:textId="77777777" w:rsidTr="0A80EA14">
        <w:trPr>
          <w:trHeight w:val="288"/>
        </w:trPr>
        <w:tc>
          <w:tcPr>
            <w:tcW w:w="5266" w:type="dxa"/>
          </w:tcPr>
          <w:p w14:paraId="223E12B2" w14:textId="419BC7AF"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25FF694" w14:textId="6EBBDDB1"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6836347" w14:textId="3834CE2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984A0FE" w14:textId="5CD59BF0"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6020F009" w14:textId="1EEDA2AA" w:rsidR="00F978BF" w:rsidRPr="00365C3D" w:rsidRDefault="00F978BF" w:rsidP="00F978BF">
            <w:pPr>
              <w:keepNext/>
              <w:jc w:val="center"/>
              <w:rPr>
                <w:rFonts w:ascii="Arial" w:hAnsi="Arial" w:cs="Arial"/>
                <w:i/>
                <w:iCs/>
                <w:sz w:val="16"/>
                <w:szCs w:val="16"/>
              </w:rPr>
            </w:pPr>
          </w:p>
        </w:tc>
      </w:tr>
      <w:tr w:rsidR="00F978BF" w:rsidRPr="00365C3D" w14:paraId="18FBA35D" w14:textId="77777777" w:rsidTr="0A80EA14">
        <w:trPr>
          <w:trHeight w:val="288"/>
        </w:trPr>
        <w:tc>
          <w:tcPr>
            <w:tcW w:w="5266" w:type="dxa"/>
          </w:tcPr>
          <w:p w14:paraId="6927F4B1" w14:textId="755D8BE0"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3CE30F9B" w14:textId="778DD75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DA76F6" w14:textId="178BC99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12AA69" w14:textId="68C0EEA2"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4205F79" w14:textId="554A172F" w:rsidR="00F978BF" w:rsidRPr="00365C3D" w:rsidRDefault="00F978BF" w:rsidP="00F978BF">
            <w:pPr>
              <w:keepNext/>
              <w:jc w:val="center"/>
              <w:rPr>
                <w:rFonts w:ascii="Arial" w:hAnsi="Arial" w:cs="Arial"/>
                <w:i/>
                <w:iCs/>
                <w:sz w:val="16"/>
                <w:szCs w:val="16"/>
              </w:rPr>
            </w:pPr>
          </w:p>
        </w:tc>
      </w:tr>
      <w:tr w:rsidR="00F978BF" w:rsidRPr="00365C3D" w14:paraId="399F2257" w14:textId="77777777" w:rsidTr="0A80EA14">
        <w:trPr>
          <w:trHeight w:val="288"/>
        </w:trPr>
        <w:tc>
          <w:tcPr>
            <w:tcW w:w="5266" w:type="dxa"/>
          </w:tcPr>
          <w:p w14:paraId="08B6EAC0" w14:textId="5886EE83"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6C58718F" w14:textId="3C556D4F"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809626E" w14:textId="344F418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B11C398" w14:textId="5F9172A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3896973" w14:textId="37EFD97F" w:rsidR="00F978BF" w:rsidRPr="00365C3D" w:rsidRDefault="00F978BF" w:rsidP="00F978BF">
            <w:pPr>
              <w:keepNext/>
              <w:jc w:val="center"/>
              <w:rPr>
                <w:rFonts w:ascii="Arial" w:hAnsi="Arial" w:cs="Arial"/>
                <w:i/>
                <w:sz w:val="16"/>
                <w:szCs w:val="16"/>
              </w:rPr>
            </w:pPr>
          </w:p>
        </w:tc>
      </w:tr>
      <w:tr w:rsidR="00F978BF" w:rsidRPr="00365C3D" w14:paraId="41D2EFA2" w14:textId="77777777" w:rsidTr="0A80EA14">
        <w:trPr>
          <w:trHeight w:val="288"/>
        </w:trPr>
        <w:tc>
          <w:tcPr>
            <w:tcW w:w="5266" w:type="dxa"/>
          </w:tcPr>
          <w:p w14:paraId="28F53AF9" w14:textId="0FEDFEA5"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2E4345A" w14:textId="0105F59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7B94EFD" w14:textId="5CABD9E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B182823" w14:textId="47D26AC6"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8C89397" w14:textId="0162AF93" w:rsidR="00F978BF" w:rsidRPr="00365C3D" w:rsidRDefault="00F978BF" w:rsidP="00F978BF">
            <w:pPr>
              <w:jc w:val="center"/>
              <w:rPr>
                <w:rFonts w:ascii="Arial" w:hAnsi="Arial" w:cs="Arial"/>
                <w:i/>
                <w:iCs/>
                <w:sz w:val="16"/>
                <w:szCs w:val="16"/>
              </w:rPr>
            </w:pPr>
          </w:p>
        </w:tc>
      </w:tr>
      <w:tr w:rsidR="00F978BF" w:rsidRPr="00365C3D" w14:paraId="52D6ACE5" w14:textId="77777777" w:rsidTr="0A80EA14">
        <w:trPr>
          <w:trHeight w:val="288"/>
        </w:trPr>
        <w:tc>
          <w:tcPr>
            <w:tcW w:w="10080" w:type="dxa"/>
            <w:gridSpan w:val="5"/>
            <w:vAlign w:val="center"/>
          </w:tcPr>
          <w:p w14:paraId="33976A52" w14:textId="2F2F9EF2" w:rsidR="00F978BF" w:rsidRDefault="00F978BF" w:rsidP="00F978BF">
            <w:pPr>
              <w:keepNext/>
              <w:jc w:val="center"/>
              <w:rPr>
                <w:rFonts w:ascii="Arial" w:hAnsi="Arial" w:cs="Arial"/>
                <w:i/>
                <w:sz w:val="16"/>
                <w:szCs w:val="16"/>
              </w:rPr>
            </w:pPr>
            <w:r>
              <w:rPr>
                <w:rFonts w:ascii="Arial" w:hAnsi="Arial" w:cs="Arial"/>
                <w:b/>
                <w:sz w:val="20"/>
                <w:szCs w:val="20"/>
              </w:rPr>
              <w:lastRenderedPageBreak/>
              <w:t>RATING ORGANIZATION</w:t>
            </w:r>
          </w:p>
        </w:tc>
      </w:tr>
      <w:tr w:rsidR="00F978BF" w:rsidRPr="00365C3D" w14:paraId="24DDD3F4" w14:textId="77777777" w:rsidTr="0A80EA14">
        <w:trPr>
          <w:trHeight w:val="288"/>
        </w:trPr>
        <w:tc>
          <w:tcPr>
            <w:tcW w:w="5266" w:type="dxa"/>
          </w:tcPr>
          <w:p w14:paraId="10B3B69E" w14:textId="0EE7C603" w:rsidR="00F978BF" w:rsidRDefault="00F978BF" w:rsidP="00F978BF">
            <w:pPr>
              <w:keepNext/>
              <w:ind w:left="360" w:hanging="360"/>
              <w:rPr>
                <w:rFonts w:ascii="Arial" w:hAnsi="Arial" w:cs="Arial"/>
                <w:sz w:val="20"/>
              </w:rPr>
            </w:pPr>
            <w:r>
              <w:rPr>
                <w:rFonts w:ascii="Arial" w:hAnsi="Arial" w:cs="Arial"/>
                <w:sz w:val="20"/>
              </w:rPr>
              <w:t>Total Number of Licenses</w:t>
            </w:r>
          </w:p>
        </w:tc>
        <w:tc>
          <w:tcPr>
            <w:tcW w:w="1218" w:type="dxa"/>
            <w:shd w:val="clear" w:color="auto" w:fill="FFFFFF" w:themeFill="background1"/>
            <w:vAlign w:val="center"/>
          </w:tcPr>
          <w:p w14:paraId="597194AD" w14:textId="7A29B6A8" w:rsidR="00F978BF" w:rsidRDefault="00F978BF" w:rsidP="00F978BF">
            <w:pPr>
              <w:jc w:val="center"/>
              <w:rPr>
                <w:rFonts w:ascii="Arial" w:hAnsi="Arial" w:cs="Arial"/>
                <w:i/>
                <w:sz w:val="16"/>
                <w:szCs w:val="16"/>
              </w:rPr>
            </w:pPr>
            <w:r>
              <w:rPr>
                <w:rFonts w:ascii="Arial" w:hAnsi="Arial" w:cs="Arial"/>
                <w:i/>
                <w:sz w:val="16"/>
                <w:szCs w:val="16"/>
              </w:rPr>
              <w:t>9</w:t>
            </w:r>
          </w:p>
        </w:tc>
        <w:tc>
          <w:tcPr>
            <w:tcW w:w="1218" w:type="dxa"/>
            <w:shd w:val="clear" w:color="auto" w:fill="FFFFFF" w:themeFill="background1"/>
            <w:vAlign w:val="center"/>
          </w:tcPr>
          <w:p w14:paraId="7561A369" w14:textId="2D51483D" w:rsidR="00F978BF" w:rsidRDefault="00F978BF" w:rsidP="00F978BF">
            <w:pPr>
              <w:jc w:val="center"/>
              <w:rPr>
                <w:rFonts w:ascii="Arial" w:hAnsi="Arial" w:cs="Arial"/>
                <w:i/>
                <w:sz w:val="16"/>
                <w:szCs w:val="16"/>
              </w:rPr>
            </w:pPr>
            <w:r>
              <w:rPr>
                <w:rFonts w:ascii="Arial" w:hAnsi="Arial" w:cs="Arial"/>
                <w:i/>
                <w:sz w:val="16"/>
                <w:szCs w:val="16"/>
              </w:rPr>
              <w:t>9</w:t>
            </w:r>
          </w:p>
        </w:tc>
        <w:tc>
          <w:tcPr>
            <w:tcW w:w="1189" w:type="dxa"/>
            <w:shd w:val="clear" w:color="auto" w:fill="FFFFFF" w:themeFill="background1"/>
            <w:vAlign w:val="center"/>
          </w:tcPr>
          <w:p w14:paraId="3DC6E8EF" w14:textId="224D13B8" w:rsidR="00F978BF" w:rsidRDefault="00F978BF" w:rsidP="00F978BF">
            <w:pPr>
              <w:jc w:val="center"/>
              <w:rPr>
                <w:rFonts w:ascii="Arial" w:hAnsi="Arial" w:cs="Arial"/>
                <w:i/>
                <w:sz w:val="16"/>
                <w:szCs w:val="16"/>
              </w:rPr>
            </w:pPr>
            <w:r w:rsidRPr="0A80EA14">
              <w:rPr>
                <w:rFonts w:ascii="Arial" w:hAnsi="Arial" w:cs="Arial"/>
                <w:i/>
                <w:iCs/>
                <w:sz w:val="16"/>
                <w:szCs w:val="16"/>
              </w:rPr>
              <w:t>10</w:t>
            </w:r>
          </w:p>
        </w:tc>
        <w:tc>
          <w:tcPr>
            <w:tcW w:w="1189" w:type="dxa"/>
            <w:shd w:val="clear" w:color="auto" w:fill="FFFFFF" w:themeFill="background1"/>
            <w:vAlign w:val="center"/>
          </w:tcPr>
          <w:p w14:paraId="12E2E0FC" w14:textId="1F756DDE" w:rsidR="00F978BF" w:rsidRDefault="00F978BF" w:rsidP="00F978BF">
            <w:pPr>
              <w:jc w:val="center"/>
              <w:rPr>
                <w:rFonts w:ascii="Arial" w:hAnsi="Arial" w:cs="Arial"/>
                <w:i/>
                <w:iCs/>
                <w:sz w:val="16"/>
                <w:szCs w:val="16"/>
              </w:rPr>
            </w:pPr>
          </w:p>
        </w:tc>
      </w:tr>
      <w:tr w:rsidR="00F978BF" w:rsidRPr="00365C3D" w14:paraId="3A438B64" w14:textId="77777777" w:rsidTr="0A80EA14">
        <w:trPr>
          <w:trHeight w:val="288"/>
        </w:trPr>
        <w:tc>
          <w:tcPr>
            <w:tcW w:w="5266" w:type="dxa"/>
          </w:tcPr>
          <w:p w14:paraId="6D18F827" w14:textId="29AD53B1"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1F4D911" w14:textId="7858758D" w:rsidR="00F978BF"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384667" w14:textId="74A28820" w:rsidR="00F978BF"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EF1C68A" w14:textId="1A4D25BE" w:rsidR="00F978BF"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7C5A9643" w14:textId="2747D103" w:rsidR="00F978BF" w:rsidRDefault="00F978BF" w:rsidP="00F978BF">
            <w:pPr>
              <w:jc w:val="center"/>
              <w:rPr>
                <w:rFonts w:ascii="Arial" w:hAnsi="Arial" w:cs="Arial"/>
                <w:i/>
                <w:iCs/>
                <w:sz w:val="16"/>
                <w:szCs w:val="16"/>
              </w:rPr>
            </w:pPr>
          </w:p>
        </w:tc>
      </w:tr>
      <w:tr w:rsidR="00F978BF" w:rsidRPr="00365C3D" w14:paraId="7D0E1698" w14:textId="77777777" w:rsidTr="0A80EA14">
        <w:trPr>
          <w:trHeight w:val="288"/>
        </w:trPr>
        <w:tc>
          <w:tcPr>
            <w:tcW w:w="5266" w:type="dxa"/>
          </w:tcPr>
          <w:p w14:paraId="4C474954" w14:textId="3D1AB8A6"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65D4F8B9" w14:textId="4F2EDEC1" w:rsidR="00F978BF"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656CFE9" w14:textId="54246283" w:rsidR="00F978BF"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B72FD67" w14:textId="12E4119C" w:rsidR="00F978BF"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5703781" w14:textId="27317321" w:rsidR="00F978BF" w:rsidRDefault="00F978BF" w:rsidP="00F978BF">
            <w:pPr>
              <w:jc w:val="center"/>
              <w:rPr>
                <w:rFonts w:ascii="Arial" w:hAnsi="Arial" w:cs="Arial"/>
                <w:i/>
                <w:iCs/>
                <w:sz w:val="16"/>
                <w:szCs w:val="16"/>
              </w:rPr>
            </w:pPr>
          </w:p>
        </w:tc>
      </w:tr>
      <w:tr w:rsidR="00F978BF" w:rsidRPr="00365C3D" w14:paraId="6B90CACE" w14:textId="77777777" w:rsidTr="0A80EA14">
        <w:trPr>
          <w:trHeight w:val="288"/>
        </w:trPr>
        <w:tc>
          <w:tcPr>
            <w:tcW w:w="5266" w:type="dxa"/>
          </w:tcPr>
          <w:p w14:paraId="2085B10B" w14:textId="6EAD91B0" w:rsidR="00F978BF" w:rsidRDefault="00F978BF" w:rsidP="00F978BF">
            <w:pPr>
              <w:keepNext/>
              <w:ind w:left="360" w:hanging="360"/>
              <w:rPr>
                <w:rFonts w:ascii="Arial" w:hAnsi="Arial" w:cs="Arial"/>
                <w:sz w:val="20"/>
              </w:rPr>
            </w:pPr>
            <w:r>
              <w:rPr>
                <w:rFonts w:ascii="Arial" w:hAnsi="Arial" w:cs="Arial"/>
                <w:sz w:val="20"/>
              </w:rPr>
              <w:t>Number of Complaints Against Licensees</w:t>
            </w:r>
          </w:p>
        </w:tc>
        <w:tc>
          <w:tcPr>
            <w:tcW w:w="1218" w:type="dxa"/>
            <w:shd w:val="clear" w:color="auto" w:fill="FFFFFF" w:themeFill="background1"/>
            <w:vAlign w:val="center"/>
          </w:tcPr>
          <w:p w14:paraId="43E5B528" w14:textId="39C67DD1" w:rsidR="00F978BF"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E63A848" w14:textId="0ED59C69" w:rsidR="00F978BF"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03BA973" w14:textId="33DE27AF" w:rsidR="00F978BF"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E06BB4" w14:textId="4BCF8A3A" w:rsidR="00F978BF" w:rsidRDefault="00F978BF" w:rsidP="00F978BF">
            <w:pPr>
              <w:jc w:val="center"/>
              <w:rPr>
                <w:rFonts w:ascii="Arial" w:hAnsi="Arial" w:cs="Arial"/>
                <w:i/>
                <w:sz w:val="16"/>
                <w:szCs w:val="16"/>
              </w:rPr>
            </w:pPr>
          </w:p>
        </w:tc>
      </w:tr>
      <w:tr w:rsidR="00F978BF" w:rsidRPr="00365C3D" w14:paraId="5C08ACF1" w14:textId="77777777" w:rsidTr="0A80EA14">
        <w:trPr>
          <w:trHeight w:val="288"/>
        </w:trPr>
        <w:tc>
          <w:tcPr>
            <w:tcW w:w="5266" w:type="dxa"/>
          </w:tcPr>
          <w:p w14:paraId="2CC128C3" w14:textId="2B12E5A5" w:rsidR="00F978BF"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9459849" w14:textId="1A86381D" w:rsidR="00F978BF"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DEFDB05" w14:textId="2A236E81" w:rsidR="00F978BF"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B238FE" w14:textId="2C5306A8" w:rsidR="00F978BF"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21412A83" w14:textId="3DBEBC63" w:rsidR="00F978BF" w:rsidRDefault="00F978BF" w:rsidP="00F978BF">
            <w:pPr>
              <w:jc w:val="center"/>
              <w:rPr>
                <w:rFonts w:ascii="Arial" w:hAnsi="Arial" w:cs="Arial"/>
                <w:i/>
                <w:iCs/>
                <w:sz w:val="16"/>
                <w:szCs w:val="16"/>
              </w:rPr>
            </w:pPr>
          </w:p>
        </w:tc>
      </w:tr>
      <w:tr w:rsidR="00F978BF" w:rsidRPr="00F1405A" w14:paraId="27330B6E" w14:textId="77777777" w:rsidTr="0A80EA14">
        <w:trPr>
          <w:trHeight w:val="288"/>
        </w:trPr>
        <w:tc>
          <w:tcPr>
            <w:tcW w:w="10080" w:type="dxa"/>
            <w:gridSpan w:val="5"/>
            <w:vAlign w:val="center"/>
          </w:tcPr>
          <w:p w14:paraId="6EED7875" w14:textId="2B96EC21" w:rsidR="00F978BF" w:rsidRPr="00F1405A" w:rsidRDefault="00F978BF" w:rsidP="00F978BF">
            <w:pPr>
              <w:keepNext/>
              <w:jc w:val="center"/>
              <w:rPr>
                <w:rFonts w:ascii="Arial" w:hAnsi="Arial" w:cs="Arial"/>
                <w:b/>
                <w:sz w:val="20"/>
                <w:szCs w:val="20"/>
              </w:rPr>
            </w:pPr>
            <w:r>
              <w:rPr>
                <w:rFonts w:ascii="Arial" w:hAnsi="Arial" w:cs="Arial"/>
                <w:b/>
                <w:sz w:val="20"/>
                <w:szCs w:val="20"/>
              </w:rPr>
              <w:t>ADVISORY ORGANIZATION</w:t>
            </w:r>
          </w:p>
        </w:tc>
      </w:tr>
      <w:tr w:rsidR="00F978BF" w:rsidRPr="00365C3D" w14:paraId="76AD6B41" w14:textId="77777777" w:rsidTr="0A80EA14">
        <w:trPr>
          <w:trHeight w:val="288"/>
        </w:trPr>
        <w:tc>
          <w:tcPr>
            <w:tcW w:w="5266" w:type="dxa"/>
          </w:tcPr>
          <w:p w14:paraId="6C4A363A" w14:textId="4B812438"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760F42E8" w14:textId="5B31F4EC" w:rsidR="00F978BF" w:rsidRPr="00365C3D" w:rsidRDefault="00F978BF" w:rsidP="00F978BF">
            <w:pPr>
              <w:keepNext/>
              <w:jc w:val="center"/>
              <w:rPr>
                <w:rFonts w:ascii="Arial" w:hAnsi="Arial" w:cs="Arial"/>
                <w:i/>
                <w:sz w:val="16"/>
                <w:szCs w:val="16"/>
              </w:rPr>
            </w:pPr>
            <w:r>
              <w:rPr>
                <w:rFonts w:ascii="Arial" w:hAnsi="Arial" w:cs="Arial"/>
                <w:i/>
                <w:sz w:val="16"/>
                <w:szCs w:val="16"/>
              </w:rPr>
              <w:t>14</w:t>
            </w:r>
          </w:p>
        </w:tc>
        <w:tc>
          <w:tcPr>
            <w:tcW w:w="1218" w:type="dxa"/>
            <w:shd w:val="clear" w:color="auto" w:fill="FFFFFF" w:themeFill="background1"/>
            <w:vAlign w:val="center"/>
          </w:tcPr>
          <w:p w14:paraId="4286B797" w14:textId="268DE730" w:rsidR="00F978BF" w:rsidRPr="00365C3D" w:rsidRDefault="00F978BF" w:rsidP="00F978BF">
            <w:pPr>
              <w:keepNext/>
              <w:jc w:val="center"/>
              <w:rPr>
                <w:rFonts w:ascii="Arial" w:hAnsi="Arial" w:cs="Arial"/>
                <w:i/>
                <w:sz w:val="16"/>
                <w:szCs w:val="16"/>
              </w:rPr>
            </w:pPr>
            <w:r>
              <w:rPr>
                <w:rFonts w:ascii="Arial" w:hAnsi="Arial" w:cs="Arial"/>
                <w:i/>
                <w:sz w:val="16"/>
                <w:szCs w:val="16"/>
              </w:rPr>
              <w:t>15</w:t>
            </w:r>
          </w:p>
        </w:tc>
        <w:tc>
          <w:tcPr>
            <w:tcW w:w="1189" w:type="dxa"/>
            <w:shd w:val="clear" w:color="auto" w:fill="FFFFFF" w:themeFill="background1"/>
            <w:vAlign w:val="center"/>
          </w:tcPr>
          <w:p w14:paraId="453DF8B1" w14:textId="2CEAF408"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15</w:t>
            </w:r>
          </w:p>
        </w:tc>
        <w:tc>
          <w:tcPr>
            <w:tcW w:w="1189" w:type="dxa"/>
            <w:shd w:val="clear" w:color="auto" w:fill="FFFFFF" w:themeFill="background1"/>
            <w:vAlign w:val="center"/>
          </w:tcPr>
          <w:p w14:paraId="757A7A29" w14:textId="6E2BE963" w:rsidR="00F978BF" w:rsidRPr="00365C3D" w:rsidRDefault="00F978BF" w:rsidP="00F978BF">
            <w:pPr>
              <w:keepNext/>
              <w:jc w:val="center"/>
              <w:rPr>
                <w:rFonts w:ascii="Arial" w:hAnsi="Arial" w:cs="Arial"/>
                <w:i/>
                <w:iCs/>
                <w:sz w:val="16"/>
                <w:szCs w:val="16"/>
              </w:rPr>
            </w:pPr>
          </w:p>
        </w:tc>
      </w:tr>
      <w:tr w:rsidR="00F978BF" w:rsidRPr="00365C3D" w14:paraId="5B09CBD6" w14:textId="77777777" w:rsidTr="0A80EA14">
        <w:trPr>
          <w:trHeight w:val="288"/>
        </w:trPr>
        <w:tc>
          <w:tcPr>
            <w:tcW w:w="5266" w:type="dxa"/>
          </w:tcPr>
          <w:p w14:paraId="75F8A042" w14:textId="0BB86149"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E2909B9" w14:textId="47DAECE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766E0E3" w14:textId="34BF1CE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0CE46C5" w14:textId="22C4B298"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347DD965" w14:textId="49558FD4" w:rsidR="00F978BF" w:rsidRPr="00365C3D" w:rsidRDefault="00F978BF" w:rsidP="00F978BF">
            <w:pPr>
              <w:keepNext/>
              <w:jc w:val="center"/>
              <w:rPr>
                <w:rFonts w:ascii="Arial" w:hAnsi="Arial" w:cs="Arial"/>
                <w:i/>
                <w:iCs/>
                <w:sz w:val="16"/>
                <w:szCs w:val="16"/>
              </w:rPr>
            </w:pPr>
          </w:p>
        </w:tc>
      </w:tr>
      <w:tr w:rsidR="00F978BF" w:rsidRPr="00365C3D" w14:paraId="3B85F2CA" w14:textId="77777777" w:rsidTr="0A80EA14">
        <w:trPr>
          <w:trHeight w:val="288"/>
        </w:trPr>
        <w:tc>
          <w:tcPr>
            <w:tcW w:w="5266" w:type="dxa"/>
          </w:tcPr>
          <w:p w14:paraId="21DDA9E9" w14:textId="1E1C7FA2"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FCC08F7" w14:textId="1153408C"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180C3D8" w14:textId="41E0069D"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3E626B0" w14:textId="4A6A8103" w:rsidR="00F978BF" w:rsidRPr="00365C3D" w:rsidRDefault="00F978BF" w:rsidP="00F978BF">
            <w:pPr>
              <w:keepNext/>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4F66F305" w14:textId="5D94C7CB" w:rsidR="00F978BF" w:rsidRPr="00365C3D" w:rsidRDefault="00F978BF" w:rsidP="00F978BF">
            <w:pPr>
              <w:keepNext/>
              <w:jc w:val="center"/>
              <w:rPr>
                <w:rFonts w:ascii="Arial" w:hAnsi="Arial" w:cs="Arial"/>
                <w:i/>
                <w:iCs/>
                <w:sz w:val="16"/>
                <w:szCs w:val="16"/>
              </w:rPr>
            </w:pPr>
          </w:p>
        </w:tc>
      </w:tr>
      <w:tr w:rsidR="00F978BF" w:rsidRPr="00365C3D" w14:paraId="33541E09" w14:textId="77777777" w:rsidTr="0A80EA14">
        <w:trPr>
          <w:trHeight w:val="288"/>
        </w:trPr>
        <w:tc>
          <w:tcPr>
            <w:tcW w:w="5266" w:type="dxa"/>
          </w:tcPr>
          <w:p w14:paraId="1CBFFF69" w14:textId="29FE031F"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CB61253" w14:textId="373794FA"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FE9AFF4" w14:textId="6A5B107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30FE728" w14:textId="4293704F"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4238FE6" w14:textId="5918D672" w:rsidR="00F978BF" w:rsidRPr="00365C3D" w:rsidRDefault="00F978BF" w:rsidP="00F978BF">
            <w:pPr>
              <w:keepNext/>
              <w:jc w:val="center"/>
              <w:rPr>
                <w:rFonts w:ascii="Arial" w:hAnsi="Arial" w:cs="Arial"/>
                <w:i/>
                <w:sz w:val="16"/>
                <w:szCs w:val="16"/>
              </w:rPr>
            </w:pPr>
          </w:p>
        </w:tc>
      </w:tr>
      <w:tr w:rsidR="00F978BF" w:rsidRPr="00365C3D" w14:paraId="5440730B" w14:textId="77777777" w:rsidTr="0A80EA14">
        <w:trPr>
          <w:trHeight w:val="288"/>
        </w:trPr>
        <w:tc>
          <w:tcPr>
            <w:tcW w:w="5266" w:type="dxa"/>
          </w:tcPr>
          <w:p w14:paraId="3D110195" w14:textId="6A7B7EAE"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50768174" w14:textId="4CB21F8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510E30" w14:textId="68710F0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9A397A" w14:textId="54598EB3" w:rsidR="00F978BF" w:rsidRPr="00365C3D" w:rsidRDefault="00F978BF" w:rsidP="00F978BF">
            <w:pPr>
              <w:jc w:val="center"/>
              <w:rPr>
                <w:rFonts w:ascii="Arial" w:hAnsi="Arial" w:cs="Arial"/>
                <w:i/>
                <w:sz w:val="16"/>
                <w:szCs w:val="16"/>
              </w:rPr>
            </w:pPr>
            <w:r w:rsidRPr="0A80EA14">
              <w:rPr>
                <w:rFonts w:ascii="Arial" w:hAnsi="Arial" w:cs="Arial"/>
                <w:i/>
                <w:iCs/>
                <w:sz w:val="16"/>
                <w:szCs w:val="16"/>
              </w:rPr>
              <w:t>0</w:t>
            </w:r>
          </w:p>
        </w:tc>
        <w:tc>
          <w:tcPr>
            <w:tcW w:w="1189" w:type="dxa"/>
            <w:shd w:val="clear" w:color="auto" w:fill="FFFFFF" w:themeFill="background1"/>
            <w:vAlign w:val="center"/>
          </w:tcPr>
          <w:p w14:paraId="0C9BE8D9" w14:textId="4BA691DB" w:rsidR="00F978BF" w:rsidRPr="00365C3D" w:rsidRDefault="00F978BF" w:rsidP="00F978BF">
            <w:pPr>
              <w:jc w:val="center"/>
              <w:rPr>
                <w:rFonts w:ascii="Arial" w:hAnsi="Arial" w:cs="Arial"/>
                <w:i/>
                <w:iCs/>
                <w:sz w:val="16"/>
                <w:szCs w:val="16"/>
              </w:rPr>
            </w:pPr>
          </w:p>
        </w:tc>
      </w:tr>
      <w:tr w:rsidR="00F978BF" w:rsidRPr="00F1405A" w14:paraId="18B9595C" w14:textId="77777777" w:rsidTr="0A80EA14">
        <w:trPr>
          <w:trHeight w:val="288"/>
        </w:trPr>
        <w:tc>
          <w:tcPr>
            <w:tcW w:w="10080" w:type="dxa"/>
            <w:gridSpan w:val="5"/>
            <w:vAlign w:val="center"/>
          </w:tcPr>
          <w:p w14:paraId="58503976" w14:textId="0228B133" w:rsidR="00F978BF" w:rsidRPr="00F1405A" w:rsidRDefault="00F978BF" w:rsidP="00F978BF">
            <w:pPr>
              <w:keepNext/>
              <w:jc w:val="center"/>
              <w:rPr>
                <w:rFonts w:ascii="Arial" w:hAnsi="Arial" w:cs="Arial"/>
                <w:b/>
                <w:sz w:val="20"/>
                <w:szCs w:val="20"/>
              </w:rPr>
            </w:pPr>
            <w:r>
              <w:rPr>
                <w:rFonts w:ascii="Arial" w:hAnsi="Arial" w:cs="Arial"/>
                <w:b/>
                <w:sz w:val="20"/>
                <w:szCs w:val="20"/>
              </w:rPr>
              <w:t>FIREWORKS WHOLESALER OR IMPORTER</w:t>
            </w:r>
          </w:p>
        </w:tc>
      </w:tr>
      <w:tr w:rsidR="00F978BF" w:rsidRPr="00365C3D" w14:paraId="4BFF17FE" w14:textId="77777777" w:rsidTr="0A80EA14">
        <w:trPr>
          <w:trHeight w:val="288"/>
        </w:trPr>
        <w:tc>
          <w:tcPr>
            <w:tcW w:w="5266" w:type="dxa"/>
          </w:tcPr>
          <w:p w14:paraId="19A5CAB5" w14:textId="41E48BC1" w:rsidR="00F978BF" w:rsidRPr="00E51672" w:rsidRDefault="00F978BF" w:rsidP="00F978BF">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085E42A5" w14:textId="41E48B52" w:rsidR="00F978BF" w:rsidRPr="00365C3D" w:rsidRDefault="00F978BF" w:rsidP="00F978BF">
            <w:pPr>
              <w:keepNext/>
              <w:jc w:val="center"/>
              <w:rPr>
                <w:rFonts w:ascii="Arial" w:hAnsi="Arial" w:cs="Arial"/>
                <w:i/>
                <w:sz w:val="16"/>
                <w:szCs w:val="16"/>
              </w:rPr>
            </w:pPr>
            <w:r>
              <w:rPr>
                <w:rFonts w:ascii="Arial" w:hAnsi="Arial" w:cs="Arial"/>
                <w:i/>
                <w:sz w:val="16"/>
                <w:szCs w:val="16"/>
              </w:rPr>
              <w:t>41</w:t>
            </w:r>
          </w:p>
        </w:tc>
        <w:tc>
          <w:tcPr>
            <w:tcW w:w="1218" w:type="dxa"/>
            <w:shd w:val="clear" w:color="auto" w:fill="FFFFFF" w:themeFill="background1"/>
            <w:vAlign w:val="center"/>
          </w:tcPr>
          <w:p w14:paraId="232F72F5" w14:textId="77C1A7CC" w:rsidR="00F978BF" w:rsidRPr="00365C3D" w:rsidRDefault="00F978BF" w:rsidP="00F978BF">
            <w:pPr>
              <w:keepNext/>
              <w:jc w:val="center"/>
              <w:rPr>
                <w:rFonts w:ascii="Arial" w:hAnsi="Arial" w:cs="Arial"/>
                <w:i/>
                <w:sz w:val="16"/>
                <w:szCs w:val="16"/>
              </w:rPr>
            </w:pPr>
            <w:r>
              <w:rPr>
                <w:rFonts w:ascii="Arial" w:hAnsi="Arial" w:cs="Arial"/>
                <w:i/>
                <w:sz w:val="16"/>
                <w:szCs w:val="16"/>
              </w:rPr>
              <w:t>42</w:t>
            </w:r>
          </w:p>
        </w:tc>
        <w:tc>
          <w:tcPr>
            <w:tcW w:w="1189" w:type="dxa"/>
            <w:shd w:val="clear" w:color="auto" w:fill="FFFFFF" w:themeFill="background1"/>
            <w:vAlign w:val="center"/>
          </w:tcPr>
          <w:p w14:paraId="6E59F1A0" w14:textId="5B4F233C" w:rsidR="00F978BF" w:rsidRPr="00365C3D" w:rsidRDefault="00F978BF" w:rsidP="00F978BF">
            <w:pPr>
              <w:keepNext/>
              <w:jc w:val="center"/>
              <w:rPr>
                <w:rFonts w:ascii="Arial" w:hAnsi="Arial" w:cs="Arial"/>
                <w:i/>
                <w:sz w:val="16"/>
                <w:szCs w:val="16"/>
              </w:rPr>
            </w:pPr>
            <w:r>
              <w:rPr>
                <w:rFonts w:ascii="Arial" w:hAnsi="Arial" w:cs="Arial"/>
                <w:i/>
                <w:sz w:val="16"/>
                <w:szCs w:val="16"/>
              </w:rPr>
              <w:t>33</w:t>
            </w:r>
          </w:p>
        </w:tc>
        <w:tc>
          <w:tcPr>
            <w:tcW w:w="1189" w:type="dxa"/>
            <w:shd w:val="clear" w:color="auto" w:fill="FFFFFF" w:themeFill="background1"/>
            <w:vAlign w:val="center"/>
          </w:tcPr>
          <w:p w14:paraId="0B97720D" w14:textId="524A6181" w:rsidR="00F978BF" w:rsidRPr="00365C3D" w:rsidRDefault="00F978BF" w:rsidP="00F978BF">
            <w:pPr>
              <w:keepNext/>
              <w:jc w:val="center"/>
              <w:rPr>
                <w:rFonts w:ascii="Arial" w:hAnsi="Arial" w:cs="Arial"/>
                <w:i/>
                <w:sz w:val="16"/>
                <w:szCs w:val="16"/>
              </w:rPr>
            </w:pPr>
          </w:p>
        </w:tc>
      </w:tr>
      <w:tr w:rsidR="00F978BF" w:rsidRPr="00365C3D" w14:paraId="63D21D4A" w14:textId="77777777" w:rsidTr="0A80EA14">
        <w:trPr>
          <w:trHeight w:val="288"/>
        </w:trPr>
        <w:tc>
          <w:tcPr>
            <w:tcW w:w="5266" w:type="dxa"/>
          </w:tcPr>
          <w:p w14:paraId="144838C1" w14:textId="59ECBD85" w:rsidR="00F978BF" w:rsidRDefault="00F978BF" w:rsidP="00F978BF">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1B5F08C" w14:textId="6E4AAE9B"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BD9F9AF" w14:textId="4219517E"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4C8BB5" w14:textId="605818E0"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798967D" w14:textId="1E048826" w:rsidR="00F978BF" w:rsidRPr="00365C3D" w:rsidRDefault="00F978BF" w:rsidP="00F978BF">
            <w:pPr>
              <w:keepNext/>
              <w:jc w:val="center"/>
              <w:rPr>
                <w:rFonts w:ascii="Arial" w:hAnsi="Arial" w:cs="Arial"/>
                <w:i/>
                <w:sz w:val="16"/>
                <w:szCs w:val="16"/>
              </w:rPr>
            </w:pPr>
          </w:p>
        </w:tc>
      </w:tr>
      <w:tr w:rsidR="00F978BF" w:rsidRPr="00365C3D" w14:paraId="08178C05" w14:textId="77777777" w:rsidTr="0A80EA14">
        <w:trPr>
          <w:trHeight w:val="288"/>
        </w:trPr>
        <w:tc>
          <w:tcPr>
            <w:tcW w:w="5266" w:type="dxa"/>
          </w:tcPr>
          <w:p w14:paraId="0EBA7E98" w14:textId="0684F72B" w:rsidR="00F978BF" w:rsidRDefault="00F978BF" w:rsidP="00F978BF">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397577A" w14:textId="79687C1A"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0039706" w14:textId="386DE416"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4C58165" w14:textId="6AD3F688"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801CCB8" w14:textId="0A2FA00E" w:rsidR="00F978BF" w:rsidRPr="00365C3D" w:rsidRDefault="00F978BF" w:rsidP="00F978BF">
            <w:pPr>
              <w:keepNext/>
              <w:jc w:val="center"/>
              <w:rPr>
                <w:rFonts w:ascii="Arial" w:hAnsi="Arial" w:cs="Arial"/>
                <w:i/>
                <w:sz w:val="16"/>
                <w:szCs w:val="16"/>
              </w:rPr>
            </w:pPr>
          </w:p>
        </w:tc>
      </w:tr>
      <w:tr w:rsidR="00F978BF" w:rsidRPr="00365C3D" w14:paraId="4D00D6C1" w14:textId="77777777" w:rsidTr="0A80EA14">
        <w:trPr>
          <w:trHeight w:val="288"/>
        </w:trPr>
        <w:tc>
          <w:tcPr>
            <w:tcW w:w="5266" w:type="dxa"/>
          </w:tcPr>
          <w:p w14:paraId="0A635D75" w14:textId="3267E09D" w:rsidR="00F978BF" w:rsidRPr="00E51672" w:rsidRDefault="00F978BF" w:rsidP="00F978BF">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105097A" w14:textId="5086C312"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495B18" w14:textId="5CF67B94"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E389663" w14:textId="76EFC823"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BEE38AC" w14:textId="48C96917" w:rsidR="00F978BF" w:rsidRPr="00365C3D" w:rsidRDefault="00F978BF" w:rsidP="00F978BF">
            <w:pPr>
              <w:keepNext/>
              <w:jc w:val="center"/>
              <w:rPr>
                <w:rFonts w:ascii="Arial" w:hAnsi="Arial" w:cs="Arial"/>
                <w:i/>
                <w:sz w:val="16"/>
                <w:szCs w:val="16"/>
              </w:rPr>
            </w:pPr>
          </w:p>
        </w:tc>
      </w:tr>
      <w:tr w:rsidR="00F978BF" w:rsidRPr="00365C3D" w14:paraId="3D7D7328" w14:textId="77777777" w:rsidTr="0A80EA14">
        <w:trPr>
          <w:trHeight w:val="288"/>
        </w:trPr>
        <w:tc>
          <w:tcPr>
            <w:tcW w:w="5266" w:type="dxa"/>
          </w:tcPr>
          <w:p w14:paraId="343B93C3" w14:textId="71A101DA" w:rsidR="00F978BF" w:rsidRPr="00F1405A" w:rsidRDefault="00F978BF" w:rsidP="00F978BF">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CA07E06" w14:textId="42DD25FD"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40F9261" w14:textId="39073413"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46F8A26" w14:textId="64659C95" w:rsidR="00F978BF" w:rsidRPr="00365C3D" w:rsidRDefault="00F978BF" w:rsidP="00F978BF">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613B7C3" w14:textId="5A110DEF" w:rsidR="00F978BF" w:rsidRPr="00365C3D" w:rsidRDefault="00F978BF" w:rsidP="00F978BF">
            <w:pPr>
              <w:keepNext/>
              <w:jc w:val="center"/>
              <w:rPr>
                <w:rFonts w:ascii="Arial" w:hAnsi="Arial" w:cs="Arial"/>
                <w:i/>
                <w:sz w:val="16"/>
                <w:szCs w:val="16"/>
              </w:rPr>
            </w:pPr>
          </w:p>
        </w:tc>
      </w:tr>
      <w:tr w:rsidR="00F978BF" w:rsidRPr="00F1405A" w14:paraId="5DF5D001" w14:textId="77777777" w:rsidTr="0A80EA14">
        <w:trPr>
          <w:trHeight w:val="288"/>
        </w:trPr>
        <w:tc>
          <w:tcPr>
            <w:tcW w:w="10080" w:type="dxa"/>
            <w:gridSpan w:val="5"/>
            <w:vAlign w:val="center"/>
          </w:tcPr>
          <w:p w14:paraId="7C4AD5B7" w14:textId="1519681B" w:rsidR="00F978BF" w:rsidRPr="00F1405A" w:rsidRDefault="00F978BF" w:rsidP="00F978BF">
            <w:pPr>
              <w:jc w:val="center"/>
              <w:rPr>
                <w:rFonts w:ascii="Arial" w:hAnsi="Arial" w:cs="Arial"/>
                <w:b/>
                <w:sz w:val="20"/>
                <w:szCs w:val="20"/>
              </w:rPr>
            </w:pPr>
            <w:r>
              <w:rPr>
                <w:rFonts w:ascii="Arial" w:hAnsi="Arial" w:cs="Arial"/>
                <w:b/>
                <w:sz w:val="20"/>
                <w:szCs w:val="20"/>
              </w:rPr>
              <w:t>FIRE PROTECTION SPRINKLER CONTRACTOR</w:t>
            </w:r>
          </w:p>
        </w:tc>
      </w:tr>
      <w:tr w:rsidR="00F978BF" w:rsidRPr="00365C3D" w14:paraId="582D18EF" w14:textId="77777777" w:rsidTr="0A80EA14">
        <w:trPr>
          <w:trHeight w:val="288"/>
        </w:trPr>
        <w:tc>
          <w:tcPr>
            <w:tcW w:w="5266" w:type="dxa"/>
          </w:tcPr>
          <w:p w14:paraId="3A39A063" w14:textId="58DFBA91"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FCAD0A1" w14:textId="6742195F" w:rsidR="00F978BF" w:rsidRPr="00365C3D" w:rsidRDefault="00F978BF" w:rsidP="00F978BF">
            <w:pPr>
              <w:jc w:val="center"/>
              <w:rPr>
                <w:rFonts w:ascii="Arial" w:hAnsi="Arial" w:cs="Arial"/>
                <w:i/>
                <w:sz w:val="16"/>
                <w:szCs w:val="16"/>
              </w:rPr>
            </w:pPr>
            <w:r>
              <w:rPr>
                <w:rFonts w:ascii="Arial" w:hAnsi="Arial" w:cs="Arial"/>
                <w:i/>
                <w:sz w:val="16"/>
                <w:szCs w:val="16"/>
              </w:rPr>
              <w:t>92</w:t>
            </w:r>
          </w:p>
        </w:tc>
        <w:tc>
          <w:tcPr>
            <w:tcW w:w="1218" w:type="dxa"/>
            <w:shd w:val="clear" w:color="auto" w:fill="FFFFFF" w:themeFill="background1"/>
            <w:vAlign w:val="center"/>
          </w:tcPr>
          <w:p w14:paraId="32B28216" w14:textId="6DD450E3" w:rsidR="00F978BF" w:rsidRPr="00365C3D" w:rsidRDefault="00F978BF" w:rsidP="00F978BF">
            <w:pPr>
              <w:jc w:val="center"/>
              <w:rPr>
                <w:rFonts w:ascii="Arial" w:hAnsi="Arial" w:cs="Arial"/>
                <w:i/>
                <w:sz w:val="16"/>
                <w:szCs w:val="16"/>
              </w:rPr>
            </w:pPr>
            <w:r>
              <w:rPr>
                <w:rFonts w:ascii="Arial" w:hAnsi="Arial" w:cs="Arial"/>
                <w:i/>
                <w:sz w:val="16"/>
                <w:szCs w:val="16"/>
              </w:rPr>
              <w:t>98</w:t>
            </w:r>
          </w:p>
        </w:tc>
        <w:tc>
          <w:tcPr>
            <w:tcW w:w="1189" w:type="dxa"/>
            <w:shd w:val="clear" w:color="auto" w:fill="FFFFFF" w:themeFill="background1"/>
            <w:vAlign w:val="center"/>
          </w:tcPr>
          <w:p w14:paraId="0535586B" w14:textId="05300C94" w:rsidR="00F978BF" w:rsidRPr="00365C3D" w:rsidRDefault="00F978BF" w:rsidP="00F978BF">
            <w:pPr>
              <w:jc w:val="center"/>
              <w:rPr>
                <w:rFonts w:ascii="Arial" w:hAnsi="Arial" w:cs="Arial"/>
                <w:i/>
                <w:sz w:val="16"/>
                <w:szCs w:val="16"/>
              </w:rPr>
            </w:pPr>
            <w:r>
              <w:rPr>
                <w:rFonts w:ascii="Arial" w:hAnsi="Arial" w:cs="Arial"/>
                <w:i/>
                <w:sz w:val="16"/>
                <w:szCs w:val="16"/>
              </w:rPr>
              <w:t>90</w:t>
            </w:r>
          </w:p>
        </w:tc>
        <w:tc>
          <w:tcPr>
            <w:tcW w:w="1189" w:type="dxa"/>
            <w:shd w:val="clear" w:color="auto" w:fill="FFFFFF" w:themeFill="background1"/>
            <w:vAlign w:val="center"/>
          </w:tcPr>
          <w:p w14:paraId="6A8DACDA" w14:textId="67899A10" w:rsidR="00F978BF" w:rsidRPr="00365C3D" w:rsidRDefault="00F978BF" w:rsidP="00F978BF">
            <w:pPr>
              <w:jc w:val="center"/>
              <w:rPr>
                <w:rFonts w:ascii="Arial" w:hAnsi="Arial" w:cs="Arial"/>
                <w:i/>
                <w:sz w:val="16"/>
                <w:szCs w:val="16"/>
              </w:rPr>
            </w:pPr>
          </w:p>
        </w:tc>
      </w:tr>
      <w:tr w:rsidR="00F978BF" w:rsidRPr="00365C3D" w14:paraId="6D97E378" w14:textId="77777777" w:rsidTr="0A80EA14">
        <w:trPr>
          <w:trHeight w:val="288"/>
        </w:trPr>
        <w:tc>
          <w:tcPr>
            <w:tcW w:w="5266" w:type="dxa"/>
          </w:tcPr>
          <w:p w14:paraId="55227EAF" w14:textId="335B7F7A"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2762F510" w14:textId="24BA39D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A603976" w14:textId="1748CEEF"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8924C1" w14:textId="5F376FA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053E57E" w14:textId="53B59C11" w:rsidR="00F978BF" w:rsidRPr="00365C3D" w:rsidRDefault="00F978BF" w:rsidP="00F978BF">
            <w:pPr>
              <w:jc w:val="center"/>
              <w:rPr>
                <w:rFonts w:ascii="Arial" w:hAnsi="Arial" w:cs="Arial"/>
                <w:i/>
                <w:sz w:val="16"/>
                <w:szCs w:val="16"/>
              </w:rPr>
            </w:pPr>
          </w:p>
        </w:tc>
      </w:tr>
      <w:tr w:rsidR="00F978BF" w:rsidRPr="00365C3D" w14:paraId="34E830AE" w14:textId="77777777" w:rsidTr="0A80EA14">
        <w:trPr>
          <w:trHeight w:val="288"/>
        </w:trPr>
        <w:tc>
          <w:tcPr>
            <w:tcW w:w="5266" w:type="dxa"/>
          </w:tcPr>
          <w:p w14:paraId="76FE647B" w14:textId="529CD031"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861C67C" w14:textId="1ACC2F2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A084A00" w14:textId="263A710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B0BE2BA" w14:textId="2B0F867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205D5D0" w14:textId="36354B2F" w:rsidR="00F978BF" w:rsidRPr="00365C3D" w:rsidRDefault="00F978BF" w:rsidP="00F978BF">
            <w:pPr>
              <w:jc w:val="center"/>
              <w:rPr>
                <w:rFonts w:ascii="Arial" w:hAnsi="Arial" w:cs="Arial"/>
                <w:i/>
                <w:sz w:val="16"/>
                <w:szCs w:val="16"/>
              </w:rPr>
            </w:pPr>
          </w:p>
        </w:tc>
      </w:tr>
      <w:tr w:rsidR="00F978BF" w:rsidRPr="00365C3D" w14:paraId="2E724823" w14:textId="77777777" w:rsidTr="0A80EA14">
        <w:trPr>
          <w:trHeight w:val="288"/>
        </w:trPr>
        <w:tc>
          <w:tcPr>
            <w:tcW w:w="5266" w:type="dxa"/>
          </w:tcPr>
          <w:p w14:paraId="4AA04BD2" w14:textId="235F0D83"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2898226" w14:textId="444CF63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0528A86" w14:textId="578D8A8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99922A8" w14:textId="6C08E10B" w:rsidR="00F978BF" w:rsidRPr="00365C3D" w:rsidRDefault="00F978BF" w:rsidP="00F978BF">
            <w:pPr>
              <w:jc w:val="center"/>
              <w:rPr>
                <w:rFonts w:ascii="Arial" w:hAnsi="Arial" w:cs="Arial"/>
                <w:i/>
                <w:sz w:val="16"/>
                <w:szCs w:val="16"/>
              </w:rPr>
            </w:pPr>
            <w:r>
              <w:rPr>
                <w:rFonts w:ascii="Arial" w:hAnsi="Arial" w:cs="Arial"/>
                <w:i/>
                <w:sz w:val="16"/>
                <w:szCs w:val="16"/>
              </w:rPr>
              <w:t>2</w:t>
            </w:r>
          </w:p>
        </w:tc>
        <w:tc>
          <w:tcPr>
            <w:tcW w:w="1189" w:type="dxa"/>
            <w:shd w:val="clear" w:color="auto" w:fill="FFFFFF" w:themeFill="background1"/>
            <w:vAlign w:val="center"/>
          </w:tcPr>
          <w:p w14:paraId="72D347B1" w14:textId="0AA8B038" w:rsidR="00F978BF" w:rsidRPr="00365C3D" w:rsidRDefault="00F978BF" w:rsidP="00F978BF">
            <w:pPr>
              <w:jc w:val="center"/>
              <w:rPr>
                <w:rFonts w:ascii="Arial" w:hAnsi="Arial" w:cs="Arial"/>
                <w:i/>
                <w:sz w:val="16"/>
                <w:szCs w:val="16"/>
              </w:rPr>
            </w:pPr>
          </w:p>
        </w:tc>
      </w:tr>
      <w:tr w:rsidR="00F978BF" w:rsidRPr="00365C3D" w14:paraId="397E20C1" w14:textId="77777777" w:rsidTr="0A80EA14">
        <w:trPr>
          <w:trHeight w:val="288"/>
        </w:trPr>
        <w:tc>
          <w:tcPr>
            <w:tcW w:w="5266" w:type="dxa"/>
          </w:tcPr>
          <w:p w14:paraId="714643D9" w14:textId="106A07F3"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FA5D392" w14:textId="580FDC17"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7B245B5" w14:textId="737B3A5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D28F709" w14:textId="597B0416"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0799FCA6" w14:textId="6B39DED5" w:rsidR="00F978BF" w:rsidRPr="00365C3D" w:rsidRDefault="00F978BF" w:rsidP="00F978BF">
            <w:pPr>
              <w:jc w:val="center"/>
              <w:rPr>
                <w:rFonts w:ascii="Arial" w:hAnsi="Arial" w:cs="Arial"/>
                <w:i/>
                <w:sz w:val="16"/>
                <w:szCs w:val="16"/>
              </w:rPr>
            </w:pPr>
          </w:p>
        </w:tc>
      </w:tr>
      <w:tr w:rsidR="00F978BF" w:rsidRPr="00F1405A" w14:paraId="7326B8E5" w14:textId="77777777" w:rsidTr="0A80EA14">
        <w:trPr>
          <w:trHeight w:val="288"/>
        </w:trPr>
        <w:tc>
          <w:tcPr>
            <w:tcW w:w="10080" w:type="dxa"/>
            <w:gridSpan w:val="5"/>
            <w:vAlign w:val="center"/>
          </w:tcPr>
          <w:p w14:paraId="10C510EB" w14:textId="53EB6A87" w:rsidR="00F978BF" w:rsidRPr="00F1405A" w:rsidRDefault="00F978BF" w:rsidP="00F978BF">
            <w:pPr>
              <w:jc w:val="center"/>
              <w:rPr>
                <w:rFonts w:ascii="Arial" w:hAnsi="Arial" w:cs="Arial"/>
                <w:b/>
                <w:sz w:val="20"/>
                <w:szCs w:val="20"/>
              </w:rPr>
            </w:pPr>
            <w:r>
              <w:rPr>
                <w:rFonts w:ascii="Arial" w:hAnsi="Arial" w:cs="Arial"/>
                <w:b/>
                <w:sz w:val="20"/>
                <w:szCs w:val="20"/>
              </w:rPr>
              <w:t>FIRE PROTECTION SPRINKLER FITTER</w:t>
            </w:r>
          </w:p>
        </w:tc>
      </w:tr>
      <w:tr w:rsidR="00F978BF" w:rsidRPr="00365C3D" w14:paraId="610D136B" w14:textId="77777777" w:rsidTr="0A80EA14">
        <w:trPr>
          <w:trHeight w:val="288"/>
        </w:trPr>
        <w:tc>
          <w:tcPr>
            <w:tcW w:w="5266" w:type="dxa"/>
          </w:tcPr>
          <w:p w14:paraId="2F902BDE" w14:textId="2748C202" w:rsidR="00F978BF" w:rsidRPr="00E51672" w:rsidRDefault="00F978BF" w:rsidP="00F978BF">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8EFB518" w14:textId="161CC1F5" w:rsidR="00F978BF" w:rsidRPr="00365C3D" w:rsidRDefault="00F978BF" w:rsidP="00F978BF">
            <w:pPr>
              <w:jc w:val="center"/>
              <w:rPr>
                <w:rFonts w:ascii="Arial" w:hAnsi="Arial" w:cs="Arial"/>
                <w:i/>
                <w:sz w:val="16"/>
                <w:szCs w:val="16"/>
              </w:rPr>
            </w:pPr>
            <w:r>
              <w:rPr>
                <w:rFonts w:ascii="Arial" w:hAnsi="Arial" w:cs="Arial"/>
                <w:i/>
                <w:sz w:val="16"/>
                <w:szCs w:val="16"/>
              </w:rPr>
              <w:t>84</w:t>
            </w:r>
          </w:p>
        </w:tc>
        <w:tc>
          <w:tcPr>
            <w:tcW w:w="1218" w:type="dxa"/>
            <w:shd w:val="clear" w:color="auto" w:fill="FFFFFF" w:themeFill="background1"/>
            <w:vAlign w:val="center"/>
          </w:tcPr>
          <w:p w14:paraId="2F034491" w14:textId="684998DC" w:rsidR="00F978BF" w:rsidRPr="00365C3D" w:rsidRDefault="00F978BF" w:rsidP="00F978BF">
            <w:pPr>
              <w:jc w:val="center"/>
              <w:rPr>
                <w:rFonts w:ascii="Arial" w:hAnsi="Arial" w:cs="Arial"/>
                <w:i/>
                <w:sz w:val="16"/>
                <w:szCs w:val="16"/>
              </w:rPr>
            </w:pPr>
            <w:r>
              <w:rPr>
                <w:rFonts w:ascii="Arial" w:hAnsi="Arial" w:cs="Arial"/>
                <w:i/>
                <w:sz w:val="16"/>
                <w:szCs w:val="16"/>
              </w:rPr>
              <w:t>99</w:t>
            </w:r>
          </w:p>
        </w:tc>
        <w:tc>
          <w:tcPr>
            <w:tcW w:w="1189" w:type="dxa"/>
            <w:shd w:val="clear" w:color="auto" w:fill="FFFFFF" w:themeFill="background1"/>
            <w:vAlign w:val="center"/>
          </w:tcPr>
          <w:p w14:paraId="2B6A4944" w14:textId="6A7A2D59" w:rsidR="00F978BF" w:rsidRPr="00365C3D" w:rsidRDefault="00F978BF" w:rsidP="00F978BF">
            <w:pPr>
              <w:jc w:val="center"/>
              <w:rPr>
                <w:rFonts w:ascii="Arial" w:hAnsi="Arial" w:cs="Arial"/>
                <w:i/>
                <w:sz w:val="16"/>
                <w:szCs w:val="16"/>
              </w:rPr>
            </w:pPr>
            <w:r>
              <w:rPr>
                <w:rFonts w:ascii="Arial" w:hAnsi="Arial" w:cs="Arial"/>
                <w:i/>
                <w:sz w:val="16"/>
                <w:szCs w:val="16"/>
              </w:rPr>
              <w:t>84</w:t>
            </w:r>
          </w:p>
        </w:tc>
        <w:tc>
          <w:tcPr>
            <w:tcW w:w="1189" w:type="dxa"/>
            <w:shd w:val="clear" w:color="auto" w:fill="FFFFFF" w:themeFill="background1"/>
            <w:vAlign w:val="center"/>
          </w:tcPr>
          <w:p w14:paraId="27898055" w14:textId="0CA61543" w:rsidR="00F978BF" w:rsidRPr="00365C3D" w:rsidRDefault="00F978BF" w:rsidP="00F978BF">
            <w:pPr>
              <w:jc w:val="center"/>
              <w:rPr>
                <w:rFonts w:ascii="Arial" w:hAnsi="Arial" w:cs="Arial"/>
                <w:i/>
                <w:sz w:val="16"/>
                <w:szCs w:val="16"/>
              </w:rPr>
            </w:pPr>
          </w:p>
        </w:tc>
      </w:tr>
      <w:tr w:rsidR="00F978BF" w:rsidRPr="00365C3D" w14:paraId="0E96B992" w14:textId="77777777" w:rsidTr="0A80EA14">
        <w:trPr>
          <w:trHeight w:val="288"/>
        </w:trPr>
        <w:tc>
          <w:tcPr>
            <w:tcW w:w="5266" w:type="dxa"/>
          </w:tcPr>
          <w:p w14:paraId="4DAEE835" w14:textId="7DB7FFD4" w:rsidR="00F978BF" w:rsidRDefault="00F978BF" w:rsidP="00F978BF">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A0F0827" w14:textId="3CFEA80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DB8A446" w14:textId="108194BA" w:rsidR="00F978BF" w:rsidRPr="00365C3D" w:rsidRDefault="00F978BF" w:rsidP="00F978BF">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6F82DEAE" w14:textId="5633582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AA59D78" w14:textId="65241096" w:rsidR="00F978BF" w:rsidRPr="00365C3D" w:rsidRDefault="00F978BF" w:rsidP="00F978BF">
            <w:pPr>
              <w:jc w:val="center"/>
              <w:rPr>
                <w:rFonts w:ascii="Arial" w:hAnsi="Arial" w:cs="Arial"/>
                <w:i/>
                <w:sz w:val="16"/>
                <w:szCs w:val="16"/>
              </w:rPr>
            </w:pPr>
          </w:p>
        </w:tc>
      </w:tr>
      <w:tr w:rsidR="00F978BF" w:rsidRPr="00365C3D" w14:paraId="2512A53F" w14:textId="77777777" w:rsidTr="0A80EA14">
        <w:trPr>
          <w:trHeight w:val="288"/>
        </w:trPr>
        <w:tc>
          <w:tcPr>
            <w:tcW w:w="5266" w:type="dxa"/>
          </w:tcPr>
          <w:p w14:paraId="4759D9A0" w14:textId="352E7EF6" w:rsidR="00F978BF" w:rsidRDefault="00F978BF" w:rsidP="00F978BF">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CFEA2D2" w14:textId="0F7BF5A9"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FB92802" w14:textId="218C01E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D40A6C5" w14:textId="1330D20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44ACFCC" w14:textId="47A8C69E" w:rsidR="00F978BF" w:rsidRPr="00365C3D" w:rsidRDefault="00F978BF" w:rsidP="00F978BF">
            <w:pPr>
              <w:jc w:val="center"/>
              <w:rPr>
                <w:rFonts w:ascii="Arial" w:hAnsi="Arial" w:cs="Arial"/>
                <w:i/>
                <w:sz w:val="16"/>
                <w:szCs w:val="16"/>
              </w:rPr>
            </w:pPr>
          </w:p>
        </w:tc>
      </w:tr>
      <w:tr w:rsidR="00F978BF" w:rsidRPr="00365C3D" w14:paraId="06D80AF4" w14:textId="77777777" w:rsidTr="0A80EA14">
        <w:trPr>
          <w:trHeight w:val="288"/>
        </w:trPr>
        <w:tc>
          <w:tcPr>
            <w:tcW w:w="5266" w:type="dxa"/>
          </w:tcPr>
          <w:p w14:paraId="575A1716" w14:textId="67D6F5E7" w:rsidR="00F978BF" w:rsidRPr="00E51672" w:rsidRDefault="00F978BF" w:rsidP="00F978BF">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6347F7C" w14:textId="4D038ABC"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70B7F62" w14:textId="1BEE273D"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F228315" w14:textId="1A6419F1"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A0B841C" w14:textId="066C77B9" w:rsidR="00F978BF" w:rsidRPr="00365C3D" w:rsidRDefault="00F978BF" w:rsidP="00F978BF">
            <w:pPr>
              <w:jc w:val="center"/>
              <w:rPr>
                <w:rFonts w:ascii="Arial" w:hAnsi="Arial" w:cs="Arial"/>
                <w:i/>
                <w:sz w:val="16"/>
                <w:szCs w:val="16"/>
              </w:rPr>
            </w:pPr>
          </w:p>
        </w:tc>
      </w:tr>
      <w:tr w:rsidR="00F978BF" w:rsidRPr="00365C3D" w14:paraId="6E520F16" w14:textId="77777777" w:rsidTr="0A80EA14">
        <w:trPr>
          <w:trHeight w:val="288"/>
        </w:trPr>
        <w:tc>
          <w:tcPr>
            <w:tcW w:w="5266" w:type="dxa"/>
          </w:tcPr>
          <w:p w14:paraId="2928F1E2" w14:textId="0CBB5542" w:rsidR="00F978BF" w:rsidRPr="00F1405A" w:rsidRDefault="00F978BF" w:rsidP="00F978BF">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2D42A45" w14:textId="027499DB"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0665143" w14:textId="4E3F0FD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0485A06" w14:textId="644FAE88" w:rsidR="00F978BF" w:rsidRPr="00365C3D" w:rsidRDefault="00F978BF" w:rsidP="00F978BF">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2B2541F" w14:textId="72130FC8" w:rsidR="00F978BF" w:rsidRPr="00365C3D" w:rsidRDefault="00F978BF" w:rsidP="00F978BF">
            <w:pPr>
              <w:jc w:val="center"/>
              <w:rPr>
                <w:rFonts w:ascii="Arial" w:hAnsi="Arial" w:cs="Arial"/>
                <w:i/>
                <w:sz w:val="16"/>
                <w:szCs w:val="16"/>
              </w:rPr>
            </w:pPr>
          </w:p>
        </w:tc>
      </w:tr>
    </w:tbl>
    <w:p w14:paraId="171EE9EC" w14:textId="2E6B0CFF" w:rsidR="00CD550F" w:rsidRPr="00F729D8" w:rsidRDefault="00CD550F" w:rsidP="00F729D8">
      <w:r>
        <w:rPr>
          <w:rFonts w:ascii="Arial" w:hAnsi="Arial" w:cs="Arial"/>
          <w:b/>
        </w:rPr>
        <w:br w:type="page"/>
      </w:r>
      <w:bookmarkEnd w:id="3"/>
    </w:p>
    <w:p w14:paraId="1E7E9C22" w14:textId="6B9A3CE4" w:rsidR="00CE7790" w:rsidRDefault="00CE7790" w:rsidP="00AA7567">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08B46986" w14:textId="77777777" w:rsidR="009B3E7C" w:rsidRDefault="009B3E7C" w:rsidP="004E5890">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24"/>
        <w:gridCol w:w="1176"/>
        <w:gridCol w:w="1176"/>
        <w:gridCol w:w="1176"/>
        <w:gridCol w:w="1176"/>
        <w:gridCol w:w="1176"/>
        <w:gridCol w:w="1176"/>
      </w:tblGrid>
      <w:tr w:rsidR="00F978BF" w14:paraId="3E802091" w14:textId="77777777" w:rsidTr="6AAA3155">
        <w:tc>
          <w:tcPr>
            <w:tcW w:w="4200" w:type="dxa"/>
            <w:gridSpan w:val="2"/>
            <w:shd w:val="clear" w:color="auto" w:fill="000080"/>
            <w:vAlign w:val="bottom"/>
          </w:tcPr>
          <w:p w14:paraId="33F3F7D9" w14:textId="77777777" w:rsidR="00F978BF" w:rsidRDefault="00F978BF" w:rsidP="00F978BF">
            <w:pPr>
              <w:jc w:val="center"/>
              <w:rPr>
                <w:rFonts w:ascii="Arial" w:hAnsi="Arial" w:cs="Arial"/>
                <w:b/>
                <w:bCs/>
                <w:color w:val="FFFFFF"/>
                <w:sz w:val="20"/>
              </w:rPr>
            </w:pPr>
            <w:r>
              <w:rPr>
                <w:rFonts w:ascii="Arial" w:hAnsi="Arial" w:cs="Arial"/>
                <w:b/>
                <w:bCs/>
                <w:color w:val="FFFFFF"/>
                <w:sz w:val="20"/>
              </w:rPr>
              <w:t>Performance Measure</w:t>
            </w:r>
          </w:p>
        </w:tc>
        <w:tc>
          <w:tcPr>
            <w:tcW w:w="1176" w:type="dxa"/>
            <w:shd w:val="clear" w:color="auto" w:fill="000080"/>
            <w:vAlign w:val="bottom"/>
          </w:tcPr>
          <w:p w14:paraId="31781A46" w14:textId="0CC13A03" w:rsidR="00F978BF" w:rsidRDefault="00F978BF" w:rsidP="00F978BF">
            <w:pPr>
              <w:jc w:val="center"/>
              <w:rPr>
                <w:rFonts w:ascii="Arial" w:hAnsi="Arial" w:cs="Arial"/>
                <w:b/>
                <w:bCs/>
                <w:color w:val="FFFFFF"/>
                <w:sz w:val="20"/>
              </w:rPr>
            </w:pPr>
            <w:r>
              <w:rPr>
                <w:rFonts w:ascii="Arial" w:hAnsi="Arial" w:cs="Arial"/>
                <w:b/>
                <w:bCs/>
                <w:color w:val="FFFFFF"/>
                <w:sz w:val="20"/>
              </w:rPr>
              <w:t>FY 2022</w:t>
            </w:r>
          </w:p>
        </w:tc>
        <w:tc>
          <w:tcPr>
            <w:tcW w:w="1176" w:type="dxa"/>
            <w:shd w:val="clear" w:color="auto" w:fill="000080"/>
            <w:vAlign w:val="bottom"/>
          </w:tcPr>
          <w:p w14:paraId="6794AC1F" w14:textId="56A266FD" w:rsidR="00F978BF" w:rsidRDefault="00F978BF" w:rsidP="00F978BF">
            <w:pPr>
              <w:jc w:val="center"/>
              <w:rPr>
                <w:rFonts w:ascii="Arial" w:hAnsi="Arial" w:cs="Arial"/>
                <w:b/>
                <w:bCs/>
                <w:color w:val="FFFFFF"/>
                <w:sz w:val="20"/>
              </w:rPr>
            </w:pPr>
            <w:r>
              <w:rPr>
                <w:rFonts w:ascii="Arial" w:hAnsi="Arial" w:cs="Arial"/>
                <w:b/>
                <w:bCs/>
                <w:color w:val="FFFFFF"/>
                <w:sz w:val="20"/>
              </w:rPr>
              <w:t>FY 2023</w:t>
            </w:r>
          </w:p>
        </w:tc>
        <w:tc>
          <w:tcPr>
            <w:tcW w:w="1176" w:type="dxa"/>
            <w:shd w:val="clear" w:color="auto" w:fill="000080"/>
            <w:vAlign w:val="bottom"/>
          </w:tcPr>
          <w:p w14:paraId="4D9C000C" w14:textId="0DD79C56" w:rsidR="00F978BF" w:rsidRDefault="00F978BF" w:rsidP="00F978BF">
            <w:pPr>
              <w:jc w:val="center"/>
              <w:rPr>
                <w:rFonts w:ascii="Arial" w:hAnsi="Arial" w:cs="Arial"/>
                <w:b/>
                <w:bCs/>
                <w:color w:val="FFFFFF"/>
                <w:sz w:val="20"/>
              </w:rPr>
            </w:pPr>
            <w:r>
              <w:rPr>
                <w:rFonts w:ascii="Arial" w:hAnsi="Arial" w:cs="Arial"/>
                <w:b/>
                <w:bCs/>
                <w:color w:val="FFFFFF"/>
                <w:sz w:val="20"/>
              </w:rPr>
              <w:t>FY 2024</w:t>
            </w:r>
          </w:p>
        </w:tc>
        <w:tc>
          <w:tcPr>
            <w:tcW w:w="1176" w:type="dxa"/>
            <w:shd w:val="clear" w:color="auto" w:fill="000080"/>
            <w:vAlign w:val="bottom"/>
          </w:tcPr>
          <w:p w14:paraId="74BA9D94" w14:textId="2E617336" w:rsidR="00F978BF" w:rsidRDefault="00F978BF" w:rsidP="00F978BF">
            <w:pPr>
              <w:jc w:val="center"/>
              <w:rPr>
                <w:rFonts w:ascii="Arial" w:hAnsi="Arial" w:cs="Arial"/>
                <w:b/>
                <w:bCs/>
                <w:color w:val="FFFFFF"/>
                <w:sz w:val="20"/>
              </w:rPr>
            </w:pPr>
            <w:r>
              <w:rPr>
                <w:rFonts w:ascii="Arial" w:hAnsi="Arial" w:cs="Arial"/>
                <w:b/>
                <w:bCs/>
                <w:color w:val="FFFFFF"/>
                <w:sz w:val="20"/>
              </w:rPr>
              <w:t>FY 2025</w:t>
            </w:r>
          </w:p>
        </w:tc>
        <w:tc>
          <w:tcPr>
            <w:tcW w:w="1176" w:type="dxa"/>
            <w:shd w:val="clear" w:color="auto" w:fill="000080"/>
            <w:vAlign w:val="bottom"/>
          </w:tcPr>
          <w:p w14:paraId="363C3313" w14:textId="70A2406B" w:rsidR="00F978BF" w:rsidRDefault="00F978BF" w:rsidP="00F978BF">
            <w:pPr>
              <w:jc w:val="center"/>
              <w:rPr>
                <w:rFonts w:ascii="Arial" w:hAnsi="Arial" w:cs="Arial"/>
                <w:b/>
                <w:bCs/>
                <w:color w:val="FFFFFF"/>
                <w:sz w:val="20"/>
              </w:rPr>
            </w:pPr>
            <w:r>
              <w:rPr>
                <w:rFonts w:ascii="Arial" w:hAnsi="Arial" w:cs="Arial"/>
                <w:b/>
                <w:bCs/>
                <w:color w:val="FFFFFF"/>
                <w:sz w:val="20"/>
              </w:rPr>
              <w:t>FY 2026</w:t>
            </w:r>
          </w:p>
        </w:tc>
      </w:tr>
      <w:tr w:rsidR="00F978BF" w14:paraId="217A2DCB" w14:textId="77777777" w:rsidTr="6AAA3155">
        <w:trPr>
          <w:trHeight w:val="323"/>
        </w:trPr>
        <w:tc>
          <w:tcPr>
            <w:tcW w:w="10080" w:type="dxa"/>
            <w:gridSpan w:val="7"/>
            <w:shd w:val="clear" w:color="auto" w:fill="DBE5F1" w:themeFill="accent1" w:themeFillTint="33"/>
            <w:vAlign w:val="center"/>
          </w:tcPr>
          <w:p w14:paraId="21EE0281" w14:textId="77777777" w:rsidR="00F978BF" w:rsidRPr="00A046C7" w:rsidRDefault="00F978BF" w:rsidP="00F978BF">
            <w:pPr>
              <w:jc w:val="center"/>
              <w:rPr>
                <w:rFonts w:ascii="Arial" w:hAnsi="Arial" w:cs="Arial"/>
                <w:b/>
                <w:sz w:val="20"/>
                <w:szCs w:val="20"/>
              </w:rPr>
            </w:pPr>
            <w:r w:rsidRPr="00A046C7">
              <w:rPr>
                <w:rFonts w:ascii="Arial" w:hAnsi="Arial" w:cs="Arial"/>
                <w:b/>
                <w:sz w:val="20"/>
                <w:szCs w:val="20"/>
              </w:rPr>
              <w:t>Goal 1</w:t>
            </w:r>
          </w:p>
          <w:p w14:paraId="546E2B26" w14:textId="48B108C9" w:rsidR="00F978BF" w:rsidRPr="00841C41" w:rsidRDefault="00F978BF" w:rsidP="00F978BF">
            <w:pPr>
              <w:jc w:val="center"/>
              <w:rPr>
                <w:rFonts w:ascii="Arial" w:hAnsi="Arial" w:cs="Arial"/>
                <w:b/>
                <w:bCs/>
                <w:sz w:val="20"/>
                <w:szCs w:val="20"/>
              </w:rPr>
            </w:pPr>
            <w:r w:rsidRPr="4D4C6F97">
              <w:rPr>
                <w:rFonts w:ascii="Arial" w:hAnsi="Arial"/>
                <w:i/>
                <w:iCs/>
                <w:sz w:val="20"/>
                <w:szCs w:val="20"/>
              </w:rPr>
              <w:t>Company Activities Bureau: To efficiently ensure that insurers doing business in Idaho are financially sound and in compliance with Idaho law</w:t>
            </w:r>
            <w:r w:rsidRPr="4D4C6F97">
              <w:rPr>
                <w:rFonts w:ascii="Arial" w:hAnsi="Arial"/>
                <w:i/>
                <w:iCs/>
                <w:caps/>
                <w:sz w:val="20"/>
                <w:szCs w:val="20"/>
              </w:rPr>
              <w:t>.</w:t>
            </w:r>
          </w:p>
        </w:tc>
      </w:tr>
      <w:tr w:rsidR="00F978BF" w14:paraId="5D7581B3" w14:textId="77777777" w:rsidTr="6AAA3155">
        <w:trPr>
          <w:trHeight w:val="413"/>
        </w:trPr>
        <w:tc>
          <w:tcPr>
            <w:tcW w:w="3024" w:type="dxa"/>
            <w:vMerge w:val="restart"/>
          </w:tcPr>
          <w:p w14:paraId="673B882E" w14:textId="1872B33A" w:rsidR="00F978BF" w:rsidRPr="00646DA1" w:rsidRDefault="00F978BF" w:rsidP="00F978BF">
            <w:pPr>
              <w:pStyle w:val="ListParagraph"/>
              <w:numPr>
                <w:ilvl w:val="0"/>
                <w:numId w:val="2"/>
              </w:numPr>
              <w:ind w:left="342"/>
              <w:rPr>
                <w:rFonts w:ascii="Arial" w:hAnsi="Arial" w:cs="Arial"/>
                <w:bCs/>
                <w:sz w:val="20"/>
              </w:rPr>
            </w:pPr>
            <w:r>
              <w:rPr>
                <w:rFonts w:ascii="Arial" w:hAnsi="Arial" w:cs="Arial"/>
                <w:sz w:val="20"/>
              </w:rPr>
              <w:t xml:space="preserve">Review company applications within </w:t>
            </w:r>
            <w:r w:rsidRPr="036B7C9A">
              <w:rPr>
                <w:rFonts w:ascii="Arial" w:hAnsi="Arial" w:cs="Arial"/>
                <w:sz w:val="20"/>
                <w:szCs w:val="20"/>
              </w:rPr>
              <w:t>60</w:t>
            </w:r>
            <w:r>
              <w:rPr>
                <w:rFonts w:ascii="Arial" w:hAnsi="Arial" w:cs="Arial"/>
                <w:sz w:val="20"/>
              </w:rPr>
              <w:t xml:space="preserve"> days of complete application.</w:t>
            </w:r>
          </w:p>
        </w:tc>
        <w:tc>
          <w:tcPr>
            <w:tcW w:w="1176" w:type="dxa"/>
            <w:shd w:val="clear" w:color="auto" w:fill="D9D9D9" w:themeFill="background1" w:themeFillShade="D9"/>
            <w:vAlign w:val="center"/>
          </w:tcPr>
          <w:p w14:paraId="71E438D4" w14:textId="77777777" w:rsidR="00F978BF" w:rsidRPr="00E51672" w:rsidRDefault="00F978BF" w:rsidP="00F978BF">
            <w:pPr>
              <w:jc w:val="center"/>
              <w:rPr>
                <w:rFonts w:ascii="Arial" w:hAnsi="Arial" w:cs="Arial"/>
                <w:sz w:val="20"/>
              </w:rPr>
            </w:pPr>
            <w:r w:rsidRPr="00E51672">
              <w:rPr>
                <w:rFonts w:ascii="Arial" w:hAnsi="Arial" w:cs="Arial"/>
                <w:sz w:val="20"/>
              </w:rPr>
              <w:t>actual</w:t>
            </w:r>
          </w:p>
        </w:tc>
        <w:tc>
          <w:tcPr>
            <w:tcW w:w="1176" w:type="dxa"/>
            <w:shd w:val="clear" w:color="auto" w:fill="D9D9D9" w:themeFill="background1" w:themeFillShade="D9"/>
            <w:vAlign w:val="center"/>
          </w:tcPr>
          <w:p w14:paraId="5B652156" w14:textId="2C13D036" w:rsidR="00F978BF" w:rsidRPr="00E51672" w:rsidRDefault="00F978BF" w:rsidP="00F978BF">
            <w:pPr>
              <w:jc w:val="center"/>
              <w:rPr>
                <w:rFonts w:ascii="Arial" w:hAnsi="Arial" w:cs="Arial"/>
                <w:sz w:val="20"/>
              </w:rPr>
            </w:pPr>
            <w:r>
              <w:rPr>
                <w:rFonts w:ascii="Arial" w:hAnsi="Arial" w:cs="Arial"/>
                <w:sz w:val="20"/>
              </w:rPr>
              <w:t>93%</w:t>
            </w:r>
          </w:p>
        </w:tc>
        <w:tc>
          <w:tcPr>
            <w:tcW w:w="1176" w:type="dxa"/>
            <w:shd w:val="clear" w:color="auto" w:fill="D9D9D9" w:themeFill="background1" w:themeFillShade="D9"/>
            <w:vAlign w:val="center"/>
          </w:tcPr>
          <w:p w14:paraId="51BCD7E7" w14:textId="0F277AA4" w:rsidR="00F978BF" w:rsidRPr="00E51672" w:rsidRDefault="00F978BF" w:rsidP="00F978BF">
            <w:pPr>
              <w:jc w:val="center"/>
              <w:rPr>
                <w:rFonts w:ascii="Arial" w:hAnsi="Arial" w:cs="Arial"/>
                <w:sz w:val="20"/>
                <w:highlight w:val="yellow"/>
              </w:rPr>
            </w:pPr>
            <w:r>
              <w:rPr>
                <w:rFonts w:ascii="Arial" w:hAnsi="Arial" w:cs="Arial"/>
                <w:sz w:val="20"/>
              </w:rPr>
              <w:t>98%</w:t>
            </w:r>
          </w:p>
        </w:tc>
        <w:tc>
          <w:tcPr>
            <w:tcW w:w="1176" w:type="dxa"/>
            <w:shd w:val="clear" w:color="auto" w:fill="D9D9D9" w:themeFill="background1" w:themeFillShade="D9"/>
            <w:vAlign w:val="center"/>
          </w:tcPr>
          <w:p w14:paraId="54B395D4" w14:textId="7898A2F1" w:rsidR="00F978BF" w:rsidRPr="00E51672" w:rsidRDefault="00F978BF" w:rsidP="00F978BF">
            <w:pPr>
              <w:jc w:val="center"/>
              <w:rPr>
                <w:rFonts w:ascii="Arial" w:hAnsi="Arial" w:cs="Arial"/>
                <w:sz w:val="20"/>
                <w:highlight w:val="yellow"/>
              </w:rPr>
            </w:pPr>
            <w:r w:rsidRPr="4D4C6F97">
              <w:rPr>
                <w:rFonts w:ascii="Arial" w:hAnsi="Arial" w:cs="Arial"/>
                <w:sz w:val="20"/>
                <w:szCs w:val="20"/>
              </w:rPr>
              <w:t>98%</w:t>
            </w:r>
          </w:p>
        </w:tc>
        <w:tc>
          <w:tcPr>
            <w:tcW w:w="1176" w:type="dxa"/>
            <w:shd w:val="clear" w:color="auto" w:fill="D9D9D9" w:themeFill="background1" w:themeFillShade="D9"/>
            <w:vAlign w:val="center"/>
          </w:tcPr>
          <w:p w14:paraId="0887C8DA" w14:textId="7ADFBE6D" w:rsidR="00F978BF" w:rsidRPr="00E51672" w:rsidRDefault="00F978BF" w:rsidP="00F978BF">
            <w:pPr>
              <w:jc w:val="center"/>
              <w:rPr>
                <w:rFonts w:ascii="Arial" w:hAnsi="Arial" w:cs="Arial"/>
                <w:sz w:val="20"/>
                <w:szCs w:val="20"/>
              </w:rPr>
            </w:pPr>
          </w:p>
        </w:tc>
        <w:tc>
          <w:tcPr>
            <w:tcW w:w="1176" w:type="dxa"/>
            <w:shd w:val="clear" w:color="auto" w:fill="D9D9D9" w:themeFill="background1" w:themeFillShade="D9"/>
            <w:vAlign w:val="center"/>
          </w:tcPr>
          <w:p w14:paraId="5C30F6B6" w14:textId="1042FE9F" w:rsidR="00F978BF" w:rsidRPr="00E51672" w:rsidRDefault="00F978BF" w:rsidP="00F978BF">
            <w:pPr>
              <w:jc w:val="center"/>
              <w:rPr>
                <w:rFonts w:ascii="Arial" w:hAnsi="Arial" w:cs="Arial"/>
                <w:sz w:val="20"/>
              </w:rPr>
            </w:pPr>
          </w:p>
        </w:tc>
      </w:tr>
      <w:tr w:rsidR="00F978BF" w14:paraId="56EDD861" w14:textId="77777777" w:rsidTr="6AAA3155">
        <w:trPr>
          <w:trHeight w:val="197"/>
        </w:trPr>
        <w:tc>
          <w:tcPr>
            <w:tcW w:w="3024" w:type="dxa"/>
            <w:vMerge/>
          </w:tcPr>
          <w:p w14:paraId="7FFDAB35" w14:textId="77777777" w:rsidR="00F978BF" w:rsidRPr="00646DA1" w:rsidRDefault="00F978BF" w:rsidP="00F978BF">
            <w:pPr>
              <w:pStyle w:val="ListParagraph"/>
              <w:numPr>
                <w:ilvl w:val="0"/>
                <w:numId w:val="2"/>
              </w:numPr>
              <w:tabs>
                <w:tab w:val="left" w:pos="2985"/>
              </w:tabs>
              <w:ind w:left="342"/>
              <w:rPr>
                <w:rFonts w:ascii="Arial" w:hAnsi="Arial" w:cs="Arial"/>
                <w:sz w:val="20"/>
              </w:rPr>
            </w:pPr>
          </w:p>
        </w:tc>
        <w:tc>
          <w:tcPr>
            <w:tcW w:w="1176" w:type="dxa"/>
            <w:shd w:val="clear" w:color="auto" w:fill="FFFFFF" w:themeFill="background1"/>
            <w:vAlign w:val="center"/>
          </w:tcPr>
          <w:p w14:paraId="419E01C5" w14:textId="64A182F1" w:rsidR="00F978BF" w:rsidRPr="00E51672" w:rsidRDefault="00F978BF" w:rsidP="00F978BF">
            <w:pPr>
              <w:jc w:val="center"/>
              <w:rPr>
                <w:rFonts w:ascii="Arial" w:hAnsi="Arial" w:cs="Arial"/>
                <w:i/>
                <w:sz w:val="16"/>
                <w:szCs w:val="16"/>
              </w:rPr>
            </w:pPr>
            <w:r>
              <w:rPr>
                <w:rFonts w:ascii="Arial" w:hAnsi="Arial" w:cs="Arial"/>
                <w:i/>
                <w:sz w:val="16"/>
                <w:szCs w:val="16"/>
              </w:rPr>
              <w:t>target</w:t>
            </w:r>
          </w:p>
        </w:tc>
        <w:tc>
          <w:tcPr>
            <w:tcW w:w="1176" w:type="dxa"/>
            <w:shd w:val="clear" w:color="auto" w:fill="FFFFFF" w:themeFill="background1"/>
            <w:vAlign w:val="center"/>
          </w:tcPr>
          <w:p w14:paraId="65B6C399" w14:textId="0264A896" w:rsidR="00F978BF" w:rsidRPr="00E51672" w:rsidRDefault="00F978BF" w:rsidP="00F978BF">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2F7AA70A" w14:textId="6AA44361" w:rsidR="00F978BF" w:rsidRPr="00E51672" w:rsidRDefault="00F978BF" w:rsidP="00F978BF">
            <w:pPr>
              <w:jc w:val="center"/>
              <w:rPr>
                <w:rFonts w:ascii="Arial" w:hAnsi="Arial" w:cs="Arial"/>
                <w:i/>
                <w:sz w:val="16"/>
                <w:szCs w:val="16"/>
              </w:rPr>
            </w:pPr>
            <w:r w:rsidRPr="005B6F33">
              <w:rPr>
                <w:rFonts w:ascii="Arial" w:hAnsi="Arial" w:cs="Arial"/>
                <w:i/>
                <w:sz w:val="16"/>
                <w:szCs w:val="16"/>
              </w:rPr>
              <w:t>100%</w:t>
            </w:r>
          </w:p>
        </w:tc>
        <w:tc>
          <w:tcPr>
            <w:tcW w:w="1176" w:type="dxa"/>
            <w:shd w:val="clear" w:color="auto" w:fill="FFFFFF" w:themeFill="background1"/>
            <w:vAlign w:val="center"/>
          </w:tcPr>
          <w:p w14:paraId="0F66F809" w14:textId="3AB9C59F" w:rsidR="00F978BF" w:rsidRPr="00E51672"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7C463D18" w14:textId="03DF2607" w:rsidR="00F978BF" w:rsidRPr="005B6F33" w:rsidRDefault="00F978BF" w:rsidP="00F978BF">
            <w:pPr>
              <w:jc w:val="center"/>
              <w:rPr>
                <w:rFonts w:ascii="Arial" w:hAnsi="Arial" w:cs="Arial"/>
                <w:i/>
                <w:sz w:val="16"/>
                <w:szCs w:val="16"/>
              </w:rPr>
            </w:pPr>
            <w:r w:rsidRPr="0A80EA14">
              <w:rPr>
                <w:rFonts w:ascii="Arial" w:hAnsi="Arial" w:cs="Arial"/>
                <w:i/>
                <w:iCs/>
                <w:sz w:val="16"/>
                <w:szCs w:val="16"/>
              </w:rPr>
              <w:t>90%</w:t>
            </w:r>
          </w:p>
        </w:tc>
        <w:tc>
          <w:tcPr>
            <w:tcW w:w="1176" w:type="dxa"/>
            <w:shd w:val="clear" w:color="auto" w:fill="FFFFFF" w:themeFill="background1"/>
            <w:vAlign w:val="center"/>
          </w:tcPr>
          <w:p w14:paraId="2DA2BB07" w14:textId="101CEE03" w:rsidR="00F978BF" w:rsidRPr="00E51672" w:rsidRDefault="00F978BF" w:rsidP="00F978BF">
            <w:pPr>
              <w:jc w:val="center"/>
              <w:rPr>
                <w:rFonts w:ascii="Arial" w:hAnsi="Arial" w:cs="Arial"/>
                <w:i/>
                <w:iCs/>
                <w:sz w:val="16"/>
                <w:szCs w:val="16"/>
              </w:rPr>
            </w:pPr>
          </w:p>
        </w:tc>
      </w:tr>
      <w:tr w:rsidR="00F978BF" w14:paraId="5D0981F4" w14:textId="77777777" w:rsidTr="6AAA3155">
        <w:trPr>
          <w:trHeight w:val="377"/>
        </w:trPr>
        <w:tc>
          <w:tcPr>
            <w:tcW w:w="3024" w:type="dxa"/>
            <w:vMerge w:val="restart"/>
          </w:tcPr>
          <w:p w14:paraId="4656E679" w14:textId="7A0B01E0" w:rsidR="00F978BF" w:rsidRPr="00646DA1" w:rsidRDefault="00F978BF" w:rsidP="00F978BF">
            <w:pPr>
              <w:pStyle w:val="ListParagraph"/>
              <w:numPr>
                <w:ilvl w:val="0"/>
                <w:numId w:val="2"/>
              </w:numPr>
              <w:ind w:left="342"/>
              <w:rPr>
                <w:rFonts w:ascii="Arial" w:hAnsi="Arial" w:cs="Arial"/>
                <w:bCs/>
                <w:sz w:val="20"/>
              </w:rPr>
            </w:pPr>
            <w:r>
              <w:rPr>
                <w:rFonts w:ascii="Arial" w:hAnsi="Arial" w:cs="Arial"/>
                <w:bCs/>
                <w:sz w:val="20"/>
              </w:rPr>
              <w:t>Issue producer license within five business days of date application is received.</w:t>
            </w:r>
          </w:p>
        </w:tc>
        <w:tc>
          <w:tcPr>
            <w:tcW w:w="1176" w:type="dxa"/>
            <w:shd w:val="clear" w:color="auto" w:fill="D9D9D9" w:themeFill="background1" w:themeFillShade="D9"/>
            <w:vAlign w:val="center"/>
          </w:tcPr>
          <w:p w14:paraId="0ED48C1F" w14:textId="77777777" w:rsidR="00F978BF" w:rsidRPr="001D59BE" w:rsidRDefault="00F978BF" w:rsidP="00F978BF">
            <w:pPr>
              <w:jc w:val="center"/>
              <w:rPr>
                <w:rFonts w:ascii="Arial" w:hAnsi="Arial" w:cs="Arial"/>
                <w:sz w:val="20"/>
              </w:rPr>
            </w:pPr>
            <w:r w:rsidRPr="001D59BE">
              <w:rPr>
                <w:rFonts w:ascii="Arial" w:hAnsi="Arial" w:cs="Arial"/>
                <w:sz w:val="20"/>
              </w:rPr>
              <w:t>actual</w:t>
            </w:r>
          </w:p>
        </w:tc>
        <w:tc>
          <w:tcPr>
            <w:tcW w:w="1176" w:type="dxa"/>
            <w:shd w:val="clear" w:color="auto" w:fill="D9D9D9" w:themeFill="background1" w:themeFillShade="D9"/>
            <w:vAlign w:val="center"/>
          </w:tcPr>
          <w:p w14:paraId="0B1044C7" w14:textId="1E02B9A7" w:rsidR="00F978BF" w:rsidRPr="001D59BE" w:rsidRDefault="00F978BF" w:rsidP="00F978BF">
            <w:pPr>
              <w:jc w:val="center"/>
              <w:rPr>
                <w:rFonts w:ascii="Arial" w:hAnsi="Arial" w:cs="Arial"/>
                <w:sz w:val="20"/>
              </w:rPr>
            </w:pPr>
            <w:r>
              <w:rPr>
                <w:rFonts w:ascii="Arial" w:hAnsi="Arial" w:cs="Arial"/>
                <w:sz w:val="20"/>
              </w:rPr>
              <w:t>95%</w:t>
            </w:r>
          </w:p>
        </w:tc>
        <w:tc>
          <w:tcPr>
            <w:tcW w:w="1176" w:type="dxa"/>
            <w:shd w:val="clear" w:color="auto" w:fill="D9D9D9" w:themeFill="background1" w:themeFillShade="D9"/>
            <w:vAlign w:val="center"/>
          </w:tcPr>
          <w:p w14:paraId="0A2B2CA9" w14:textId="69990219" w:rsidR="00F978BF" w:rsidRPr="001D59BE" w:rsidRDefault="00F978BF" w:rsidP="00F978BF">
            <w:pPr>
              <w:jc w:val="center"/>
              <w:rPr>
                <w:rFonts w:ascii="Arial" w:hAnsi="Arial" w:cs="Arial"/>
                <w:sz w:val="20"/>
                <w:highlight w:val="yellow"/>
              </w:rPr>
            </w:pPr>
            <w:r>
              <w:rPr>
                <w:rFonts w:ascii="Arial" w:hAnsi="Arial" w:cs="Arial"/>
                <w:sz w:val="20"/>
              </w:rPr>
              <w:t>98%</w:t>
            </w:r>
          </w:p>
        </w:tc>
        <w:tc>
          <w:tcPr>
            <w:tcW w:w="1176" w:type="dxa"/>
            <w:shd w:val="clear" w:color="auto" w:fill="D9D9D9" w:themeFill="background1" w:themeFillShade="D9"/>
            <w:vAlign w:val="center"/>
          </w:tcPr>
          <w:p w14:paraId="355D02DF" w14:textId="2DF26F65" w:rsidR="00F978BF" w:rsidRPr="001D59BE" w:rsidRDefault="00F978BF" w:rsidP="00F978BF">
            <w:pPr>
              <w:jc w:val="center"/>
              <w:rPr>
                <w:rFonts w:ascii="Arial" w:hAnsi="Arial" w:cs="Arial"/>
                <w:sz w:val="20"/>
                <w:highlight w:val="yellow"/>
              </w:rPr>
            </w:pPr>
            <w:r w:rsidRPr="581810CF">
              <w:rPr>
                <w:rFonts w:ascii="Arial" w:hAnsi="Arial" w:cs="Arial"/>
                <w:sz w:val="20"/>
                <w:szCs w:val="20"/>
              </w:rPr>
              <w:t>98%</w:t>
            </w:r>
          </w:p>
        </w:tc>
        <w:tc>
          <w:tcPr>
            <w:tcW w:w="1176" w:type="dxa"/>
            <w:shd w:val="clear" w:color="auto" w:fill="D9D9D9" w:themeFill="background1" w:themeFillShade="D9"/>
            <w:vAlign w:val="center"/>
          </w:tcPr>
          <w:p w14:paraId="4C43F6AF" w14:textId="04892EC5" w:rsidR="00F978BF" w:rsidRPr="001D59BE" w:rsidRDefault="00F978BF" w:rsidP="00F978BF">
            <w:pPr>
              <w:jc w:val="center"/>
              <w:rPr>
                <w:rFonts w:ascii="Arial" w:hAnsi="Arial" w:cs="Arial"/>
                <w:sz w:val="20"/>
                <w:szCs w:val="20"/>
              </w:rPr>
            </w:pPr>
          </w:p>
        </w:tc>
        <w:tc>
          <w:tcPr>
            <w:tcW w:w="1176" w:type="dxa"/>
            <w:shd w:val="clear" w:color="auto" w:fill="D9D9D9" w:themeFill="background1" w:themeFillShade="D9"/>
            <w:vAlign w:val="center"/>
          </w:tcPr>
          <w:p w14:paraId="665B70F6" w14:textId="004C1651" w:rsidR="00F978BF" w:rsidRPr="001D59BE" w:rsidRDefault="00F978BF" w:rsidP="00F978BF">
            <w:pPr>
              <w:jc w:val="center"/>
              <w:rPr>
                <w:rFonts w:ascii="Arial" w:hAnsi="Arial" w:cs="Arial"/>
                <w:sz w:val="20"/>
              </w:rPr>
            </w:pPr>
          </w:p>
        </w:tc>
      </w:tr>
      <w:tr w:rsidR="00F978BF" w14:paraId="2602DA95" w14:textId="77777777" w:rsidTr="6AAA3155">
        <w:trPr>
          <w:trHeight w:val="288"/>
        </w:trPr>
        <w:tc>
          <w:tcPr>
            <w:tcW w:w="3024" w:type="dxa"/>
            <w:vMerge/>
          </w:tcPr>
          <w:p w14:paraId="50CB5FC1" w14:textId="77777777" w:rsidR="00F978BF" w:rsidRPr="00646DA1" w:rsidRDefault="00F978BF" w:rsidP="00F978BF">
            <w:pPr>
              <w:pStyle w:val="ListParagraph"/>
              <w:numPr>
                <w:ilvl w:val="0"/>
                <w:numId w:val="2"/>
              </w:numPr>
              <w:tabs>
                <w:tab w:val="left" w:pos="2985"/>
              </w:tabs>
              <w:ind w:left="342"/>
              <w:rPr>
                <w:rFonts w:ascii="Arial" w:hAnsi="Arial" w:cs="Arial"/>
                <w:sz w:val="20"/>
              </w:rPr>
            </w:pPr>
          </w:p>
        </w:tc>
        <w:tc>
          <w:tcPr>
            <w:tcW w:w="1176" w:type="dxa"/>
            <w:shd w:val="clear" w:color="auto" w:fill="FFFFFF" w:themeFill="background1"/>
            <w:vAlign w:val="center"/>
          </w:tcPr>
          <w:p w14:paraId="25256175" w14:textId="1BF9E754" w:rsidR="00F978BF" w:rsidRDefault="00F978BF" w:rsidP="00F978BF">
            <w:pPr>
              <w:jc w:val="center"/>
              <w:rPr>
                <w:rFonts w:ascii="Arial" w:hAnsi="Arial" w:cs="Arial"/>
                <w:sz w:val="20"/>
              </w:rPr>
            </w:pPr>
            <w:r>
              <w:rPr>
                <w:rFonts w:ascii="Arial" w:hAnsi="Arial" w:cs="Arial"/>
                <w:i/>
                <w:sz w:val="16"/>
                <w:szCs w:val="16"/>
              </w:rPr>
              <w:t>target</w:t>
            </w:r>
          </w:p>
        </w:tc>
        <w:tc>
          <w:tcPr>
            <w:tcW w:w="1176" w:type="dxa"/>
            <w:shd w:val="clear" w:color="auto" w:fill="FFFFFF" w:themeFill="background1"/>
            <w:vAlign w:val="center"/>
          </w:tcPr>
          <w:p w14:paraId="26188006" w14:textId="7AE9129F" w:rsidR="00F978BF" w:rsidRPr="00FE0C4E"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14F43AB4" w14:textId="5A7C4742" w:rsidR="00F978BF" w:rsidRPr="00FE0C4E"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787CBAAB" w14:textId="6CC6A596" w:rsidR="00F978BF" w:rsidRPr="00FE0C4E"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64122390" w14:textId="1BCB59F0" w:rsidR="00F978BF" w:rsidRPr="00FE0C4E" w:rsidRDefault="00F978BF" w:rsidP="00F978BF">
            <w:pPr>
              <w:jc w:val="center"/>
              <w:rPr>
                <w:rFonts w:ascii="Arial" w:hAnsi="Arial" w:cs="Arial"/>
                <w:i/>
                <w:sz w:val="16"/>
                <w:szCs w:val="16"/>
              </w:rPr>
            </w:pPr>
            <w:r w:rsidRPr="6E0902DD">
              <w:rPr>
                <w:rFonts w:ascii="Arial" w:hAnsi="Arial" w:cs="Arial"/>
                <w:i/>
                <w:iCs/>
                <w:sz w:val="16"/>
                <w:szCs w:val="16"/>
              </w:rPr>
              <w:t>90%</w:t>
            </w:r>
          </w:p>
        </w:tc>
        <w:tc>
          <w:tcPr>
            <w:tcW w:w="1176" w:type="dxa"/>
            <w:shd w:val="clear" w:color="auto" w:fill="FFFFFF" w:themeFill="background1"/>
            <w:vAlign w:val="center"/>
          </w:tcPr>
          <w:p w14:paraId="26EB254E" w14:textId="31BB536D" w:rsidR="00F978BF" w:rsidRPr="00FE0C4E" w:rsidRDefault="00F978BF" w:rsidP="00F978BF">
            <w:pPr>
              <w:spacing w:line="259" w:lineRule="auto"/>
              <w:jc w:val="center"/>
            </w:pPr>
          </w:p>
        </w:tc>
      </w:tr>
      <w:tr w:rsidR="00F978BF" w:rsidRPr="00616AE2" w14:paraId="59DD1090" w14:textId="77777777" w:rsidTr="6AAA3155">
        <w:trPr>
          <w:trHeight w:val="288"/>
        </w:trPr>
        <w:tc>
          <w:tcPr>
            <w:tcW w:w="10080" w:type="dxa"/>
            <w:gridSpan w:val="7"/>
            <w:shd w:val="clear" w:color="auto" w:fill="DBE5F1" w:themeFill="accent1" w:themeFillTint="33"/>
          </w:tcPr>
          <w:p w14:paraId="01CD2946" w14:textId="77777777" w:rsidR="00F978BF" w:rsidRPr="00616AE2" w:rsidRDefault="00F978BF" w:rsidP="00F978BF">
            <w:pPr>
              <w:jc w:val="center"/>
              <w:rPr>
                <w:rFonts w:ascii="Arial" w:hAnsi="Arial" w:cs="Arial"/>
                <w:b/>
                <w:sz w:val="20"/>
                <w:szCs w:val="20"/>
              </w:rPr>
            </w:pPr>
            <w:r w:rsidRPr="00616AE2">
              <w:rPr>
                <w:rFonts w:ascii="Arial" w:hAnsi="Arial" w:cs="Arial"/>
                <w:b/>
                <w:sz w:val="20"/>
                <w:szCs w:val="20"/>
              </w:rPr>
              <w:t>Goal 2</w:t>
            </w:r>
          </w:p>
          <w:p w14:paraId="36B50712" w14:textId="70253BB5" w:rsidR="00F978BF" w:rsidRPr="00616AE2" w:rsidRDefault="00F978BF" w:rsidP="00F978BF">
            <w:pPr>
              <w:jc w:val="center"/>
              <w:rPr>
                <w:rFonts w:ascii="Arial" w:hAnsi="Arial" w:cs="Arial"/>
                <w:sz w:val="20"/>
              </w:rPr>
            </w:pPr>
            <w:r>
              <w:rPr>
                <w:rFonts w:ascii="Arial" w:hAnsi="Arial"/>
                <w:i/>
                <w:sz w:val="20"/>
                <w:szCs w:val="20"/>
              </w:rPr>
              <w:t>Consumer Services Bureau</w:t>
            </w:r>
            <w:r w:rsidRPr="00616AE2">
              <w:rPr>
                <w:rFonts w:ascii="Arial" w:hAnsi="Arial"/>
                <w:i/>
                <w:sz w:val="20"/>
                <w:szCs w:val="20"/>
              </w:rPr>
              <w:t xml:space="preserve">: To </w:t>
            </w:r>
            <w:r>
              <w:rPr>
                <w:rFonts w:ascii="Arial" w:hAnsi="Arial"/>
                <w:i/>
                <w:sz w:val="20"/>
                <w:szCs w:val="20"/>
              </w:rPr>
              <w:t>protect the public from unfair and illegal practices involving insurance by providing counseling and assistance to insurance consumers and investigating allegations of insurance code violations</w:t>
            </w:r>
            <w:r w:rsidRPr="00616AE2">
              <w:rPr>
                <w:rFonts w:ascii="Arial" w:hAnsi="Arial"/>
                <w:i/>
                <w:sz w:val="20"/>
                <w:szCs w:val="20"/>
              </w:rPr>
              <w:t>.</w:t>
            </w:r>
          </w:p>
        </w:tc>
      </w:tr>
      <w:tr w:rsidR="00F978BF" w14:paraId="41D02DD9" w14:textId="77777777" w:rsidTr="6AAA3155">
        <w:trPr>
          <w:trHeight w:val="359"/>
        </w:trPr>
        <w:tc>
          <w:tcPr>
            <w:tcW w:w="3024" w:type="dxa"/>
            <w:vMerge w:val="restart"/>
            <w:shd w:val="clear" w:color="auto" w:fill="auto"/>
          </w:tcPr>
          <w:p w14:paraId="7FBD5A0C" w14:textId="358A0005" w:rsidR="00F978BF" w:rsidRPr="008E715D" w:rsidRDefault="00F978BF" w:rsidP="00F978BF">
            <w:pPr>
              <w:pStyle w:val="ListParagraph"/>
              <w:numPr>
                <w:ilvl w:val="0"/>
                <w:numId w:val="5"/>
              </w:numPr>
              <w:rPr>
                <w:rFonts w:ascii="Arial" w:hAnsi="Arial" w:cs="Arial"/>
                <w:sz w:val="20"/>
                <w:szCs w:val="20"/>
              </w:rPr>
            </w:pPr>
            <w:r w:rsidRPr="008E715D">
              <w:rPr>
                <w:rFonts w:ascii="Arial" w:hAnsi="Arial" w:cs="Arial"/>
                <w:sz w:val="20"/>
                <w:szCs w:val="20"/>
              </w:rPr>
              <w:t xml:space="preserve">Complete and close consumer complaints within </w:t>
            </w:r>
            <w:r>
              <w:rPr>
                <w:rFonts w:ascii="Arial" w:hAnsi="Arial" w:cs="Arial"/>
                <w:sz w:val="20"/>
                <w:szCs w:val="20"/>
              </w:rPr>
              <w:t>6</w:t>
            </w:r>
            <w:r w:rsidRPr="008E715D">
              <w:rPr>
                <w:rFonts w:ascii="Arial" w:hAnsi="Arial" w:cs="Arial"/>
                <w:sz w:val="20"/>
                <w:szCs w:val="20"/>
              </w:rPr>
              <w:t>0 days.</w:t>
            </w:r>
          </w:p>
        </w:tc>
        <w:tc>
          <w:tcPr>
            <w:tcW w:w="1176" w:type="dxa"/>
            <w:shd w:val="clear" w:color="auto" w:fill="D9D9D9" w:themeFill="background1" w:themeFillShade="D9"/>
            <w:vAlign w:val="center"/>
          </w:tcPr>
          <w:p w14:paraId="00C728E1" w14:textId="127A3219" w:rsidR="00F978BF" w:rsidRPr="005104CE" w:rsidRDefault="00F978BF" w:rsidP="00F978BF">
            <w:pPr>
              <w:jc w:val="center"/>
              <w:rPr>
                <w:rFonts w:ascii="Arial" w:hAnsi="Arial" w:cs="Arial"/>
                <w:sz w:val="20"/>
                <w:szCs w:val="20"/>
              </w:rPr>
            </w:pPr>
            <w:r w:rsidRPr="005104CE">
              <w:rPr>
                <w:rFonts w:ascii="Arial" w:hAnsi="Arial" w:cs="Arial"/>
                <w:sz w:val="20"/>
                <w:szCs w:val="20"/>
              </w:rPr>
              <w:t>actual</w:t>
            </w:r>
          </w:p>
        </w:tc>
        <w:tc>
          <w:tcPr>
            <w:tcW w:w="1176" w:type="dxa"/>
            <w:shd w:val="clear" w:color="auto" w:fill="D9D9D9" w:themeFill="background1" w:themeFillShade="D9"/>
            <w:vAlign w:val="center"/>
          </w:tcPr>
          <w:p w14:paraId="73780199" w14:textId="0B7ABE4C" w:rsidR="00F978BF" w:rsidRPr="005104CE" w:rsidRDefault="00F978BF" w:rsidP="00F978BF">
            <w:pPr>
              <w:jc w:val="center"/>
              <w:rPr>
                <w:rFonts w:ascii="Arial" w:hAnsi="Arial" w:cs="Arial"/>
                <w:sz w:val="20"/>
                <w:szCs w:val="20"/>
              </w:rPr>
            </w:pPr>
            <w:r w:rsidRPr="005104CE">
              <w:rPr>
                <w:rFonts w:ascii="Arial" w:hAnsi="Arial" w:cs="Arial"/>
                <w:sz w:val="20"/>
                <w:szCs w:val="20"/>
              </w:rPr>
              <w:t>95%</w:t>
            </w:r>
          </w:p>
        </w:tc>
        <w:tc>
          <w:tcPr>
            <w:tcW w:w="1176" w:type="dxa"/>
            <w:shd w:val="clear" w:color="auto" w:fill="D9D9D9" w:themeFill="background1" w:themeFillShade="D9"/>
            <w:vAlign w:val="center"/>
          </w:tcPr>
          <w:p w14:paraId="5DE23DD2" w14:textId="7EE328FF" w:rsidR="00F978BF" w:rsidRPr="005104CE" w:rsidRDefault="00F978BF" w:rsidP="00F978BF">
            <w:pPr>
              <w:jc w:val="center"/>
              <w:rPr>
                <w:rFonts w:ascii="Arial" w:hAnsi="Arial" w:cs="Arial"/>
                <w:sz w:val="20"/>
                <w:szCs w:val="20"/>
              </w:rPr>
            </w:pPr>
            <w:r w:rsidRPr="005104CE">
              <w:rPr>
                <w:rFonts w:ascii="Arial" w:hAnsi="Arial" w:cs="Arial"/>
                <w:sz w:val="20"/>
                <w:szCs w:val="20"/>
              </w:rPr>
              <w:t>96%</w:t>
            </w:r>
          </w:p>
        </w:tc>
        <w:tc>
          <w:tcPr>
            <w:tcW w:w="1176" w:type="dxa"/>
            <w:shd w:val="clear" w:color="auto" w:fill="D9D9D9" w:themeFill="background1" w:themeFillShade="D9"/>
            <w:vAlign w:val="center"/>
          </w:tcPr>
          <w:p w14:paraId="4B6A949A" w14:textId="6BA8B219" w:rsidR="00F978BF" w:rsidRPr="005104CE"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52D3C6B0" w14:textId="41C565D6" w:rsidR="00F978BF" w:rsidRPr="005104CE"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7337E16E" w14:textId="2FE2E3EC" w:rsidR="00F978BF" w:rsidRPr="005104CE" w:rsidRDefault="00F978BF" w:rsidP="00F978BF">
            <w:pPr>
              <w:jc w:val="center"/>
              <w:rPr>
                <w:rFonts w:ascii="Arial" w:hAnsi="Arial" w:cs="Arial"/>
                <w:sz w:val="20"/>
                <w:szCs w:val="20"/>
              </w:rPr>
            </w:pPr>
          </w:p>
        </w:tc>
      </w:tr>
      <w:tr w:rsidR="00F978BF" w14:paraId="2322DC84" w14:textId="77777777" w:rsidTr="6AAA3155">
        <w:trPr>
          <w:trHeight w:val="115"/>
        </w:trPr>
        <w:tc>
          <w:tcPr>
            <w:tcW w:w="3024" w:type="dxa"/>
            <w:vMerge/>
          </w:tcPr>
          <w:p w14:paraId="0AA5336D" w14:textId="77777777" w:rsidR="00F978BF" w:rsidRPr="00616AE2" w:rsidRDefault="00F978BF" w:rsidP="00F978BF">
            <w:pPr>
              <w:jc w:val="center"/>
              <w:rPr>
                <w:rFonts w:ascii="Arial" w:hAnsi="Arial" w:cs="Arial"/>
                <w:b/>
                <w:sz w:val="20"/>
                <w:szCs w:val="20"/>
              </w:rPr>
            </w:pPr>
          </w:p>
        </w:tc>
        <w:tc>
          <w:tcPr>
            <w:tcW w:w="1176" w:type="dxa"/>
            <w:shd w:val="clear" w:color="auto" w:fill="auto"/>
            <w:vAlign w:val="center"/>
          </w:tcPr>
          <w:p w14:paraId="08156BC9" w14:textId="46DD5E54" w:rsidR="00F978BF" w:rsidRPr="008E715D" w:rsidRDefault="00F978BF" w:rsidP="00F978BF">
            <w:pPr>
              <w:jc w:val="center"/>
              <w:rPr>
                <w:rFonts w:ascii="Arial" w:hAnsi="Arial" w:cs="Arial"/>
                <w:i/>
                <w:sz w:val="16"/>
                <w:szCs w:val="16"/>
              </w:rPr>
            </w:pPr>
            <w:r w:rsidRPr="008E715D">
              <w:rPr>
                <w:rFonts w:ascii="Arial" w:hAnsi="Arial" w:cs="Arial"/>
                <w:i/>
                <w:sz w:val="16"/>
                <w:szCs w:val="16"/>
              </w:rPr>
              <w:t>target</w:t>
            </w:r>
          </w:p>
        </w:tc>
        <w:tc>
          <w:tcPr>
            <w:tcW w:w="1176" w:type="dxa"/>
            <w:shd w:val="clear" w:color="auto" w:fill="auto"/>
            <w:vAlign w:val="center"/>
          </w:tcPr>
          <w:p w14:paraId="38D4ABA7" w14:textId="6261F517" w:rsidR="00F978BF" w:rsidRPr="00A92FB1"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auto"/>
            <w:vAlign w:val="center"/>
          </w:tcPr>
          <w:p w14:paraId="51C9F0E5" w14:textId="63045296" w:rsidR="00F978BF" w:rsidRPr="00A92FB1" w:rsidRDefault="00F978BF" w:rsidP="00F978BF">
            <w:pPr>
              <w:jc w:val="center"/>
              <w:rPr>
                <w:rFonts w:ascii="Arial" w:hAnsi="Arial" w:cs="Arial"/>
                <w:i/>
                <w:sz w:val="16"/>
                <w:szCs w:val="16"/>
              </w:rPr>
            </w:pPr>
            <w:r w:rsidRPr="00295F65">
              <w:rPr>
                <w:rFonts w:ascii="Arial" w:hAnsi="Arial" w:cs="Arial"/>
                <w:i/>
                <w:sz w:val="16"/>
                <w:szCs w:val="16"/>
              </w:rPr>
              <w:t>90%</w:t>
            </w:r>
            <w:r w:rsidRPr="00295F65">
              <w:rPr>
                <w:rFonts w:ascii="Arial" w:hAnsi="Arial" w:cs="Arial"/>
                <w:color w:val="FF0000"/>
                <w:sz w:val="16"/>
                <w:szCs w:val="16"/>
              </w:rPr>
              <w:t>*</w:t>
            </w:r>
          </w:p>
        </w:tc>
        <w:tc>
          <w:tcPr>
            <w:tcW w:w="1176" w:type="dxa"/>
            <w:shd w:val="clear" w:color="auto" w:fill="auto"/>
            <w:vAlign w:val="center"/>
          </w:tcPr>
          <w:p w14:paraId="4B2B691E" w14:textId="37E13F86" w:rsidR="00F978BF" w:rsidRPr="008E715D" w:rsidRDefault="00F978BF" w:rsidP="00F978BF">
            <w:pPr>
              <w:jc w:val="center"/>
              <w:rPr>
                <w:rFonts w:ascii="Arial" w:hAnsi="Arial" w:cs="Arial"/>
                <w:i/>
                <w:sz w:val="16"/>
                <w:szCs w:val="16"/>
              </w:rPr>
            </w:pPr>
            <w:r>
              <w:rPr>
                <w:rFonts w:ascii="Arial" w:hAnsi="Arial" w:cs="Arial"/>
                <w:i/>
                <w:sz w:val="16"/>
                <w:szCs w:val="16"/>
              </w:rPr>
              <w:t>N/A</w:t>
            </w:r>
          </w:p>
        </w:tc>
        <w:tc>
          <w:tcPr>
            <w:tcW w:w="1176" w:type="dxa"/>
            <w:shd w:val="clear" w:color="auto" w:fill="auto"/>
            <w:vAlign w:val="center"/>
          </w:tcPr>
          <w:p w14:paraId="5B6C7B43" w14:textId="574EDB42" w:rsidR="00F978BF" w:rsidRPr="00295F65" w:rsidRDefault="00F978BF" w:rsidP="00F978BF">
            <w:pPr>
              <w:jc w:val="center"/>
              <w:rPr>
                <w:rFonts w:ascii="Arial" w:hAnsi="Arial" w:cs="Arial"/>
                <w:i/>
                <w:sz w:val="16"/>
                <w:szCs w:val="16"/>
              </w:rPr>
            </w:pPr>
            <w:r>
              <w:rPr>
                <w:rFonts w:ascii="Arial" w:hAnsi="Arial" w:cs="Arial"/>
                <w:i/>
                <w:sz w:val="16"/>
                <w:szCs w:val="16"/>
              </w:rPr>
              <w:t>N/A</w:t>
            </w:r>
          </w:p>
        </w:tc>
        <w:tc>
          <w:tcPr>
            <w:tcW w:w="1176" w:type="dxa"/>
            <w:shd w:val="clear" w:color="auto" w:fill="auto"/>
            <w:vAlign w:val="center"/>
          </w:tcPr>
          <w:p w14:paraId="7EB28EF2" w14:textId="1162CF05" w:rsidR="00F978BF" w:rsidRPr="00295F65" w:rsidRDefault="00F978BF" w:rsidP="00F978BF">
            <w:pPr>
              <w:jc w:val="center"/>
              <w:rPr>
                <w:rFonts w:ascii="Arial" w:hAnsi="Arial" w:cs="Arial"/>
                <w:i/>
                <w:sz w:val="16"/>
                <w:szCs w:val="16"/>
              </w:rPr>
            </w:pPr>
          </w:p>
        </w:tc>
      </w:tr>
      <w:tr w:rsidR="00F978BF" w14:paraId="6D7F732E" w14:textId="77777777" w:rsidTr="6AAA3155">
        <w:trPr>
          <w:trHeight w:val="293"/>
        </w:trPr>
        <w:tc>
          <w:tcPr>
            <w:tcW w:w="3024" w:type="dxa"/>
            <w:vMerge w:val="restart"/>
            <w:shd w:val="clear" w:color="auto" w:fill="auto"/>
          </w:tcPr>
          <w:p w14:paraId="6A705858" w14:textId="57F88EE8" w:rsidR="00F978BF" w:rsidRDefault="00F978BF" w:rsidP="00F978BF">
            <w:pPr>
              <w:pStyle w:val="ListParagraph"/>
              <w:numPr>
                <w:ilvl w:val="0"/>
                <w:numId w:val="5"/>
              </w:numPr>
              <w:rPr>
                <w:rFonts w:ascii="Arial" w:hAnsi="Arial" w:cs="Arial"/>
                <w:sz w:val="20"/>
                <w:szCs w:val="20"/>
              </w:rPr>
            </w:pPr>
            <w:r w:rsidRPr="008E715D">
              <w:rPr>
                <w:rFonts w:ascii="Arial" w:hAnsi="Arial" w:cs="Arial"/>
                <w:sz w:val="20"/>
                <w:szCs w:val="20"/>
              </w:rPr>
              <w:t xml:space="preserve">Complete and close consumer complaints within </w:t>
            </w:r>
            <w:r>
              <w:rPr>
                <w:rFonts w:ascii="Arial" w:hAnsi="Arial" w:cs="Arial"/>
                <w:sz w:val="20"/>
                <w:szCs w:val="20"/>
              </w:rPr>
              <w:t>45</w:t>
            </w:r>
            <w:r w:rsidRPr="008E715D">
              <w:rPr>
                <w:rFonts w:ascii="Arial" w:hAnsi="Arial" w:cs="Arial"/>
                <w:sz w:val="20"/>
                <w:szCs w:val="20"/>
              </w:rPr>
              <w:t xml:space="preserve"> days.</w:t>
            </w:r>
          </w:p>
        </w:tc>
        <w:tc>
          <w:tcPr>
            <w:tcW w:w="1176" w:type="dxa"/>
            <w:shd w:val="clear" w:color="auto" w:fill="D9D9D9" w:themeFill="background1" w:themeFillShade="D9"/>
            <w:vAlign w:val="center"/>
          </w:tcPr>
          <w:p w14:paraId="2D6A6E5A" w14:textId="77777777" w:rsidR="00F978BF" w:rsidRPr="00411137" w:rsidRDefault="00F978BF" w:rsidP="00F978BF">
            <w:pPr>
              <w:jc w:val="center"/>
              <w:rPr>
                <w:rFonts w:ascii="Arial" w:hAnsi="Arial" w:cs="Arial"/>
                <w:sz w:val="20"/>
                <w:szCs w:val="20"/>
              </w:rPr>
            </w:pPr>
            <w:r w:rsidRPr="005104CE">
              <w:rPr>
                <w:rFonts w:ascii="Arial" w:hAnsi="Arial" w:cs="Arial"/>
                <w:sz w:val="20"/>
                <w:szCs w:val="20"/>
              </w:rPr>
              <w:t>actual</w:t>
            </w:r>
          </w:p>
        </w:tc>
        <w:tc>
          <w:tcPr>
            <w:tcW w:w="1176" w:type="dxa"/>
            <w:shd w:val="clear" w:color="auto" w:fill="D9D9D9" w:themeFill="background1" w:themeFillShade="D9"/>
            <w:vAlign w:val="center"/>
          </w:tcPr>
          <w:p w14:paraId="7F1E340E" w14:textId="7E630515" w:rsidR="00F978BF"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1C98DE69" w14:textId="37C6F58F" w:rsidR="00F978BF"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7A793EB2" w14:textId="66C73D66" w:rsidR="00F978BF" w:rsidRPr="00411137" w:rsidRDefault="00F978BF" w:rsidP="00F978BF">
            <w:pPr>
              <w:jc w:val="center"/>
              <w:rPr>
                <w:rFonts w:ascii="Arial" w:hAnsi="Arial" w:cs="Arial"/>
                <w:sz w:val="20"/>
                <w:szCs w:val="20"/>
              </w:rPr>
            </w:pPr>
            <w:r>
              <w:rPr>
                <w:rFonts w:ascii="Arial" w:hAnsi="Arial" w:cs="Arial"/>
                <w:sz w:val="20"/>
                <w:szCs w:val="20"/>
              </w:rPr>
              <w:t>95%</w:t>
            </w:r>
          </w:p>
        </w:tc>
        <w:tc>
          <w:tcPr>
            <w:tcW w:w="1176" w:type="dxa"/>
            <w:shd w:val="clear" w:color="auto" w:fill="D9D9D9" w:themeFill="background1" w:themeFillShade="D9"/>
            <w:vAlign w:val="center"/>
          </w:tcPr>
          <w:p w14:paraId="18672B74" w14:textId="415FD3EA" w:rsidR="00F978BF" w:rsidRPr="00411137" w:rsidRDefault="00F978BF" w:rsidP="00F978BF">
            <w:pPr>
              <w:jc w:val="center"/>
              <w:rPr>
                <w:rFonts w:ascii="Arial" w:hAnsi="Arial" w:cs="Arial"/>
                <w:sz w:val="20"/>
                <w:szCs w:val="20"/>
              </w:rPr>
            </w:pPr>
          </w:p>
        </w:tc>
        <w:tc>
          <w:tcPr>
            <w:tcW w:w="1176" w:type="dxa"/>
            <w:shd w:val="clear" w:color="auto" w:fill="D9D9D9" w:themeFill="background1" w:themeFillShade="D9"/>
            <w:vAlign w:val="center"/>
          </w:tcPr>
          <w:p w14:paraId="3CA0523B" w14:textId="0EDE3A3B" w:rsidR="00F978BF" w:rsidRPr="00411137" w:rsidRDefault="00F978BF" w:rsidP="00F978BF">
            <w:pPr>
              <w:jc w:val="center"/>
              <w:rPr>
                <w:rFonts w:ascii="Arial" w:hAnsi="Arial" w:cs="Arial"/>
                <w:sz w:val="20"/>
                <w:szCs w:val="20"/>
              </w:rPr>
            </w:pPr>
          </w:p>
        </w:tc>
      </w:tr>
      <w:tr w:rsidR="00F978BF" w14:paraId="1C0D37D6" w14:textId="77777777" w:rsidTr="6AAA3155">
        <w:trPr>
          <w:trHeight w:val="293"/>
        </w:trPr>
        <w:tc>
          <w:tcPr>
            <w:tcW w:w="3024" w:type="dxa"/>
            <w:vMerge/>
          </w:tcPr>
          <w:p w14:paraId="295FCD05" w14:textId="77777777" w:rsidR="00F978BF" w:rsidRPr="008E715D" w:rsidRDefault="00F978BF" w:rsidP="00F978BF">
            <w:pPr>
              <w:pStyle w:val="ListParagraph"/>
              <w:numPr>
                <w:ilvl w:val="0"/>
                <w:numId w:val="5"/>
              </w:numPr>
              <w:rPr>
                <w:rFonts w:ascii="Arial" w:hAnsi="Arial" w:cs="Arial"/>
                <w:sz w:val="20"/>
                <w:szCs w:val="20"/>
              </w:rPr>
            </w:pPr>
          </w:p>
        </w:tc>
        <w:tc>
          <w:tcPr>
            <w:tcW w:w="1176" w:type="dxa"/>
            <w:shd w:val="clear" w:color="auto" w:fill="FFFFFF" w:themeFill="background1"/>
            <w:vAlign w:val="center"/>
          </w:tcPr>
          <w:p w14:paraId="2365BD70" w14:textId="51FE9F76" w:rsidR="00F978BF" w:rsidRPr="005104CE" w:rsidRDefault="00F978BF" w:rsidP="00F978BF">
            <w:pPr>
              <w:jc w:val="center"/>
              <w:rPr>
                <w:rFonts w:ascii="Arial" w:hAnsi="Arial" w:cs="Arial"/>
                <w:sz w:val="20"/>
                <w:szCs w:val="20"/>
              </w:rPr>
            </w:pPr>
            <w:r w:rsidRPr="00D635C5">
              <w:rPr>
                <w:rFonts w:ascii="Arial" w:hAnsi="Arial" w:cs="Arial"/>
                <w:i/>
                <w:sz w:val="16"/>
                <w:szCs w:val="16"/>
              </w:rPr>
              <w:t>target</w:t>
            </w:r>
          </w:p>
        </w:tc>
        <w:tc>
          <w:tcPr>
            <w:tcW w:w="1176" w:type="dxa"/>
            <w:shd w:val="clear" w:color="auto" w:fill="FFFFFF" w:themeFill="background1"/>
            <w:vAlign w:val="center"/>
          </w:tcPr>
          <w:p w14:paraId="11212E28" w14:textId="6FF0F618" w:rsidR="00F978BF" w:rsidRPr="005104CE" w:rsidRDefault="00F978BF" w:rsidP="00F978BF">
            <w:pPr>
              <w:jc w:val="center"/>
              <w:rPr>
                <w:rFonts w:ascii="Arial" w:hAnsi="Arial" w:cs="Arial"/>
                <w:sz w:val="20"/>
                <w:szCs w:val="20"/>
              </w:rPr>
            </w:pPr>
            <w:r>
              <w:rPr>
                <w:rFonts w:ascii="Arial" w:hAnsi="Arial" w:cs="Arial"/>
                <w:i/>
                <w:sz w:val="16"/>
                <w:szCs w:val="16"/>
              </w:rPr>
              <w:t>N/A</w:t>
            </w:r>
          </w:p>
        </w:tc>
        <w:tc>
          <w:tcPr>
            <w:tcW w:w="1176" w:type="dxa"/>
            <w:shd w:val="clear" w:color="auto" w:fill="FFFFFF" w:themeFill="background1"/>
            <w:vAlign w:val="center"/>
          </w:tcPr>
          <w:p w14:paraId="40F47E69" w14:textId="0A1DD8BB" w:rsidR="00F978BF" w:rsidRPr="005104CE" w:rsidRDefault="00F978BF" w:rsidP="00F978BF">
            <w:pPr>
              <w:jc w:val="center"/>
              <w:rPr>
                <w:rFonts w:ascii="Arial" w:hAnsi="Arial" w:cs="Arial"/>
                <w:sz w:val="20"/>
                <w:szCs w:val="20"/>
              </w:rPr>
            </w:pPr>
            <w:r>
              <w:rPr>
                <w:rFonts w:ascii="Arial" w:hAnsi="Arial" w:cs="Arial"/>
                <w:i/>
                <w:sz w:val="16"/>
                <w:szCs w:val="16"/>
              </w:rPr>
              <w:t>N/A</w:t>
            </w:r>
          </w:p>
        </w:tc>
        <w:tc>
          <w:tcPr>
            <w:tcW w:w="1176" w:type="dxa"/>
            <w:shd w:val="clear" w:color="auto" w:fill="FFFFFF" w:themeFill="background1"/>
            <w:vAlign w:val="center"/>
          </w:tcPr>
          <w:p w14:paraId="7EA25FBA" w14:textId="36102187" w:rsidR="00F978BF" w:rsidRPr="005104CE" w:rsidRDefault="00F978BF" w:rsidP="00F978BF">
            <w:pPr>
              <w:jc w:val="center"/>
              <w:rPr>
                <w:rFonts w:ascii="Arial" w:hAnsi="Arial" w:cs="Arial"/>
                <w:sz w:val="20"/>
                <w:szCs w:val="20"/>
              </w:rPr>
            </w:pPr>
            <w:r>
              <w:rPr>
                <w:rFonts w:ascii="Arial" w:hAnsi="Arial" w:cs="Arial"/>
                <w:i/>
                <w:sz w:val="16"/>
                <w:szCs w:val="16"/>
              </w:rPr>
              <w:t>8</w:t>
            </w:r>
            <w:r w:rsidRPr="00295F65">
              <w:rPr>
                <w:rFonts w:ascii="Arial" w:hAnsi="Arial" w:cs="Arial"/>
                <w:i/>
                <w:sz w:val="16"/>
                <w:szCs w:val="16"/>
              </w:rPr>
              <w:t>0%</w:t>
            </w:r>
            <w:r w:rsidRPr="00295F65">
              <w:rPr>
                <w:rFonts w:ascii="Arial" w:hAnsi="Arial" w:cs="Arial"/>
                <w:color w:val="FF0000"/>
                <w:sz w:val="16"/>
                <w:szCs w:val="16"/>
              </w:rPr>
              <w:t>*</w:t>
            </w:r>
          </w:p>
        </w:tc>
        <w:tc>
          <w:tcPr>
            <w:tcW w:w="1176" w:type="dxa"/>
            <w:shd w:val="clear" w:color="auto" w:fill="FFFFFF" w:themeFill="background1"/>
            <w:vAlign w:val="center"/>
          </w:tcPr>
          <w:p w14:paraId="363F5DC1" w14:textId="23E2F63C" w:rsidR="00F978BF" w:rsidRPr="005104CE" w:rsidRDefault="00F978BF" w:rsidP="00F978BF">
            <w:pPr>
              <w:jc w:val="center"/>
              <w:rPr>
                <w:rFonts w:ascii="Arial" w:hAnsi="Arial" w:cs="Arial"/>
                <w:sz w:val="20"/>
                <w:szCs w:val="20"/>
              </w:rPr>
            </w:pPr>
            <w:r w:rsidRPr="00883F10">
              <w:rPr>
                <w:rFonts w:ascii="Arial" w:hAnsi="Arial" w:cs="Arial"/>
                <w:i/>
                <w:sz w:val="16"/>
                <w:szCs w:val="16"/>
              </w:rPr>
              <w:t>80%</w:t>
            </w:r>
          </w:p>
        </w:tc>
        <w:tc>
          <w:tcPr>
            <w:tcW w:w="1176" w:type="dxa"/>
            <w:shd w:val="clear" w:color="auto" w:fill="FFFFFF" w:themeFill="background1"/>
            <w:vAlign w:val="center"/>
          </w:tcPr>
          <w:p w14:paraId="5B4909E3" w14:textId="4B93EDFC" w:rsidR="00F978BF" w:rsidRPr="005104CE" w:rsidRDefault="00F978BF" w:rsidP="00F978BF">
            <w:pPr>
              <w:jc w:val="center"/>
              <w:rPr>
                <w:rFonts w:ascii="Arial" w:hAnsi="Arial" w:cs="Arial"/>
                <w:sz w:val="20"/>
                <w:szCs w:val="20"/>
              </w:rPr>
            </w:pPr>
          </w:p>
        </w:tc>
      </w:tr>
      <w:tr w:rsidR="00F978BF" w14:paraId="2FEA1615" w14:textId="77777777">
        <w:trPr>
          <w:trHeight w:val="345"/>
        </w:trPr>
        <w:tc>
          <w:tcPr>
            <w:tcW w:w="3024" w:type="dxa"/>
            <w:vMerge w:val="restart"/>
            <w:shd w:val="clear" w:color="auto" w:fill="auto"/>
          </w:tcPr>
          <w:p w14:paraId="76A8E24D" w14:textId="4FAC9B6C" w:rsidR="00F978BF" w:rsidRDefault="00F978BF" w:rsidP="00F978BF">
            <w:pPr>
              <w:pStyle w:val="ListParagraph"/>
              <w:numPr>
                <w:ilvl w:val="0"/>
                <w:numId w:val="5"/>
              </w:numPr>
              <w:rPr>
                <w:rFonts w:ascii="Arial" w:hAnsi="Arial" w:cs="Arial"/>
                <w:sz w:val="20"/>
                <w:szCs w:val="20"/>
              </w:rPr>
            </w:pPr>
            <w:r>
              <w:rPr>
                <w:rFonts w:ascii="Arial" w:hAnsi="Arial" w:cs="Arial"/>
                <w:sz w:val="20"/>
                <w:szCs w:val="20"/>
              </w:rPr>
              <w:t>Index and assign fraud referrals within 90 days of receipt.</w:t>
            </w:r>
          </w:p>
        </w:tc>
        <w:tc>
          <w:tcPr>
            <w:tcW w:w="1176" w:type="dxa"/>
            <w:shd w:val="clear" w:color="auto" w:fill="D9D9D9" w:themeFill="background1" w:themeFillShade="D9"/>
            <w:vAlign w:val="center"/>
          </w:tcPr>
          <w:p w14:paraId="2D4E4E55" w14:textId="59F3120D" w:rsidR="00F978BF" w:rsidRPr="009D3890" w:rsidRDefault="00F978BF" w:rsidP="00F978BF">
            <w:pPr>
              <w:jc w:val="center"/>
              <w:rPr>
                <w:rFonts w:ascii="Arial" w:hAnsi="Arial" w:cs="Arial"/>
                <w:sz w:val="20"/>
                <w:szCs w:val="20"/>
                <w:highlight w:val="lightGray"/>
              </w:rPr>
            </w:pPr>
            <w:r w:rsidRPr="006D29EB">
              <w:rPr>
                <w:rFonts w:ascii="Arial" w:hAnsi="Arial" w:cs="Arial"/>
                <w:sz w:val="20"/>
                <w:szCs w:val="20"/>
              </w:rPr>
              <w:t>actual</w:t>
            </w:r>
          </w:p>
        </w:tc>
        <w:tc>
          <w:tcPr>
            <w:tcW w:w="1176" w:type="dxa"/>
            <w:shd w:val="clear" w:color="auto" w:fill="D9D9D9" w:themeFill="background1" w:themeFillShade="D9"/>
            <w:vAlign w:val="center"/>
          </w:tcPr>
          <w:p w14:paraId="301FE0A8" w14:textId="7570CFA9" w:rsidR="00F978BF" w:rsidRPr="009D3890" w:rsidRDefault="00F978BF" w:rsidP="00F978BF">
            <w:pPr>
              <w:jc w:val="center"/>
              <w:rPr>
                <w:rFonts w:ascii="Arial" w:hAnsi="Arial" w:cs="Arial"/>
                <w:sz w:val="20"/>
                <w:szCs w:val="20"/>
                <w:highlight w:val="lightGray"/>
              </w:rPr>
            </w:pPr>
            <w:r w:rsidRPr="00F2327C">
              <w:rPr>
                <w:rFonts w:ascii="Arial" w:hAnsi="Arial" w:cs="Arial"/>
                <w:sz w:val="20"/>
                <w:szCs w:val="20"/>
              </w:rPr>
              <w:t>N/A</w:t>
            </w:r>
          </w:p>
        </w:tc>
        <w:tc>
          <w:tcPr>
            <w:tcW w:w="1176" w:type="dxa"/>
            <w:shd w:val="clear" w:color="auto" w:fill="D9D9D9" w:themeFill="background1" w:themeFillShade="D9"/>
            <w:vAlign w:val="center"/>
          </w:tcPr>
          <w:p w14:paraId="51FA5556" w14:textId="03DB8A33" w:rsidR="00F978BF" w:rsidRPr="009D3890" w:rsidRDefault="00F978BF" w:rsidP="00F978BF">
            <w:pPr>
              <w:jc w:val="center"/>
              <w:rPr>
                <w:rFonts w:ascii="Arial" w:hAnsi="Arial" w:cs="Arial"/>
                <w:sz w:val="20"/>
                <w:szCs w:val="20"/>
                <w:highlight w:val="lightGray"/>
              </w:rPr>
            </w:pPr>
            <w:r w:rsidRPr="00F2327C">
              <w:rPr>
                <w:rFonts w:ascii="Arial" w:hAnsi="Arial" w:cs="Arial"/>
                <w:sz w:val="20"/>
                <w:szCs w:val="20"/>
              </w:rPr>
              <w:t>N/A</w:t>
            </w:r>
          </w:p>
        </w:tc>
        <w:tc>
          <w:tcPr>
            <w:tcW w:w="1176" w:type="dxa"/>
            <w:shd w:val="clear" w:color="auto" w:fill="D9D9D9" w:themeFill="background1" w:themeFillShade="D9"/>
            <w:vAlign w:val="center"/>
          </w:tcPr>
          <w:p w14:paraId="0BA8A8F3" w14:textId="18516720" w:rsidR="00F978BF" w:rsidRPr="009D3890" w:rsidRDefault="00F978BF" w:rsidP="00F978BF">
            <w:pPr>
              <w:jc w:val="center"/>
              <w:rPr>
                <w:rFonts w:ascii="Arial" w:hAnsi="Arial" w:cs="Arial"/>
                <w:sz w:val="20"/>
                <w:szCs w:val="20"/>
                <w:highlight w:val="lightGray"/>
              </w:rPr>
            </w:pPr>
            <w:r w:rsidRPr="00F2327C">
              <w:rPr>
                <w:rFonts w:ascii="Arial" w:hAnsi="Arial" w:cs="Arial"/>
                <w:sz w:val="20"/>
                <w:szCs w:val="20"/>
              </w:rPr>
              <w:t>100%</w:t>
            </w:r>
          </w:p>
        </w:tc>
        <w:tc>
          <w:tcPr>
            <w:tcW w:w="1176" w:type="dxa"/>
            <w:shd w:val="clear" w:color="auto" w:fill="D9D9D9" w:themeFill="background1" w:themeFillShade="D9"/>
            <w:vAlign w:val="center"/>
          </w:tcPr>
          <w:p w14:paraId="60662A8C" w14:textId="1B00D294" w:rsidR="00F978BF" w:rsidRPr="009D3890" w:rsidRDefault="00F978BF" w:rsidP="00F978BF">
            <w:pPr>
              <w:jc w:val="center"/>
              <w:rPr>
                <w:rFonts w:ascii="Arial" w:hAnsi="Arial" w:cs="Arial"/>
                <w:sz w:val="20"/>
                <w:szCs w:val="20"/>
                <w:highlight w:val="lightGray"/>
              </w:rPr>
            </w:pPr>
          </w:p>
        </w:tc>
        <w:tc>
          <w:tcPr>
            <w:tcW w:w="1176" w:type="dxa"/>
            <w:shd w:val="clear" w:color="auto" w:fill="D9D9D9" w:themeFill="background1" w:themeFillShade="D9"/>
            <w:vAlign w:val="center"/>
          </w:tcPr>
          <w:p w14:paraId="3C875C3B" w14:textId="126E520C" w:rsidR="00F978BF" w:rsidRPr="009D3890" w:rsidRDefault="00F978BF" w:rsidP="00F978BF">
            <w:pPr>
              <w:jc w:val="center"/>
              <w:rPr>
                <w:rFonts w:ascii="Arial" w:hAnsi="Arial" w:cs="Arial"/>
                <w:sz w:val="20"/>
                <w:szCs w:val="20"/>
                <w:highlight w:val="lightGray"/>
              </w:rPr>
            </w:pPr>
          </w:p>
        </w:tc>
      </w:tr>
      <w:tr w:rsidR="00F978BF" w14:paraId="737274EF" w14:textId="77777777" w:rsidTr="00ED52DC">
        <w:trPr>
          <w:trHeight w:val="345"/>
        </w:trPr>
        <w:tc>
          <w:tcPr>
            <w:tcW w:w="3024" w:type="dxa"/>
            <w:vMerge/>
            <w:shd w:val="clear" w:color="auto" w:fill="auto"/>
          </w:tcPr>
          <w:p w14:paraId="1D794341" w14:textId="77777777" w:rsidR="00F978BF" w:rsidRDefault="00F978BF" w:rsidP="00F978BF">
            <w:pPr>
              <w:pStyle w:val="ListParagraph"/>
              <w:numPr>
                <w:ilvl w:val="0"/>
                <w:numId w:val="5"/>
              </w:numPr>
              <w:rPr>
                <w:rFonts w:ascii="Arial" w:hAnsi="Arial" w:cs="Arial"/>
                <w:sz w:val="20"/>
                <w:szCs w:val="20"/>
              </w:rPr>
            </w:pPr>
          </w:p>
        </w:tc>
        <w:tc>
          <w:tcPr>
            <w:tcW w:w="1176" w:type="dxa"/>
            <w:shd w:val="clear" w:color="auto" w:fill="FFFFFF" w:themeFill="background1"/>
            <w:vAlign w:val="center"/>
          </w:tcPr>
          <w:p w14:paraId="0FFD85FF" w14:textId="750F00D6" w:rsidR="00F978BF" w:rsidRPr="00997DCD" w:rsidRDefault="00F978BF" w:rsidP="00F978BF">
            <w:pPr>
              <w:jc w:val="center"/>
              <w:rPr>
                <w:rFonts w:ascii="Arial" w:hAnsi="Arial" w:cs="Arial"/>
                <w:i/>
                <w:sz w:val="16"/>
                <w:szCs w:val="16"/>
              </w:rPr>
            </w:pPr>
            <w:r w:rsidRPr="008E715D">
              <w:rPr>
                <w:rFonts w:ascii="Arial" w:hAnsi="Arial" w:cs="Arial"/>
                <w:i/>
                <w:sz w:val="16"/>
                <w:szCs w:val="16"/>
              </w:rPr>
              <w:t>target</w:t>
            </w:r>
          </w:p>
        </w:tc>
        <w:tc>
          <w:tcPr>
            <w:tcW w:w="1176" w:type="dxa"/>
            <w:shd w:val="clear" w:color="auto" w:fill="FFFFFF" w:themeFill="background1"/>
            <w:vAlign w:val="center"/>
          </w:tcPr>
          <w:p w14:paraId="0C0A3F76" w14:textId="134ED837" w:rsidR="00F978BF" w:rsidRPr="00411137" w:rsidRDefault="00F978BF" w:rsidP="00F978BF">
            <w:pPr>
              <w:jc w:val="center"/>
              <w:rPr>
                <w:rFonts w:ascii="Arial" w:hAnsi="Arial" w:cs="Arial"/>
                <w:sz w:val="20"/>
                <w:szCs w:val="20"/>
              </w:rPr>
            </w:pPr>
            <w:r>
              <w:rPr>
                <w:rFonts w:ascii="Arial" w:hAnsi="Arial" w:cs="Arial"/>
                <w:i/>
                <w:sz w:val="16"/>
                <w:szCs w:val="16"/>
              </w:rPr>
              <w:t>N/A</w:t>
            </w:r>
          </w:p>
        </w:tc>
        <w:tc>
          <w:tcPr>
            <w:tcW w:w="1176" w:type="dxa"/>
            <w:shd w:val="clear" w:color="auto" w:fill="FFFFFF" w:themeFill="background1"/>
            <w:vAlign w:val="center"/>
          </w:tcPr>
          <w:p w14:paraId="003151B6" w14:textId="52C97286" w:rsidR="00F978BF" w:rsidRPr="00411137" w:rsidRDefault="00F978BF" w:rsidP="00F978BF">
            <w:pPr>
              <w:jc w:val="center"/>
              <w:rPr>
                <w:rFonts w:ascii="Arial" w:hAnsi="Arial" w:cs="Arial"/>
                <w:sz w:val="20"/>
                <w:szCs w:val="20"/>
              </w:rPr>
            </w:pPr>
            <w:r>
              <w:rPr>
                <w:rFonts w:ascii="Arial" w:hAnsi="Arial" w:cs="Arial"/>
                <w:i/>
                <w:sz w:val="16"/>
                <w:szCs w:val="16"/>
              </w:rPr>
              <w:t>N/A</w:t>
            </w:r>
          </w:p>
        </w:tc>
        <w:tc>
          <w:tcPr>
            <w:tcW w:w="1176" w:type="dxa"/>
            <w:shd w:val="clear" w:color="auto" w:fill="FFFFFF" w:themeFill="background1"/>
            <w:vAlign w:val="center"/>
          </w:tcPr>
          <w:p w14:paraId="7F185D4C" w14:textId="153B4F88" w:rsidR="00F978BF" w:rsidRPr="00411137" w:rsidRDefault="00F978BF" w:rsidP="00F978BF">
            <w:pPr>
              <w:jc w:val="center"/>
              <w:rPr>
                <w:rFonts w:ascii="Arial" w:hAnsi="Arial" w:cs="Arial"/>
                <w:sz w:val="20"/>
                <w:szCs w:val="20"/>
              </w:rPr>
            </w:pPr>
            <w:r>
              <w:rPr>
                <w:rFonts w:ascii="Arial" w:hAnsi="Arial" w:cs="Arial"/>
                <w:i/>
                <w:sz w:val="16"/>
                <w:szCs w:val="16"/>
              </w:rPr>
              <w:t>100%</w:t>
            </w:r>
          </w:p>
        </w:tc>
        <w:tc>
          <w:tcPr>
            <w:tcW w:w="1176" w:type="dxa"/>
            <w:shd w:val="clear" w:color="auto" w:fill="FFFFFF" w:themeFill="background1"/>
            <w:vAlign w:val="center"/>
          </w:tcPr>
          <w:p w14:paraId="64C036ED" w14:textId="1F66C782" w:rsidR="00F978BF" w:rsidRPr="00411137" w:rsidRDefault="00F978BF" w:rsidP="00F978BF">
            <w:pPr>
              <w:jc w:val="center"/>
              <w:rPr>
                <w:rFonts w:ascii="Arial" w:hAnsi="Arial" w:cs="Arial"/>
                <w:sz w:val="20"/>
                <w:szCs w:val="20"/>
              </w:rPr>
            </w:pPr>
            <w:r>
              <w:rPr>
                <w:rFonts w:ascii="Arial" w:hAnsi="Arial" w:cs="Arial"/>
                <w:i/>
                <w:sz w:val="16"/>
                <w:szCs w:val="16"/>
              </w:rPr>
              <w:t>100%</w:t>
            </w:r>
          </w:p>
        </w:tc>
        <w:tc>
          <w:tcPr>
            <w:tcW w:w="1176" w:type="dxa"/>
            <w:shd w:val="clear" w:color="auto" w:fill="FFFFFF" w:themeFill="background1"/>
            <w:vAlign w:val="center"/>
          </w:tcPr>
          <w:p w14:paraId="5015E802" w14:textId="00276BC0" w:rsidR="00F978BF" w:rsidRPr="00411137" w:rsidRDefault="00F978BF" w:rsidP="00F978BF">
            <w:pPr>
              <w:jc w:val="center"/>
              <w:rPr>
                <w:rFonts w:ascii="Arial" w:hAnsi="Arial" w:cs="Arial"/>
                <w:sz w:val="20"/>
                <w:szCs w:val="20"/>
              </w:rPr>
            </w:pPr>
          </w:p>
        </w:tc>
      </w:tr>
      <w:tr w:rsidR="00F978BF" w14:paraId="6816662E" w14:textId="77777777" w:rsidTr="6AAA3155">
        <w:trPr>
          <w:trHeight w:val="386"/>
        </w:trPr>
        <w:tc>
          <w:tcPr>
            <w:tcW w:w="3024" w:type="dxa"/>
            <w:vMerge w:val="restart"/>
            <w:shd w:val="clear" w:color="auto" w:fill="auto"/>
          </w:tcPr>
          <w:p w14:paraId="5735580B" w14:textId="0DF91B6A" w:rsidR="00F978BF" w:rsidRPr="008E715D" w:rsidRDefault="00F978BF" w:rsidP="00F978BF">
            <w:pPr>
              <w:pStyle w:val="ListParagraph"/>
              <w:numPr>
                <w:ilvl w:val="0"/>
                <w:numId w:val="5"/>
              </w:numPr>
              <w:rPr>
                <w:rFonts w:ascii="Arial" w:hAnsi="Arial" w:cs="Arial"/>
                <w:sz w:val="20"/>
                <w:szCs w:val="20"/>
              </w:rPr>
            </w:pPr>
            <w:r w:rsidRPr="009D3890">
              <w:rPr>
                <w:rFonts w:ascii="Arial" w:hAnsi="Arial" w:cs="Arial"/>
                <w:sz w:val="20"/>
                <w:szCs w:val="20"/>
              </w:rPr>
              <w:t>Acknowledge receipt of at least 80% of consumer and industry complaints within 2 business days</w:t>
            </w:r>
            <w:r>
              <w:rPr>
                <w:rFonts w:ascii="Arial" w:hAnsi="Arial" w:cs="Arial"/>
                <w:sz w:val="20"/>
                <w:szCs w:val="20"/>
              </w:rPr>
              <w:t>.</w:t>
            </w:r>
          </w:p>
        </w:tc>
        <w:tc>
          <w:tcPr>
            <w:tcW w:w="1176" w:type="dxa"/>
            <w:shd w:val="clear" w:color="auto" w:fill="D9D9D9" w:themeFill="background1" w:themeFillShade="D9"/>
            <w:vAlign w:val="center"/>
          </w:tcPr>
          <w:p w14:paraId="347F7CB5" w14:textId="6590D992" w:rsidR="00F978BF" w:rsidRPr="00411137" w:rsidRDefault="00F978BF" w:rsidP="00F978BF">
            <w:pPr>
              <w:jc w:val="center"/>
              <w:rPr>
                <w:rFonts w:ascii="Arial" w:hAnsi="Arial" w:cs="Arial"/>
                <w:sz w:val="20"/>
                <w:szCs w:val="20"/>
              </w:rPr>
            </w:pPr>
            <w:r w:rsidRPr="006D29EB">
              <w:rPr>
                <w:rFonts w:ascii="Arial" w:hAnsi="Arial" w:cs="Arial"/>
                <w:sz w:val="20"/>
                <w:szCs w:val="20"/>
              </w:rPr>
              <w:t>actual</w:t>
            </w:r>
          </w:p>
        </w:tc>
        <w:tc>
          <w:tcPr>
            <w:tcW w:w="1176" w:type="dxa"/>
            <w:shd w:val="clear" w:color="auto" w:fill="D9D9D9" w:themeFill="background1" w:themeFillShade="D9"/>
            <w:vAlign w:val="center"/>
          </w:tcPr>
          <w:p w14:paraId="19DFF603" w14:textId="435745DE" w:rsidR="00F978BF" w:rsidRPr="00411137"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3FED84CA" w14:textId="06202201" w:rsidR="00F978BF" w:rsidRPr="00411137" w:rsidRDefault="00F978BF" w:rsidP="00F978BF">
            <w:pPr>
              <w:jc w:val="center"/>
              <w:rPr>
                <w:rFonts w:ascii="Arial" w:hAnsi="Arial" w:cs="Arial"/>
                <w:sz w:val="20"/>
                <w:szCs w:val="20"/>
              </w:rPr>
            </w:pPr>
            <w:r w:rsidRPr="00F2327C">
              <w:rPr>
                <w:rFonts w:ascii="Arial" w:hAnsi="Arial" w:cs="Arial"/>
                <w:sz w:val="20"/>
                <w:szCs w:val="20"/>
              </w:rPr>
              <w:t>N/A</w:t>
            </w:r>
          </w:p>
        </w:tc>
        <w:tc>
          <w:tcPr>
            <w:tcW w:w="1176" w:type="dxa"/>
            <w:shd w:val="clear" w:color="auto" w:fill="D9D9D9" w:themeFill="background1" w:themeFillShade="D9"/>
            <w:vAlign w:val="center"/>
          </w:tcPr>
          <w:p w14:paraId="160C1FF6" w14:textId="19C5375D" w:rsidR="00F978BF" w:rsidRPr="00411137" w:rsidRDefault="00F978BF" w:rsidP="00F978BF">
            <w:pPr>
              <w:jc w:val="center"/>
              <w:rPr>
                <w:rFonts w:ascii="Arial" w:hAnsi="Arial" w:cs="Arial"/>
                <w:sz w:val="20"/>
                <w:szCs w:val="20"/>
              </w:rPr>
            </w:pPr>
            <w:r>
              <w:rPr>
                <w:rFonts w:ascii="Arial" w:hAnsi="Arial" w:cs="Arial"/>
                <w:sz w:val="20"/>
                <w:szCs w:val="20"/>
              </w:rPr>
              <w:t>97</w:t>
            </w:r>
            <w:r w:rsidRPr="00F2327C">
              <w:rPr>
                <w:rFonts w:ascii="Arial" w:hAnsi="Arial" w:cs="Arial"/>
                <w:sz w:val="20"/>
                <w:szCs w:val="20"/>
              </w:rPr>
              <w:t>%</w:t>
            </w:r>
          </w:p>
        </w:tc>
        <w:tc>
          <w:tcPr>
            <w:tcW w:w="1176" w:type="dxa"/>
            <w:shd w:val="clear" w:color="auto" w:fill="D9D9D9" w:themeFill="background1" w:themeFillShade="D9"/>
            <w:vAlign w:val="center"/>
          </w:tcPr>
          <w:p w14:paraId="6A32ED64" w14:textId="426B190E" w:rsidR="00F978BF" w:rsidRPr="00411137" w:rsidRDefault="00F978BF" w:rsidP="00F978BF">
            <w:pPr>
              <w:jc w:val="center"/>
              <w:rPr>
                <w:rFonts w:ascii="Arial" w:hAnsi="Arial" w:cs="Arial"/>
                <w:sz w:val="20"/>
                <w:szCs w:val="20"/>
              </w:rPr>
            </w:pPr>
          </w:p>
        </w:tc>
        <w:tc>
          <w:tcPr>
            <w:tcW w:w="1176" w:type="dxa"/>
            <w:shd w:val="clear" w:color="auto" w:fill="D9D9D9" w:themeFill="background1" w:themeFillShade="D9"/>
            <w:vAlign w:val="center"/>
          </w:tcPr>
          <w:p w14:paraId="3ECA0B0A" w14:textId="02DD60A9" w:rsidR="00F978BF" w:rsidRPr="00411137" w:rsidRDefault="00F978BF" w:rsidP="00F978BF">
            <w:pPr>
              <w:jc w:val="center"/>
              <w:rPr>
                <w:rFonts w:ascii="Arial" w:hAnsi="Arial" w:cs="Arial"/>
                <w:sz w:val="20"/>
                <w:szCs w:val="20"/>
              </w:rPr>
            </w:pPr>
          </w:p>
        </w:tc>
      </w:tr>
      <w:tr w:rsidR="00F978BF" w14:paraId="007E2F6B" w14:textId="77777777" w:rsidTr="6AAA3155">
        <w:trPr>
          <w:trHeight w:val="115"/>
        </w:trPr>
        <w:tc>
          <w:tcPr>
            <w:tcW w:w="3024" w:type="dxa"/>
            <w:vMerge/>
          </w:tcPr>
          <w:p w14:paraId="3E5AF3F6" w14:textId="77777777" w:rsidR="00F978BF" w:rsidRPr="00616AE2" w:rsidRDefault="00F978BF" w:rsidP="00F978BF">
            <w:pPr>
              <w:jc w:val="center"/>
              <w:rPr>
                <w:rFonts w:ascii="Arial" w:hAnsi="Arial" w:cs="Arial"/>
                <w:b/>
                <w:sz w:val="20"/>
                <w:szCs w:val="20"/>
              </w:rPr>
            </w:pPr>
          </w:p>
        </w:tc>
        <w:tc>
          <w:tcPr>
            <w:tcW w:w="1176" w:type="dxa"/>
            <w:shd w:val="clear" w:color="auto" w:fill="auto"/>
            <w:vAlign w:val="center"/>
          </w:tcPr>
          <w:p w14:paraId="424E0ADF" w14:textId="77777777" w:rsidR="00F978BF" w:rsidRPr="008E715D" w:rsidRDefault="00F978BF" w:rsidP="00F978BF">
            <w:pPr>
              <w:jc w:val="center"/>
              <w:rPr>
                <w:rFonts w:ascii="Arial" w:hAnsi="Arial" w:cs="Arial"/>
                <w:i/>
                <w:sz w:val="16"/>
                <w:szCs w:val="16"/>
              </w:rPr>
            </w:pPr>
            <w:r w:rsidRPr="008E715D">
              <w:rPr>
                <w:rFonts w:ascii="Arial" w:hAnsi="Arial" w:cs="Arial"/>
                <w:i/>
                <w:sz w:val="16"/>
                <w:szCs w:val="16"/>
              </w:rPr>
              <w:t>target</w:t>
            </w:r>
          </w:p>
        </w:tc>
        <w:tc>
          <w:tcPr>
            <w:tcW w:w="1176" w:type="dxa"/>
            <w:shd w:val="clear" w:color="auto" w:fill="auto"/>
            <w:vAlign w:val="center"/>
          </w:tcPr>
          <w:p w14:paraId="4703D312" w14:textId="48466C8B" w:rsidR="00F978BF" w:rsidRPr="00A92FB1" w:rsidRDefault="00F978BF" w:rsidP="00F978BF">
            <w:pPr>
              <w:jc w:val="center"/>
              <w:rPr>
                <w:rFonts w:ascii="Arial" w:hAnsi="Arial" w:cs="Arial"/>
                <w:i/>
                <w:sz w:val="16"/>
                <w:szCs w:val="16"/>
              </w:rPr>
            </w:pPr>
            <w:r>
              <w:rPr>
                <w:rFonts w:ascii="Arial" w:hAnsi="Arial" w:cs="Arial"/>
                <w:i/>
                <w:sz w:val="16"/>
                <w:szCs w:val="16"/>
              </w:rPr>
              <w:t>N/A</w:t>
            </w:r>
          </w:p>
        </w:tc>
        <w:tc>
          <w:tcPr>
            <w:tcW w:w="1176" w:type="dxa"/>
            <w:shd w:val="clear" w:color="auto" w:fill="auto"/>
            <w:vAlign w:val="center"/>
          </w:tcPr>
          <w:p w14:paraId="78C52D02" w14:textId="50BEF054" w:rsidR="00F978BF" w:rsidRPr="00A92FB1" w:rsidRDefault="00F978BF" w:rsidP="00F978BF">
            <w:pPr>
              <w:jc w:val="center"/>
              <w:rPr>
                <w:rFonts w:ascii="Arial" w:hAnsi="Arial" w:cs="Arial"/>
                <w:i/>
                <w:sz w:val="16"/>
                <w:szCs w:val="16"/>
              </w:rPr>
            </w:pPr>
            <w:r>
              <w:rPr>
                <w:rFonts w:ascii="Arial" w:hAnsi="Arial" w:cs="Arial"/>
                <w:i/>
                <w:sz w:val="16"/>
                <w:szCs w:val="16"/>
              </w:rPr>
              <w:t>N/A</w:t>
            </w:r>
          </w:p>
        </w:tc>
        <w:tc>
          <w:tcPr>
            <w:tcW w:w="1176" w:type="dxa"/>
            <w:shd w:val="clear" w:color="auto" w:fill="auto"/>
            <w:vAlign w:val="center"/>
          </w:tcPr>
          <w:p w14:paraId="3F5C8CE7" w14:textId="4816AC91" w:rsidR="00F978BF" w:rsidRPr="008E715D" w:rsidRDefault="00F978BF" w:rsidP="00F978BF">
            <w:pPr>
              <w:jc w:val="center"/>
              <w:rPr>
                <w:rFonts w:ascii="Arial" w:hAnsi="Arial" w:cs="Arial"/>
                <w:i/>
                <w:sz w:val="16"/>
                <w:szCs w:val="16"/>
              </w:rPr>
            </w:pPr>
            <w:r>
              <w:rPr>
                <w:rFonts w:ascii="Arial" w:hAnsi="Arial" w:cs="Arial"/>
                <w:i/>
                <w:sz w:val="16"/>
                <w:szCs w:val="16"/>
              </w:rPr>
              <w:t>80%</w:t>
            </w:r>
          </w:p>
        </w:tc>
        <w:tc>
          <w:tcPr>
            <w:tcW w:w="1176" w:type="dxa"/>
            <w:shd w:val="clear" w:color="auto" w:fill="auto"/>
            <w:vAlign w:val="center"/>
          </w:tcPr>
          <w:p w14:paraId="5C965867" w14:textId="28E71FA7" w:rsidR="00F978BF" w:rsidRPr="008E715D" w:rsidRDefault="00F978BF" w:rsidP="00F978BF">
            <w:pPr>
              <w:jc w:val="center"/>
              <w:rPr>
                <w:rFonts w:ascii="Arial" w:hAnsi="Arial" w:cs="Arial"/>
                <w:i/>
                <w:sz w:val="16"/>
                <w:szCs w:val="16"/>
              </w:rPr>
            </w:pPr>
            <w:r>
              <w:rPr>
                <w:rFonts w:ascii="Arial" w:hAnsi="Arial" w:cs="Arial"/>
                <w:i/>
                <w:sz w:val="16"/>
                <w:szCs w:val="16"/>
              </w:rPr>
              <w:t>80%</w:t>
            </w:r>
          </w:p>
        </w:tc>
        <w:tc>
          <w:tcPr>
            <w:tcW w:w="1176" w:type="dxa"/>
            <w:shd w:val="clear" w:color="auto" w:fill="auto"/>
            <w:vAlign w:val="center"/>
          </w:tcPr>
          <w:p w14:paraId="0ECA4322" w14:textId="66B8721E" w:rsidR="00F978BF" w:rsidRPr="008E715D" w:rsidRDefault="00F978BF" w:rsidP="00F978BF">
            <w:pPr>
              <w:jc w:val="center"/>
              <w:rPr>
                <w:rFonts w:ascii="Arial" w:hAnsi="Arial" w:cs="Arial"/>
                <w:i/>
                <w:sz w:val="16"/>
                <w:szCs w:val="16"/>
              </w:rPr>
            </w:pPr>
          </w:p>
        </w:tc>
      </w:tr>
      <w:tr w:rsidR="00F978BF" w:rsidRPr="00616AE2" w14:paraId="1013829F" w14:textId="77777777" w:rsidTr="6AAA3155">
        <w:trPr>
          <w:trHeight w:val="288"/>
        </w:trPr>
        <w:tc>
          <w:tcPr>
            <w:tcW w:w="10080" w:type="dxa"/>
            <w:gridSpan w:val="7"/>
            <w:shd w:val="clear" w:color="auto" w:fill="DBE5F1" w:themeFill="accent1" w:themeFillTint="33"/>
          </w:tcPr>
          <w:p w14:paraId="105FE0DE" w14:textId="77777777" w:rsidR="00F978BF" w:rsidRPr="00616AE2" w:rsidRDefault="00F978BF" w:rsidP="00F978BF">
            <w:pPr>
              <w:jc w:val="center"/>
              <w:rPr>
                <w:rFonts w:ascii="Arial" w:hAnsi="Arial" w:cs="Arial"/>
                <w:b/>
                <w:sz w:val="20"/>
                <w:szCs w:val="20"/>
              </w:rPr>
            </w:pPr>
            <w:r>
              <w:rPr>
                <w:rFonts w:ascii="Arial" w:hAnsi="Arial" w:cs="Arial"/>
                <w:b/>
                <w:sz w:val="20"/>
                <w:szCs w:val="20"/>
              </w:rPr>
              <w:t>Goal 3</w:t>
            </w:r>
          </w:p>
          <w:p w14:paraId="49425068" w14:textId="595C25C5" w:rsidR="00F978BF" w:rsidRPr="00616AE2" w:rsidRDefault="00F978BF" w:rsidP="00F978BF">
            <w:pPr>
              <w:jc w:val="center"/>
              <w:rPr>
                <w:rFonts w:ascii="Arial" w:hAnsi="Arial" w:cs="Arial"/>
                <w:sz w:val="20"/>
              </w:rPr>
            </w:pPr>
            <w:r>
              <w:rPr>
                <w:rFonts w:ascii="Arial" w:hAnsi="Arial"/>
                <w:i/>
                <w:sz w:val="20"/>
                <w:szCs w:val="20"/>
              </w:rPr>
              <w:t>Market Oversight Bureau</w:t>
            </w:r>
            <w:r w:rsidRPr="00616AE2">
              <w:rPr>
                <w:rFonts w:ascii="Arial" w:hAnsi="Arial"/>
                <w:i/>
                <w:sz w:val="20"/>
                <w:szCs w:val="20"/>
              </w:rPr>
              <w:t xml:space="preserve">: </w:t>
            </w:r>
            <w:r>
              <w:rPr>
                <w:rFonts w:ascii="Arial" w:hAnsi="Arial"/>
                <w:i/>
                <w:sz w:val="20"/>
                <w:szCs w:val="20"/>
              </w:rPr>
              <w:t xml:space="preserve">To effectively review </w:t>
            </w:r>
            <w:r w:rsidRPr="00AA5D5F">
              <w:rPr>
                <w:rFonts w:ascii="Arial" w:hAnsi="Arial"/>
                <w:i/>
                <w:sz w:val="20"/>
                <w:szCs w:val="20"/>
              </w:rPr>
              <w:t xml:space="preserve">insurance policy </w:t>
            </w:r>
            <w:r>
              <w:rPr>
                <w:rFonts w:ascii="Arial" w:hAnsi="Arial"/>
                <w:i/>
                <w:sz w:val="20"/>
                <w:szCs w:val="20"/>
              </w:rPr>
              <w:t xml:space="preserve">rates and </w:t>
            </w:r>
            <w:r w:rsidRPr="00AA5D5F">
              <w:rPr>
                <w:rFonts w:ascii="Arial" w:hAnsi="Arial"/>
                <w:i/>
                <w:sz w:val="20"/>
                <w:szCs w:val="20"/>
              </w:rPr>
              <w:t xml:space="preserve">forms </w:t>
            </w:r>
            <w:r>
              <w:rPr>
                <w:rFonts w:ascii="Arial" w:hAnsi="Arial"/>
                <w:i/>
                <w:sz w:val="20"/>
                <w:szCs w:val="20"/>
              </w:rPr>
              <w:t>for</w:t>
            </w:r>
            <w:r w:rsidRPr="00AA5D5F">
              <w:rPr>
                <w:rFonts w:ascii="Arial" w:hAnsi="Arial"/>
                <w:i/>
                <w:sz w:val="20"/>
                <w:szCs w:val="20"/>
              </w:rPr>
              <w:t xml:space="preserve"> compliance with </w:t>
            </w:r>
            <w:r>
              <w:rPr>
                <w:rFonts w:ascii="Arial" w:hAnsi="Arial"/>
                <w:i/>
                <w:sz w:val="20"/>
                <w:szCs w:val="20"/>
              </w:rPr>
              <w:t xml:space="preserve">Idaho law </w:t>
            </w:r>
            <w:r w:rsidRPr="00AA5D5F">
              <w:rPr>
                <w:rFonts w:ascii="Arial" w:hAnsi="Arial"/>
                <w:i/>
                <w:sz w:val="20"/>
                <w:szCs w:val="20"/>
              </w:rPr>
              <w:t>while not unduly delaying the introduction of new products to the marketplace</w:t>
            </w:r>
            <w:r>
              <w:rPr>
                <w:rFonts w:ascii="Arial" w:hAnsi="Arial"/>
                <w:i/>
                <w:sz w:val="20"/>
                <w:szCs w:val="20"/>
              </w:rPr>
              <w:t>.</w:t>
            </w:r>
          </w:p>
        </w:tc>
      </w:tr>
      <w:tr w:rsidR="00F978BF" w:rsidRPr="00D57648" w14:paraId="6BC9F734" w14:textId="77777777" w:rsidTr="6AAA3155">
        <w:trPr>
          <w:trHeight w:val="422"/>
        </w:trPr>
        <w:tc>
          <w:tcPr>
            <w:tcW w:w="3024" w:type="dxa"/>
            <w:vMerge w:val="restart"/>
          </w:tcPr>
          <w:p w14:paraId="5786C342" w14:textId="7EAA16A9" w:rsidR="00F978BF" w:rsidRPr="00D57648" w:rsidRDefault="00F978BF" w:rsidP="00F978BF">
            <w:pPr>
              <w:pStyle w:val="ListParagraph"/>
              <w:numPr>
                <w:ilvl w:val="0"/>
                <w:numId w:val="5"/>
              </w:numPr>
              <w:rPr>
                <w:rFonts w:ascii="Arial" w:hAnsi="Arial" w:cs="Arial"/>
                <w:bCs/>
                <w:sz w:val="20"/>
              </w:rPr>
            </w:pPr>
            <w:r w:rsidRPr="00D57648">
              <w:rPr>
                <w:rFonts w:ascii="Arial" w:hAnsi="Arial" w:cs="Arial"/>
                <w:bCs/>
                <w:sz w:val="20"/>
              </w:rPr>
              <w:t xml:space="preserve">Respond to company rates and forms filings within </w:t>
            </w:r>
            <w:proofErr w:type="gramStart"/>
            <w:r w:rsidRPr="00D57648">
              <w:rPr>
                <w:rFonts w:ascii="Arial" w:hAnsi="Arial" w:cs="Arial"/>
                <w:bCs/>
                <w:sz w:val="20"/>
              </w:rPr>
              <w:t>on</w:t>
            </w:r>
            <w:proofErr w:type="gramEnd"/>
            <w:r w:rsidRPr="00D57648">
              <w:rPr>
                <w:rFonts w:ascii="Arial" w:hAnsi="Arial" w:cs="Arial"/>
                <w:bCs/>
                <w:sz w:val="20"/>
              </w:rPr>
              <w:t xml:space="preserve"> average 10 business days.</w:t>
            </w:r>
          </w:p>
        </w:tc>
        <w:tc>
          <w:tcPr>
            <w:tcW w:w="1176" w:type="dxa"/>
            <w:shd w:val="clear" w:color="auto" w:fill="D9D9D9" w:themeFill="background1" w:themeFillShade="D9"/>
            <w:vAlign w:val="center"/>
          </w:tcPr>
          <w:p w14:paraId="67FDAF57" w14:textId="17031994" w:rsidR="00F978BF" w:rsidRPr="005104CE" w:rsidRDefault="00F978BF" w:rsidP="00F978BF">
            <w:pPr>
              <w:jc w:val="center"/>
              <w:rPr>
                <w:rFonts w:ascii="Arial" w:hAnsi="Arial" w:cs="Arial"/>
                <w:sz w:val="20"/>
                <w:szCs w:val="20"/>
              </w:rPr>
            </w:pPr>
            <w:r w:rsidRPr="005104CE">
              <w:rPr>
                <w:rFonts w:ascii="Arial" w:hAnsi="Arial" w:cs="Arial"/>
                <w:sz w:val="20"/>
                <w:szCs w:val="20"/>
              </w:rPr>
              <w:t>actual</w:t>
            </w:r>
          </w:p>
        </w:tc>
        <w:tc>
          <w:tcPr>
            <w:tcW w:w="1176" w:type="dxa"/>
            <w:shd w:val="clear" w:color="auto" w:fill="D9D9D9" w:themeFill="background1" w:themeFillShade="D9"/>
            <w:vAlign w:val="center"/>
          </w:tcPr>
          <w:p w14:paraId="0A3C79D2" w14:textId="30162724" w:rsidR="00F978BF" w:rsidRPr="005104CE" w:rsidRDefault="00F978BF" w:rsidP="00F978BF">
            <w:pPr>
              <w:jc w:val="center"/>
              <w:rPr>
                <w:rFonts w:ascii="Arial" w:hAnsi="Arial" w:cs="Arial"/>
                <w:sz w:val="20"/>
                <w:szCs w:val="20"/>
              </w:rPr>
            </w:pPr>
            <w:r w:rsidRPr="005104CE">
              <w:rPr>
                <w:rFonts w:ascii="Arial" w:hAnsi="Arial" w:cs="Arial"/>
                <w:sz w:val="20"/>
                <w:szCs w:val="20"/>
              </w:rPr>
              <w:t>88%</w:t>
            </w:r>
          </w:p>
        </w:tc>
        <w:tc>
          <w:tcPr>
            <w:tcW w:w="1176" w:type="dxa"/>
            <w:shd w:val="clear" w:color="auto" w:fill="D9D9D9" w:themeFill="background1" w:themeFillShade="D9"/>
            <w:vAlign w:val="center"/>
          </w:tcPr>
          <w:p w14:paraId="4D1A1F44" w14:textId="5CE85875" w:rsidR="00F978BF" w:rsidRPr="005104CE" w:rsidRDefault="00F978BF" w:rsidP="00F978BF">
            <w:pPr>
              <w:jc w:val="center"/>
              <w:rPr>
                <w:rFonts w:ascii="Arial" w:hAnsi="Arial" w:cs="Arial"/>
                <w:sz w:val="20"/>
                <w:szCs w:val="20"/>
              </w:rPr>
            </w:pPr>
            <w:r w:rsidRPr="005104CE">
              <w:rPr>
                <w:rFonts w:ascii="Arial" w:hAnsi="Arial" w:cs="Arial"/>
                <w:sz w:val="20"/>
                <w:szCs w:val="20"/>
              </w:rPr>
              <w:t>88%</w:t>
            </w:r>
          </w:p>
        </w:tc>
        <w:tc>
          <w:tcPr>
            <w:tcW w:w="1176" w:type="dxa"/>
            <w:shd w:val="clear" w:color="auto" w:fill="D9D9D9" w:themeFill="background1" w:themeFillShade="D9"/>
            <w:vAlign w:val="center"/>
          </w:tcPr>
          <w:p w14:paraId="7E2E5375" w14:textId="58966C2D" w:rsidR="00F978BF" w:rsidRPr="005104CE" w:rsidRDefault="00F978BF" w:rsidP="00F978BF">
            <w:pPr>
              <w:jc w:val="center"/>
              <w:rPr>
                <w:rFonts w:ascii="Arial" w:hAnsi="Arial" w:cs="Arial"/>
                <w:sz w:val="20"/>
                <w:szCs w:val="20"/>
              </w:rPr>
            </w:pPr>
            <w:r>
              <w:rPr>
                <w:rFonts w:ascii="Arial" w:hAnsi="Arial" w:cs="Arial"/>
                <w:sz w:val="20"/>
                <w:szCs w:val="20"/>
              </w:rPr>
              <w:t>80%</w:t>
            </w:r>
          </w:p>
        </w:tc>
        <w:tc>
          <w:tcPr>
            <w:tcW w:w="1176" w:type="dxa"/>
            <w:shd w:val="clear" w:color="auto" w:fill="D9D9D9" w:themeFill="background1" w:themeFillShade="D9"/>
            <w:vAlign w:val="center"/>
          </w:tcPr>
          <w:p w14:paraId="5244B4F3" w14:textId="1DCDBD14" w:rsidR="00F978BF" w:rsidRPr="005104CE" w:rsidRDefault="00F978BF" w:rsidP="00F978BF">
            <w:pPr>
              <w:jc w:val="center"/>
              <w:rPr>
                <w:rFonts w:ascii="Arial" w:hAnsi="Arial" w:cs="Arial"/>
                <w:sz w:val="20"/>
                <w:szCs w:val="20"/>
              </w:rPr>
            </w:pPr>
          </w:p>
        </w:tc>
        <w:tc>
          <w:tcPr>
            <w:tcW w:w="1176" w:type="dxa"/>
            <w:shd w:val="clear" w:color="auto" w:fill="D9D9D9" w:themeFill="background1" w:themeFillShade="D9"/>
            <w:vAlign w:val="center"/>
          </w:tcPr>
          <w:p w14:paraId="30DEBB73" w14:textId="5919D7CD" w:rsidR="00F978BF" w:rsidRPr="005104CE" w:rsidRDefault="00F978BF" w:rsidP="00F978BF">
            <w:pPr>
              <w:jc w:val="center"/>
              <w:rPr>
                <w:rFonts w:ascii="Arial" w:hAnsi="Arial" w:cs="Arial"/>
                <w:sz w:val="20"/>
                <w:szCs w:val="20"/>
              </w:rPr>
            </w:pPr>
          </w:p>
        </w:tc>
      </w:tr>
      <w:tr w:rsidR="00F978BF" w:rsidRPr="00D57648" w14:paraId="5B0B0E22" w14:textId="77777777" w:rsidTr="6AAA3155">
        <w:trPr>
          <w:trHeight w:val="288"/>
        </w:trPr>
        <w:tc>
          <w:tcPr>
            <w:tcW w:w="3024" w:type="dxa"/>
            <w:vMerge/>
          </w:tcPr>
          <w:p w14:paraId="3E1D6A38" w14:textId="77777777" w:rsidR="00F978BF" w:rsidRPr="00D57648" w:rsidRDefault="00F978BF" w:rsidP="00F978BF">
            <w:pPr>
              <w:pStyle w:val="ListParagraph"/>
              <w:numPr>
                <w:ilvl w:val="0"/>
                <w:numId w:val="5"/>
              </w:numPr>
              <w:tabs>
                <w:tab w:val="left" w:pos="2985"/>
              </w:tabs>
              <w:rPr>
                <w:rFonts w:ascii="Arial" w:hAnsi="Arial" w:cs="Arial"/>
                <w:sz w:val="20"/>
              </w:rPr>
            </w:pPr>
          </w:p>
        </w:tc>
        <w:tc>
          <w:tcPr>
            <w:tcW w:w="1176" w:type="dxa"/>
            <w:shd w:val="clear" w:color="auto" w:fill="FFFFFF" w:themeFill="background1"/>
            <w:vAlign w:val="center"/>
          </w:tcPr>
          <w:p w14:paraId="0980C894" w14:textId="5A4B9EB5" w:rsidR="00F978BF" w:rsidRPr="00D57648" w:rsidRDefault="00F978BF" w:rsidP="00F978BF">
            <w:pPr>
              <w:jc w:val="center"/>
              <w:rPr>
                <w:rFonts w:ascii="Arial" w:hAnsi="Arial" w:cs="Arial"/>
                <w:sz w:val="20"/>
              </w:rPr>
            </w:pPr>
            <w:r w:rsidRPr="00D57648">
              <w:rPr>
                <w:rFonts w:ascii="Arial" w:hAnsi="Arial" w:cs="Arial"/>
                <w:i/>
                <w:sz w:val="16"/>
                <w:szCs w:val="16"/>
              </w:rPr>
              <w:t>target</w:t>
            </w:r>
          </w:p>
        </w:tc>
        <w:tc>
          <w:tcPr>
            <w:tcW w:w="1176" w:type="dxa"/>
            <w:shd w:val="clear" w:color="auto" w:fill="FFFFFF" w:themeFill="background1"/>
            <w:vAlign w:val="center"/>
          </w:tcPr>
          <w:p w14:paraId="2C9B8E43" w14:textId="09B2E5F3" w:rsidR="00F978BF" w:rsidRPr="00D57648"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66AD7887" w14:textId="2F2C4F94" w:rsidR="00F978BF" w:rsidRPr="00D57648"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27F5CB3B" w14:textId="51F5B25D" w:rsidR="00F978BF" w:rsidRPr="00D57648" w:rsidRDefault="00F978BF" w:rsidP="00F978BF">
            <w:pPr>
              <w:jc w:val="center"/>
              <w:rPr>
                <w:rFonts w:ascii="Arial" w:hAnsi="Arial" w:cs="Arial"/>
                <w:i/>
                <w:sz w:val="16"/>
                <w:szCs w:val="16"/>
              </w:rPr>
            </w:pPr>
            <w:r>
              <w:rPr>
                <w:rFonts w:ascii="Arial" w:hAnsi="Arial" w:cs="Arial"/>
                <w:i/>
                <w:sz w:val="16"/>
                <w:szCs w:val="16"/>
              </w:rPr>
              <w:t>90%</w:t>
            </w:r>
          </w:p>
        </w:tc>
        <w:tc>
          <w:tcPr>
            <w:tcW w:w="1176" w:type="dxa"/>
            <w:shd w:val="clear" w:color="auto" w:fill="FFFFFF" w:themeFill="background1"/>
            <w:vAlign w:val="center"/>
          </w:tcPr>
          <w:p w14:paraId="1B825766" w14:textId="59C86C34" w:rsidR="00F978BF" w:rsidRPr="00D57648" w:rsidRDefault="00F978BF" w:rsidP="00F978BF">
            <w:pPr>
              <w:jc w:val="center"/>
              <w:rPr>
                <w:rFonts w:ascii="Arial" w:hAnsi="Arial" w:cs="Arial"/>
                <w:i/>
                <w:sz w:val="16"/>
                <w:szCs w:val="16"/>
              </w:rPr>
            </w:pPr>
            <w:r w:rsidRPr="6AAA3155">
              <w:rPr>
                <w:rFonts w:ascii="Arial" w:hAnsi="Arial" w:cs="Arial"/>
                <w:i/>
                <w:iCs/>
                <w:sz w:val="16"/>
                <w:szCs w:val="16"/>
              </w:rPr>
              <w:t>90%</w:t>
            </w:r>
          </w:p>
        </w:tc>
        <w:tc>
          <w:tcPr>
            <w:tcW w:w="1176" w:type="dxa"/>
            <w:shd w:val="clear" w:color="auto" w:fill="FFFFFF" w:themeFill="background1"/>
            <w:vAlign w:val="center"/>
          </w:tcPr>
          <w:p w14:paraId="725FAA09" w14:textId="7E383F08" w:rsidR="00F978BF" w:rsidRPr="00D57648" w:rsidRDefault="00F978BF" w:rsidP="00F978BF">
            <w:pPr>
              <w:jc w:val="center"/>
              <w:rPr>
                <w:rFonts w:ascii="Arial" w:hAnsi="Arial" w:cs="Arial"/>
                <w:i/>
                <w:iCs/>
                <w:sz w:val="16"/>
                <w:szCs w:val="16"/>
              </w:rPr>
            </w:pPr>
          </w:p>
        </w:tc>
      </w:tr>
      <w:tr w:rsidR="00F978BF" w:rsidRPr="00D57648" w14:paraId="6A006047" w14:textId="77777777" w:rsidTr="6AAA3155">
        <w:trPr>
          <w:trHeight w:val="422"/>
        </w:trPr>
        <w:tc>
          <w:tcPr>
            <w:tcW w:w="3024" w:type="dxa"/>
            <w:vMerge w:val="restart"/>
          </w:tcPr>
          <w:p w14:paraId="2224B544" w14:textId="7B64E582" w:rsidR="00F978BF" w:rsidRPr="00D57648" w:rsidRDefault="00F978BF" w:rsidP="00F978BF">
            <w:pPr>
              <w:pStyle w:val="ListParagraph"/>
              <w:numPr>
                <w:ilvl w:val="0"/>
                <w:numId w:val="5"/>
              </w:numPr>
              <w:tabs>
                <w:tab w:val="left" w:pos="2985"/>
              </w:tabs>
              <w:rPr>
                <w:rFonts w:ascii="Arial" w:hAnsi="Arial" w:cs="Arial"/>
                <w:sz w:val="20"/>
              </w:rPr>
            </w:pPr>
            <w:r>
              <w:rPr>
                <w:rFonts w:ascii="Arial" w:hAnsi="Arial" w:cs="Arial"/>
                <w:bCs/>
                <w:sz w:val="20"/>
              </w:rPr>
              <w:t>P</w:t>
            </w:r>
            <w:r w:rsidRPr="00553489">
              <w:rPr>
                <w:rFonts w:ascii="Arial" w:hAnsi="Arial" w:cs="Arial"/>
                <w:bCs/>
                <w:sz w:val="20"/>
              </w:rPr>
              <w:t>erform NAIC Level 1 market analyses of identified</w:t>
            </w:r>
            <w:r>
              <w:rPr>
                <w:rFonts w:ascii="Arial" w:hAnsi="Arial" w:cs="Arial"/>
                <w:bCs/>
                <w:sz w:val="20"/>
              </w:rPr>
              <w:t xml:space="preserve"> </w:t>
            </w:r>
            <w:r w:rsidRPr="00553489">
              <w:rPr>
                <w:rFonts w:ascii="Arial" w:hAnsi="Arial" w:cs="Arial"/>
                <w:bCs/>
                <w:sz w:val="20"/>
              </w:rPr>
              <w:t>companies.</w:t>
            </w:r>
          </w:p>
        </w:tc>
        <w:tc>
          <w:tcPr>
            <w:tcW w:w="1176" w:type="dxa"/>
            <w:shd w:val="clear" w:color="auto" w:fill="D9D9D9" w:themeFill="background1" w:themeFillShade="D9"/>
            <w:vAlign w:val="center"/>
          </w:tcPr>
          <w:p w14:paraId="754AC3D2" w14:textId="3311C7BB" w:rsidR="00F978BF" w:rsidRPr="005104CE" w:rsidRDefault="00F978BF" w:rsidP="00F978BF">
            <w:pPr>
              <w:jc w:val="center"/>
              <w:rPr>
                <w:rFonts w:ascii="Arial" w:hAnsi="Arial" w:cs="Arial"/>
                <w:i/>
                <w:sz w:val="20"/>
                <w:szCs w:val="20"/>
              </w:rPr>
            </w:pPr>
            <w:r w:rsidRPr="005104CE">
              <w:rPr>
                <w:rFonts w:ascii="Arial" w:hAnsi="Arial" w:cs="Arial"/>
                <w:sz w:val="20"/>
                <w:szCs w:val="20"/>
              </w:rPr>
              <w:t>actual</w:t>
            </w:r>
          </w:p>
        </w:tc>
        <w:tc>
          <w:tcPr>
            <w:tcW w:w="1176" w:type="dxa"/>
            <w:shd w:val="clear" w:color="auto" w:fill="D9D9D9" w:themeFill="background1" w:themeFillShade="D9"/>
            <w:vAlign w:val="center"/>
          </w:tcPr>
          <w:p w14:paraId="5047527D" w14:textId="10B98254" w:rsidR="00F978BF" w:rsidRPr="005104CE" w:rsidRDefault="00F978BF" w:rsidP="00F978BF">
            <w:pPr>
              <w:jc w:val="center"/>
              <w:rPr>
                <w:rFonts w:ascii="Arial" w:hAnsi="Arial" w:cs="Arial"/>
                <w:i/>
                <w:sz w:val="20"/>
                <w:szCs w:val="20"/>
              </w:rPr>
            </w:pPr>
            <w:r w:rsidRPr="005104CE">
              <w:rPr>
                <w:rFonts w:ascii="Arial" w:hAnsi="Arial" w:cs="Arial"/>
                <w:sz w:val="20"/>
                <w:szCs w:val="20"/>
              </w:rPr>
              <w:t>48%</w:t>
            </w:r>
          </w:p>
        </w:tc>
        <w:tc>
          <w:tcPr>
            <w:tcW w:w="1176" w:type="dxa"/>
            <w:shd w:val="clear" w:color="auto" w:fill="D9D9D9" w:themeFill="background1" w:themeFillShade="D9"/>
            <w:vAlign w:val="center"/>
          </w:tcPr>
          <w:p w14:paraId="5B346159" w14:textId="37C979CD" w:rsidR="00F978BF" w:rsidRPr="005104CE" w:rsidRDefault="00F978BF" w:rsidP="00F978BF">
            <w:pPr>
              <w:jc w:val="center"/>
              <w:rPr>
                <w:rFonts w:ascii="Arial" w:hAnsi="Arial" w:cs="Arial"/>
                <w:i/>
                <w:sz w:val="20"/>
                <w:szCs w:val="20"/>
              </w:rPr>
            </w:pPr>
            <w:r w:rsidRPr="005104CE">
              <w:rPr>
                <w:rFonts w:ascii="Arial" w:hAnsi="Arial" w:cs="Arial"/>
                <w:sz w:val="20"/>
                <w:szCs w:val="20"/>
              </w:rPr>
              <w:t>48%</w:t>
            </w:r>
          </w:p>
        </w:tc>
        <w:tc>
          <w:tcPr>
            <w:tcW w:w="1176" w:type="dxa"/>
            <w:shd w:val="clear" w:color="auto" w:fill="D9D9D9" w:themeFill="background1" w:themeFillShade="D9"/>
            <w:vAlign w:val="center"/>
          </w:tcPr>
          <w:p w14:paraId="0387684E" w14:textId="47528A89" w:rsidR="00F978BF" w:rsidRPr="005104CE" w:rsidRDefault="00F978BF" w:rsidP="00F978BF">
            <w:pPr>
              <w:jc w:val="center"/>
              <w:rPr>
                <w:rFonts w:ascii="Arial" w:hAnsi="Arial" w:cs="Arial"/>
                <w:i/>
                <w:sz w:val="20"/>
                <w:szCs w:val="20"/>
              </w:rPr>
            </w:pPr>
            <w:r>
              <w:rPr>
                <w:rFonts w:ascii="Arial" w:hAnsi="Arial" w:cs="Arial"/>
                <w:i/>
                <w:sz w:val="20"/>
                <w:szCs w:val="20"/>
              </w:rPr>
              <w:t>93%</w:t>
            </w:r>
          </w:p>
        </w:tc>
        <w:tc>
          <w:tcPr>
            <w:tcW w:w="1176" w:type="dxa"/>
            <w:shd w:val="clear" w:color="auto" w:fill="D9D9D9" w:themeFill="background1" w:themeFillShade="D9"/>
            <w:vAlign w:val="center"/>
          </w:tcPr>
          <w:p w14:paraId="7CB92B0F" w14:textId="19B6EA1E" w:rsidR="00F978BF" w:rsidRPr="005104CE" w:rsidRDefault="00F978BF" w:rsidP="00F978BF">
            <w:pPr>
              <w:jc w:val="center"/>
              <w:rPr>
                <w:rFonts w:ascii="Arial" w:hAnsi="Arial" w:cs="Arial"/>
                <w:i/>
                <w:sz w:val="20"/>
                <w:szCs w:val="20"/>
              </w:rPr>
            </w:pPr>
          </w:p>
        </w:tc>
        <w:tc>
          <w:tcPr>
            <w:tcW w:w="1176" w:type="dxa"/>
            <w:shd w:val="clear" w:color="auto" w:fill="D9D9D9" w:themeFill="background1" w:themeFillShade="D9"/>
            <w:vAlign w:val="center"/>
          </w:tcPr>
          <w:p w14:paraId="66B5DD87" w14:textId="77777777" w:rsidR="00F978BF" w:rsidRPr="005104CE" w:rsidRDefault="00F978BF" w:rsidP="00F978BF">
            <w:pPr>
              <w:jc w:val="center"/>
              <w:rPr>
                <w:rFonts w:ascii="Arial" w:hAnsi="Arial" w:cs="Arial"/>
                <w:i/>
                <w:sz w:val="20"/>
                <w:szCs w:val="20"/>
              </w:rPr>
            </w:pPr>
          </w:p>
        </w:tc>
      </w:tr>
      <w:tr w:rsidR="00F978BF" w:rsidRPr="00D57648" w14:paraId="55F1A256" w14:textId="77777777" w:rsidTr="6AAA3155">
        <w:trPr>
          <w:trHeight w:val="288"/>
        </w:trPr>
        <w:tc>
          <w:tcPr>
            <w:tcW w:w="3024" w:type="dxa"/>
            <w:vMerge/>
          </w:tcPr>
          <w:p w14:paraId="3F8B7769" w14:textId="77777777" w:rsidR="00F978BF" w:rsidRPr="00D57648" w:rsidRDefault="00F978BF" w:rsidP="00F978BF">
            <w:pPr>
              <w:pStyle w:val="ListParagraph"/>
              <w:numPr>
                <w:ilvl w:val="0"/>
                <w:numId w:val="5"/>
              </w:numPr>
              <w:tabs>
                <w:tab w:val="left" w:pos="2985"/>
              </w:tabs>
              <w:rPr>
                <w:rFonts w:ascii="Arial" w:hAnsi="Arial" w:cs="Arial"/>
                <w:bCs/>
                <w:sz w:val="20"/>
              </w:rPr>
            </w:pPr>
          </w:p>
        </w:tc>
        <w:tc>
          <w:tcPr>
            <w:tcW w:w="1176" w:type="dxa"/>
            <w:shd w:val="clear" w:color="auto" w:fill="FFFFFF" w:themeFill="background1"/>
            <w:vAlign w:val="center"/>
          </w:tcPr>
          <w:p w14:paraId="6470C9F0" w14:textId="3F6FED90" w:rsidR="00F978BF" w:rsidRPr="00D57648" w:rsidRDefault="00F978BF" w:rsidP="00F978BF">
            <w:pPr>
              <w:jc w:val="center"/>
              <w:rPr>
                <w:rFonts w:ascii="Arial" w:hAnsi="Arial" w:cs="Arial"/>
                <w:sz w:val="20"/>
              </w:rPr>
            </w:pPr>
            <w:r w:rsidRPr="00D57648">
              <w:rPr>
                <w:rFonts w:ascii="Arial" w:hAnsi="Arial" w:cs="Arial"/>
                <w:i/>
                <w:sz w:val="16"/>
                <w:szCs w:val="16"/>
              </w:rPr>
              <w:t>target</w:t>
            </w:r>
          </w:p>
        </w:tc>
        <w:tc>
          <w:tcPr>
            <w:tcW w:w="1176" w:type="dxa"/>
            <w:shd w:val="clear" w:color="auto" w:fill="FFFFFF" w:themeFill="background1"/>
            <w:vAlign w:val="center"/>
          </w:tcPr>
          <w:p w14:paraId="55FFF160" w14:textId="4E0AA3FC" w:rsidR="00F978BF" w:rsidRDefault="00F978BF" w:rsidP="00F978BF">
            <w:pPr>
              <w:jc w:val="center"/>
              <w:rPr>
                <w:rFonts w:ascii="Arial" w:hAnsi="Arial" w:cs="Arial"/>
                <w:sz w:val="20"/>
              </w:rPr>
            </w:pPr>
            <w:r>
              <w:rPr>
                <w:rFonts w:ascii="Arial" w:hAnsi="Arial" w:cs="Arial"/>
                <w:i/>
                <w:sz w:val="16"/>
                <w:szCs w:val="16"/>
              </w:rPr>
              <w:t>100%</w:t>
            </w:r>
          </w:p>
        </w:tc>
        <w:tc>
          <w:tcPr>
            <w:tcW w:w="1176" w:type="dxa"/>
            <w:shd w:val="clear" w:color="auto" w:fill="FFFFFF" w:themeFill="background1"/>
            <w:vAlign w:val="center"/>
          </w:tcPr>
          <w:p w14:paraId="56DBCD03" w14:textId="0941D8E3" w:rsidR="00F978BF" w:rsidRDefault="00F978BF" w:rsidP="00F978BF">
            <w:pPr>
              <w:jc w:val="center"/>
              <w:rPr>
                <w:rFonts w:ascii="Arial" w:hAnsi="Arial" w:cs="Arial"/>
                <w:sz w:val="20"/>
              </w:rPr>
            </w:pPr>
            <w:r>
              <w:rPr>
                <w:rFonts w:ascii="Arial" w:hAnsi="Arial" w:cs="Arial"/>
                <w:i/>
                <w:sz w:val="16"/>
                <w:szCs w:val="16"/>
              </w:rPr>
              <w:t>100%</w:t>
            </w:r>
          </w:p>
        </w:tc>
        <w:tc>
          <w:tcPr>
            <w:tcW w:w="1176" w:type="dxa"/>
            <w:shd w:val="clear" w:color="auto" w:fill="FFFFFF" w:themeFill="background1"/>
            <w:vAlign w:val="center"/>
          </w:tcPr>
          <w:p w14:paraId="4954BD76" w14:textId="3E2A23E1" w:rsidR="00F978BF" w:rsidRDefault="00F978BF" w:rsidP="00F978BF">
            <w:pPr>
              <w:jc w:val="center"/>
              <w:rPr>
                <w:rFonts w:ascii="Arial" w:hAnsi="Arial" w:cs="Arial"/>
                <w:sz w:val="20"/>
              </w:rPr>
            </w:pPr>
            <w:r>
              <w:rPr>
                <w:rFonts w:ascii="Arial" w:hAnsi="Arial" w:cs="Arial"/>
                <w:i/>
                <w:sz w:val="16"/>
                <w:szCs w:val="16"/>
              </w:rPr>
              <w:t>90%</w:t>
            </w:r>
          </w:p>
        </w:tc>
        <w:tc>
          <w:tcPr>
            <w:tcW w:w="1176" w:type="dxa"/>
            <w:shd w:val="clear" w:color="auto" w:fill="FFFFFF" w:themeFill="background1"/>
            <w:vAlign w:val="center"/>
          </w:tcPr>
          <w:p w14:paraId="52F53BBF" w14:textId="71AF370B" w:rsidR="00F978BF" w:rsidRDefault="00F978BF" w:rsidP="00F978BF">
            <w:pPr>
              <w:jc w:val="center"/>
              <w:rPr>
                <w:rFonts w:ascii="Arial" w:hAnsi="Arial" w:cs="Arial"/>
                <w:sz w:val="20"/>
              </w:rPr>
            </w:pPr>
            <w:r w:rsidRPr="6AAA3155">
              <w:rPr>
                <w:rFonts w:ascii="Arial" w:hAnsi="Arial" w:cs="Arial"/>
                <w:i/>
                <w:iCs/>
                <w:sz w:val="16"/>
                <w:szCs w:val="16"/>
              </w:rPr>
              <w:t>90%</w:t>
            </w:r>
          </w:p>
        </w:tc>
        <w:tc>
          <w:tcPr>
            <w:tcW w:w="1176" w:type="dxa"/>
            <w:shd w:val="clear" w:color="auto" w:fill="FFFFFF" w:themeFill="background1"/>
            <w:vAlign w:val="center"/>
          </w:tcPr>
          <w:p w14:paraId="2501ED19" w14:textId="40AE3627" w:rsidR="00F978BF" w:rsidRDefault="00F978BF" w:rsidP="00F978BF">
            <w:pPr>
              <w:jc w:val="center"/>
              <w:rPr>
                <w:rFonts w:ascii="Arial" w:hAnsi="Arial" w:cs="Arial"/>
                <w:i/>
                <w:iCs/>
                <w:sz w:val="16"/>
                <w:szCs w:val="16"/>
              </w:rPr>
            </w:pPr>
          </w:p>
        </w:tc>
      </w:tr>
      <w:tr w:rsidR="00F978BF" w14:paraId="73EBA47A" w14:textId="77777777" w:rsidTr="6AAA3155">
        <w:trPr>
          <w:trHeight w:val="288"/>
        </w:trPr>
        <w:tc>
          <w:tcPr>
            <w:tcW w:w="10080" w:type="dxa"/>
            <w:gridSpan w:val="7"/>
            <w:shd w:val="clear" w:color="auto" w:fill="DBE5F1" w:themeFill="accent1" w:themeFillTint="33"/>
          </w:tcPr>
          <w:p w14:paraId="2EC8BE56" w14:textId="2702492D" w:rsidR="00F978BF" w:rsidRPr="00D57648" w:rsidRDefault="00F978BF" w:rsidP="00F978BF">
            <w:pPr>
              <w:jc w:val="center"/>
              <w:rPr>
                <w:rFonts w:ascii="Arial" w:hAnsi="Arial" w:cs="Arial"/>
                <w:b/>
                <w:sz w:val="20"/>
                <w:szCs w:val="20"/>
              </w:rPr>
            </w:pPr>
            <w:r w:rsidRPr="00D57648">
              <w:rPr>
                <w:rFonts w:ascii="Arial" w:hAnsi="Arial" w:cs="Arial"/>
                <w:b/>
                <w:sz w:val="20"/>
                <w:szCs w:val="20"/>
              </w:rPr>
              <w:t>Goal 4</w:t>
            </w:r>
          </w:p>
          <w:p w14:paraId="7DE5CCB8" w14:textId="32312394" w:rsidR="00F978BF" w:rsidRPr="00616AE2" w:rsidRDefault="00F978BF" w:rsidP="00F978BF">
            <w:pPr>
              <w:jc w:val="center"/>
              <w:rPr>
                <w:rFonts w:ascii="Arial" w:hAnsi="Arial" w:cs="Arial"/>
                <w:sz w:val="20"/>
              </w:rPr>
            </w:pPr>
            <w:r w:rsidRPr="00D57648">
              <w:rPr>
                <w:rFonts w:ascii="Arial" w:hAnsi="Arial"/>
                <w:i/>
                <w:sz w:val="20"/>
                <w:szCs w:val="20"/>
              </w:rPr>
              <w:t>State Fire Marshal Office: To investigate fires and assist in the prosecution of arson claims at the request of local units of government.</w:t>
            </w:r>
          </w:p>
        </w:tc>
      </w:tr>
      <w:tr w:rsidR="00F978BF" w14:paraId="0FE70079" w14:textId="77777777" w:rsidTr="6AAA3155">
        <w:trPr>
          <w:trHeight w:val="422"/>
        </w:trPr>
        <w:tc>
          <w:tcPr>
            <w:tcW w:w="3024" w:type="dxa"/>
            <w:vMerge w:val="restart"/>
          </w:tcPr>
          <w:p w14:paraId="5F8A6D2E" w14:textId="2A7630B2" w:rsidR="00F978BF" w:rsidRPr="00646DA1" w:rsidRDefault="00F978BF" w:rsidP="00F978BF">
            <w:pPr>
              <w:pStyle w:val="ListParagraph"/>
              <w:numPr>
                <w:ilvl w:val="0"/>
                <w:numId w:val="5"/>
              </w:numPr>
              <w:rPr>
                <w:rFonts w:ascii="Arial" w:hAnsi="Arial" w:cs="Arial"/>
                <w:bCs/>
                <w:sz w:val="20"/>
              </w:rPr>
            </w:pPr>
            <w:r>
              <w:rPr>
                <w:rFonts w:ascii="Arial" w:hAnsi="Arial" w:cs="Arial"/>
                <w:bCs/>
                <w:sz w:val="20"/>
              </w:rPr>
              <w:t>Respond to requests for fire investigation assistance within 12 hours.</w:t>
            </w:r>
          </w:p>
        </w:tc>
        <w:tc>
          <w:tcPr>
            <w:tcW w:w="1176" w:type="dxa"/>
            <w:shd w:val="clear" w:color="auto" w:fill="D9D9D9" w:themeFill="background1" w:themeFillShade="D9"/>
            <w:vAlign w:val="center"/>
          </w:tcPr>
          <w:p w14:paraId="5C8B67BC" w14:textId="77777777" w:rsidR="00F978BF" w:rsidRPr="001D59BE" w:rsidRDefault="00F978BF" w:rsidP="00F978BF">
            <w:pPr>
              <w:jc w:val="center"/>
              <w:rPr>
                <w:rFonts w:ascii="Arial" w:hAnsi="Arial" w:cs="Arial"/>
                <w:sz w:val="20"/>
              </w:rPr>
            </w:pPr>
            <w:r w:rsidRPr="001D59BE">
              <w:rPr>
                <w:rFonts w:ascii="Arial" w:hAnsi="Arial" w:cs="Arial"/>
                <w:sz w:val="20"/>
              </w:rPr>
              <w:t>actual</w:t>
            </w:r>
          </w:p>
        </w:tc>
        <w:tc>
          <w:tcPr>
            <w:tcW w:w="1176" w:type="dxa"/>
            <w:shd w:val="clear" w:color="auto" w:fill="D9D9D9" w:themeFill="background1" w:themeFillShade="D9"/>
            <w:vAlign w:val="center"/>
          </w:tcPr>
          <w:p w14:paraId="6B1771F5" w14:textId="1CE52975" w:rsidR="00F978BF" w:rsidRPr="001D59BE" w:rsidRDefault="00F978BF" w:rsidP="00F978BF">
            <w:pPr>
              <w:jc w:val="center"/>
              <w:rPr>
                <w:rFonts w:ascii="Arial" w:hAnsi="Arial" w:cs="Arial"/>
                <w:sz w:val="20"/>
              </w:rPr>
            </w:pPr>
            <w:r>
              <w:rPr>
                <w:rFonts w:ascii="Arial" w:hAnsi="Arial" w:cs="Arial"/>
                <w:sz w:val="20"/>
              </w:rPr>
              <w:t>100%</w:t>
            </w:r>
          </w:p>
        </w:tc>
        <w:tc>
          <w:tcPr>
            <w:tcW w:w="1176" w:type="dxa"/>
            <w:shd w:val="clear" w:color="auto" w:fill="D9D9D9" w:themeFill="background1" w:themeFillShade="D9"/>
            <w:vAlign w:val="center"/>
          </w:tcPr>
          <w:p w14:paraId="7D7BBBF6" w14:textId="1E74318B" w:rsidR="00F978BF" w:rsidRPr="001D59BE" w:rsidRDefault="00F978BF" w:rsidP="00F978BF">
            <w:pPr>
              <w:jc w:val="center"/>
              <w:rPr>
                <w:rFonts w:ascii="Arial" w:hAnsi="Arial" w:cs="Arial"/>
                <w:sz w:val="20"/>
                <w:highlight w:val="yellow"/>
              </w:rPr>
            </w:pPr>
            <w:r>
              <w:rPr>
                <w:rFonts w:ascii="Arial" w:hAnsi="Arial" w:cs="Arial"/>
                <w:sz w:val="20"/>
              </w:rPr>
              <w:t>100%</w:t>
            </w:r>
          </w:p>
        </w:tc>
        <w:tc>
          <w:tcPr>
            <w:tcW w:w="1176" w:type="dxa"/>
            <w:shd w:val="clear" w:color="auto" w:fill="D9D9D9" w:themeFill="background1" w:themeFillShade="D9"/>
            <w:vAlign w:val="center"/>
          </w:tcPr>
          <w:p w14:paraId="0EE6C53B" w14:textId="6A9D5246" w:rsidR="00F978BF" w:rsidRPr="001D59BE" w:rsidRDefault="00F978BF" w:rsidP="00F978BF">
            <w:pPr>
              <w:jc w:val="center"/>
              <w:rPr>
                <w:rFonts w:ascii="Arial" w:hAnsi="Arial" w:cs="Arial"/>
                <w:sz w:val="20"/>
                <w:highlight w:val="yellow"/>
              </w:rPr>
            </w:pPr>
            <w:r>
              <w:rPr>
                <w:rFonts w:ascii="Arial" w:hAnsi="Arial" w:cs="Arial"/>
                <w:sz w:val="20"/>
              </w:rPr>
              <w:t>100%</w:t>
            </w:r>
          </w:p>
        </w:tc>
        <w:tc>
          <w:tcPr>
            <w:tcW w:w="1176" w:type="dxa"/>
            <w:shd w:val="clear" w:color="auto" w:fill="D9D9D9" w:themeFill="background1" w:themeFillShade="D9"/>
            <w:vAlign w:val="center"/>
          </w:tcPr>
          <w:p w14:paraId="46291B76" w14:textId="504C88BE" w:rsidR="00F978BF" w:rsidRPr="001D59BE" w:rsidRDefault="00F978BF" w:rsidP="00F978BF">
            <w:pPr>
              <w:jc w:val="center"/>
              <w:rPr>
                <w:rFonts w:ascii="Arial" w:hAnsi="Arial" w:cs="Arial"/>
                <w:sz w:val="20"/>
              </w:rPr>
            </w:pPr>
          </w:p>
        </w:tc>
        <w:tc>
          <w:tcPr>
            <w:tcW w:w="1176" w:type="dxa"/>
            <w:shd w:val="clear" w:color="auto" w:fill="D9D9D9" w:themeFill="background1" w:themeFillShade="D9"/>
            <w:vAlign w:val="center"/>
          </w:tcPr>
          <w:p w14:paraId="320F4C18" w14:textId="058ECA5E" w:rsidR="00F978BF" w:rsidRPr="001D59BE" w:rsidRDefault="00F978BF" w:rsidP="00F978BF">
            <w:pPr>
              <w:jc w:val="center"/>
              <w:rPr>
                <w:rFonts w:ascii="Arial" w:hAnsi="Arial" w:cs="Arial"/>
                <w:sz w:val="20"/>
              </w:rPr>
            </w:pPr>
          </w:p>
        </w:tc>
      </w:tr>
      <w:tr w:rsidR="00F978BF" w14:paraId="626E2291" w14:textId="77777777" w:rsidTr="6AAA3155">
        <w:trPr>
          <w:trHeight w:val="288"/>
        </w:trPr>
        <w:tc>
          <w:tcPr>
            <w:tcW w:w="3024" w:type="dxa"/>
            <w:vMerge/>
          </w:tcPr>
          <w:p w14:paraId="2C09EDF0" w14:textId="77777777" w:rsidR="00F978BF" w:rsidRPr="00646DA1" w:rsidRDefault="00F978BF" w:rsidP="00F978BF">
            <w:pPr>
              <w:pStyle w:val="ListParagraph"/>
              <w:numPr>
                <w:ilvl w:val="0"/>
                <w:numId w:val="5"/>
              </w:numPr>
              <w:tabs>
                <w:tab w:val="left" w:pos="2985"/>
              </w:tabs>
              <w:rPr>
                <w:rFonts w:ascii="Arial" w:hAnsi="Arial" w:cs="Arial"/>
                <w:sz w:val="20"/>
              </w:rPr>
            </w:pPr>
          </w:p>
        </w:tc>
        <w:tc>
          <w:tcPr>
            <w:tcW w:w="1176" w:type="dxa"/>
            <w:shd w:val="clear" w:color="auto" w:fill="FFFFFF" w:themeFill="background1"/>
            <w:vAlign w:val="center"/>
          </w:tcPr>
          <w:p w14:paraId="13F9CAB6" w14:textId="4D0CE3A4" w:rsidR="00F978BF" w:rsidRDefault="00F978BF" w:rsidP="00F978BF">
            <w:pPr>
              <w:jc w:val="center"/>
              <w:rPr>
                <w:rFonts w:ascii="Arial" w:hAnsi="Arial" w:cs="Arial"/>
                <w:sz w:val="20"/>
              </w:rPr>
            </w:pPr>
            <w:r>
              <w:rPr>
                <w:rFonts w:ascii="Arial" w:hAnsi="Arial" w:cs="Arial"/>
                <w:i/>
                <w:sz w:val="16"/>
                <w:szCs w:val="16"/>
              </w:rPr>
              <w:t>target</w:t>
            </w:r>
          </w:p>
        </w:tc>
        <w:tc>
          <w:tcPr>
            <w:tcW w:w="1176" w:type="dxa"/>
            <w:shd w:val="clear" w:color="auto" w:fill="FFFFFF" w:themeFill="background1"/>
            <w:vAlign w:val="center"/>
          </w:tcPr>
          <w:p w14:paraId="70E25645" w14:textId="73F83550" w:rsidR="00F978BF" w:rsidRPr="0089244D" w:rsidRDefault="00F978BF" w:rsidP="00F978BF">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36149113" w14:textId="1422252B" w:rsidR="00F978BF" w:rsidRPr="0089244D" w:rsidRDefault="00F978BF" w:rsidP="00F978BF">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4E0E510E" w14:textId="7CF893B2" w:rsidR="00F978BF" w:rsidRPr="0089244D" w:rsidRDefault="00F978BF" w:rsidP="00F978BF">
            <w:pPr>
              <w:jc w:val="center"/>
              <w:rPr>
                <w:rFonts w:ascii="Arial" w:hAnsi="Arial" w:cs="Arial"/>
                <w:i/>
                <w:sz w:val="16"/>
                <w:szCs w:val="16"/>
              </w:rPr>
            </w:pPr>
            <w:r>
              <w:rPr>
                <w:rFonts w:ascii="Arial" w:hAnsi="Arial" w:cs="Arial"/>
                <w:i/>
                <w:sz w:val="16"/>
                <w:szCs w:val="16"/>
              </w:rPr>
              <w:t>100%</w:t>
            </w:r>
          </w:p>
        </w:tc>
        <w:tc>
          <w:tcPr>
            <w:tcW w:w="1176" w:type="dxa"/>
            <w:shd w:val="clear" w:color="auto" w:fill="FFFFFF" w:themeFill="background1"/>
            <w:vAlign w:val="center"/>
          </w:tcPr>
          <w:p w14:paraId="1648670C" w14:textId="674712E4" w:rsidR="00F978BF" w:rsidRPr="0089244D" w:rsidRDefault="00F978BF" w:rsidP="00F978BF">
            <w:pPr>
              <w:jc w:val="center"/>
              <w:rPr>
                <w:rFonts w:ascii="Arial" w:hAnsi="Arial" w:cs="Arial"/>
                <w:i/>
                <w:sz w:val="16"/>
                <w:szCs w:val="16"/>
              </w:rPr>
            </w:pPr>
            <w:r w:rsidRPr="6AAA3155">
              <w:rPr>
                <w:rFonts w:ascii="Arial" w:hAnsi="Arial" w:cs="Arial"/>
                <w:i/>
                <w:iCs/>
                <w:sz w:val="16"/>
                <w:szCs w:val="16"/>
              </w:rPr>
              <w:t>100%</w:t>
            </w:r>
          </w:p>
        </w:tc>
        <w:tc>
          <w:tcPr>
            <w:tcW w:w="1176" w:type="dxa"/>
            <w:shd w:val="clear" w:color="auto" w:fill="FFFFFF" w:themeFill="background1"/>
            <w:vAlign w:val="center"/>
          </w:tcPr>
          <w:p w14:paraId="72A5EC7B" w14:textId="42D7332E" w:rsidR="00F978BF" w:rsidRPr="0089244D" w:rsidRDefault="00F978BF" w:rsidP="00F978BF">
            <w:pPr>
              <w:spacing w:line="259" w:lineRule="auto"/>
              <w:jc w:val="center"/>
            </w:pPr>
          </w:p>
        </w:tc>
      </w:tr>
    </w:tbl>
    <w:p w14:paraId="3B94DBE3" w14:textId="75F3209E" w:rsidR="00CD550F" w:rsidRDefault="00CD550F" w:rsidP="004E5890">
      <w:pPr>
        <w:jc w:val="both"/>
        <w:rPr>
          <w:rFonts w:ascii="Arial" w:hAnsi="Arial" w:cs="Arial"/>
        </w:rPr>
      </w:pPr>
    </w:p>
    <w:p w14:paraId="0F1E2675" w14:textId="31B82B98" w:rsidR="00331B48" w:rsidRPr="00896613" w:rsidRDefault="00331B48" w:rsidP="004E5890">
      <w:pPr>
        <w:jc w:val="both"/>
        <w:rPr>
          <w:rFonts w:ascii="Arial" w:hAnsi="Arial" w:cs="Arial"/>
          <w:b/>
        </w:rPr>
      </w:pPr>
      <w:r w:rsidRPr="00896613">
        <w:rPr>
          <w:rFonts w:ascii="Arial" w:hAnsi="Arial" w:cs="Arial"/>
          <w:b/>
        </w:rPr>
        <w:t xml:space="preserve">Performance Measure </w:t>
      </w:r>
      <w:r w:rsidR="001D1CB3" w:rsidRPr="00896613">
        <w:rPr>
          <w:rFonts w:ascii="Arial" w:hAnsi="Arial" w:cs="Arial"/>
          <w:b/>
        </w:rPr>
        <w:t>E</w:t>
      </w:r>
      <w:r w:rsidRPr="00896613">
        <w:rPr>
          <w:rFonts w:ascii="Arial" w:hAnsi="Arial" w:cs="Arial"/>
          <w:b/>
        </w:rPr>
        <w:t>xplanatory Notes</w:t>
      </w:r>
    </w:p>
    <w:p w14:paraId="57039858" w14:textId="6B0C4C7E" w:rsidR="005104CE" w:rsidRDefault="00B44E7E" w:rsidP="004B2A69">
      <w:pPr>
        <w:tabs>
          <w:tab w:val="left" w:pos="270"/>
        </w:tabs>
        <w:spacing w:line="276" w:lineRule="auto"/>
        <w:rPr>
          <w:rFonts w:ascii="Arial" w:hAnsi="Arial" w:cs="Arial"/>
          <w:sz w:val="18"/>
          <w:szCs w:val="18"/>
        </w:rPr>
      </w:pPr>
      <w:r w:rsidRPr="00A80E28">
        <w:rPr>
          <w:rFonts w:ascii="Arial" w:hAnsi="Arial" w:cs="Arial"/>
          <w:color w:val="FF0000"/>
          <w:sz w:val="18"/>
          <w:szCs w:val="18"/>
        </w:rPr>
        <w:t>*</w:t>
      </w:r>
      <w:r w:rsidR="00A80E28">
        <w:rPr>
          <w:rFonts w:ascii="Arial" w:hAnsi="Arial" w:cs="Arial"/>
          <w:color w:val="FF0000"/>
          <w:sz w:val="18"/>
          <w:szCs w:val="18"/>
        </w:rPr>
        <w:t xml:space="preserve"> </w:t>
      </w:r>
      <w:r w:rsidR="00972273">
        <w:rPr>
          <w:rFonts w:ascii="Arial" w:hAnsi="Arial" w:cs="Arial"/>
          <w:color w:val="FF0000"/>
          <w:sz w:val="18"/>
          <w:szCs w:val="18"/>
        </w:rPr>
        <w:tab/>
      </w:r>
      <w:r w:rsidR="00B933FD">
        <w:rPr>
          <w:rFonts w:ascii="Arial" w:hAnsi="Arial" w:cs="Arial"/>
          <w:sz w:val="18"/>
          <w:szCs w:val="18"/>
        </w:rPr>
        <w:t xml:space="preserve">Starting with FY 2024, </w:t>
      </w:r>
      <w:r w:rsidR="004E025B">
        <w:rPr>
          <w:rFonts w:ascii="Arial" w:hAnsi="Arial" w:cs="Arial"/>
          <w:sz w:val="18"/>
          <w:szCs w:val="18"/>
        </w:rPr>
        <w:t xml:space="preserve">goal adjusted to </w:t>
      </w:r>
      <w:r w:rsidR="00A80E28" w:rsidRPr="00A80E28">
        <w:rPr>
          <w:rFonts w:ascii="Arial" w:hAnsi="Arial" w:cs="Arial"/>
          <w:bCs/>
          <w:sz w:val="18"/>
          <w:szCs w:val="18"/>
        </w:rPr>
        <w:t>resolv</w:t>
      </w:r>
      <w:r w:rsidR="00E930B6">
        <w:rPr>
          <w:rFonts w:ascii="Arial" w:hAnsi="Arial" w:cs="Arial"/>
          <w:bCs/>
          <w:sz w:val="18"/>
          <w:szCs w:val="18"/>
        </w:rPr>
        <w:t>ing</w:t>
      </w:r>
      <w:r w:rsidR="003F4763">
        <w:rPr>
          <w:rFonts w:ascii="Arial" w:hAnsi="Arial" w:cs="Arial"/>
          <w:bCs/>
          <w:sz w:val="18"/>
          <w:szCs w:val="18"/>
        </w:rPr>
        <w:t xml:space="preserve"> 80% of</w:t>
      </w:r>
      <w:r w:rsidR="00A80E28" w:rsidRPr="00A80E28">
        <w:rPr>
          <w:rFonts w:ascii="Arial" w:hAnsi="Arial" w:cs="Arial"/>
          <w:bCs/>
          <w:sz w:val="18"/>
          <w:szCs w:val="18"/>
        </w:rPr>
        <w:t xml:space="preserve"> complaints within 45 days</w:t>
      </w:r>
      <w:r w:rsidR="00A80E28" w:rsidRPr="00A80E28">
        <w:rPr>
          <w:rFonts w:ascii="Arial" w:hAnsi="Arial" w:cs="Arial"/>
          <w:sz w:val="18"/>
          <w:szCs w:val="18"/>
        </w:rPr>
        <w:t>.</w:t>
      </w:r>
    </w:p>
    <w:p w14:paraId="0B374284" w14:textId="3FF85AAF" w:rsidR="00CD550F" w:rsidRPr="00A80E28" w:rsidRDefault="00CD550F" w:rsidP="00972273">
      <w:pPr>
        <w:tabs>
          <w:tab w:val="left" w:pos="270"/>
        </w:tabs>
        <w:rPr>
          <w:rFonts w:ascii="Arial" w:hAnsi="Arial" w:cs="Arial"/>
          <w:sz w:val="18"/>
          <w:szCs w:val="18"/>
        </w:rPr>
      </w:pPr>
    </w:p>
    <w:tbl>
      <w:tblPr>
        <w:tblW w:w="7660" w:type="dxa"/>
        <w:tblInd w:w="913" w:type="dxa"/>
        <w:tblBorders>
          <w:top w:val="threeDEmboss" w:sz="24" w:space="0" w:color="333399"/>
          <w:left w:val="threeDEmboss" w:sz="24" w:space="0" w:color="333399"/>
          <w:bottom w:val="threeDEmboss" w:sz="24" w:space="0" w:color="333399"/>
          <w:right w:val="threeDEmboss" w:sz="24" w:space="0" w:color="333399"/>
        </w:tblBorders>
        <w:tblLayout w:type="fixed"/>
        <w:tblLook w:val="0000" w:firstRow="0" w:lastRow="0" w:firstColumn="0" w:lastColumn="0" w:noHBand="0" w:noVBand="0"/>
      </w:tblPr>
      <w:tblGrid>
        <w:gridCol w:w="7660"/>
      </w:tblGrid>
      <w:tr w:rsidR="00C73840" w:rsidRPr="00052F00" w14:paraId="4100AF7E" w14:textId="77777777" w:rsidTr="000D6313">
        <w:trPr>
          <w:trHeight w:val="2164"/>
        </w:trPr>
        <w:tc>
          <w:tcPr>
            <w:tcW w:w="7660" w:type="dxa"/>
            <w:tcBorders>
              <w:top w:val="threeDEmboss" w:sz="24" w:space="0" w:color="333399"/>
              <w:left w:val="threeDEmboss" w:sz="24" w:space="0" w:color="333399"/>
              <w:bottom w:val="threeDEmboss" w:sz="24" w:space="0" w:color="333399"/>
              <w:right w:val="threeDEmboss" w:sz="24" w:space="0" w:color="333399"/>
            </w:tcBorders>
          </w:tcPr>
          <w:p w14:paraId="3E6B35E5" w14:textId="77777777" w:rsidR="00C73840" w:rsidRDefault="00C73840" w:rsidP="004E5890">
            <w:pPr>
              <w:jc w:val="center"/>
              <w:rPr>
                <w:rFonts w:ascii="Arial" w:hAnsi="Arial" w:cs="Arial"/>
                <w:sz w:val="20"/>
              </w:rPr>
            </w:pPr>
            <w:r>
              <w:rPr>
                <w:rFonts w:ascii="Arial" w:hAnsi="Arial" w:cs="Arial"/>
                <w:b/>
                <w:bCs/>
                <w:sz w:val="20"/>
              </w:rPr>
              <w:lastRenderedPageBreak/>
              <w:t>For More Information Contact</w:t>
            </w:r>
          </w:p>
          <w:p w14:paraId="31FF59D3" w14:textId="460835BE" w:rsidR="00C73840" w:rsidRDefault="00275AEB" w:rsidP="004E5890">
            <w:pPr>
              <w:ind w:left="259"/>
              <w:rPr>
                <w:rFonts w:ascii="Arial" w:hAnsi="Arial" w:cs="Arial"/>
                <w:noProof/>
                <w:sz w:val="20"/>
              </w:rPr>
            </w:pPr>
            <w:r>
              <w:rPr>
                <w:rFonts w:ascii="Arial" w:hAnsi="Arial" w:cs="Arial"/>
                <w:noProof/>
                <w:sz w:val="20"/>
              </w:rPr>
              <w:t>Wes Trexler</w:t>
            </w:r>
          </w:p>
          <w:p w14:paraId="2C25C001" w14:textId="77777777" w:rsidR="00C73840" w:rsidRDefault="00C73840" w:rsidP="004E5890">
            <w:pPr>
              <w:ind w:left="259"/>
              <w:rPr>
                <w:rFonts w:ascii="Arial" w:hAnsi="Arial" w:cs="Arial"/>
                <w:noProof/>
                <w:sz w:val="20"/>
              </w:rPr>
            </w:pPr>
            <w:r>
              <w:rPr>
                <w:rFonts w:ascii="Arial" w:hAnsi="Arial" w:cs="Arial"/>
                <w:noProof/>
                <w:sz w:val="20"/>
              </w:rPr>
              <w:t>Department of Insurance</w:t>
            </w:r>
          </w:p>
          <w:p w14:paraId="3F43C3B9" w14:textId="77777777" w:rsidR="00C73840" w:rsidRDefault="00C73840" w:rsidP="004E5890">
            <w:pPr>
              <w:ind w:left="259"/>
              <w:rPr>
                <w:rFonts w:ascii="Arial" w:hAnsi="Arial" w:cs="Arial"/>
                <w:noProof/>
                <w:sz w:val="20"/>
              </w:rPr>
            </w:pPr>
            <w:smartTag w:uri="urn:schemas-microsoft-com:office:smarttags" w:element="address">
              <w:smartTag w:uri="urn:schemas-microsoft-com:office:smarttags" w:element="Street">
                <w:r>
                  <w:rPr>
                    <w:rFonts w:ascii="Arial" w:hAnsi="Arial" w:cs="Arial"/>
                    <w:color w:val="000000"/>
                    <w:sz w:val="20"/>
                    <w:szCs w:val="20"/>
                  </w:rPr>
                  <w:t>700 West State Street</w:t>
                </w:r>
                <w:r>
                  <w:rPr>
                    <w:rFonts w:ascii="Arial" w:hAnsi="Arial" w:cs="Arial"/>
                    <w:color w:val="000000"/>
                    <w:sz w:val="20"/>
                    <w:szCs w:val="20"/>
                  </w:rPr>
                  <w:br/>
                  <w:t>P.O. Box 83720</w:t>
                </w:r>
              </w:smartTag>
              <w:r>
                <w:rPr>
                  <w:rFonts w:ascii="Arial" w:hAnsi="Arial" w:cs="Arial"/>
                  <w:color w:val="000000"/>
                  <w:sz w:val="20"/>
                  <w:szCs w:val="20"/>
                </w:rPr>
                <w:br/>
              </w:r>
              <w:smartTag w:uri="urn:schemas-microsoft-com:office:smarttags" w:element="City">
                <w:r>
                  <w:rPr>
                    <w:rFonts w:ascii="Arial" w:hAnsi="Arial" w:cs="Arial"/>
                    <w:color w:val="000000"/>
                    <w:sz w:val="20"/>
                    <w:szCs w:val="20"/>
                  </w:rPr>
                  <w:t>Boise</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ID</w:t>
                </w:r>
              </w:smartTag>
              <w:r>
                <w:rPr>
                  <w:rFonts w:ascii="Arial" w:hAnsi="Arial" w:cs="Arial"/>
                  <w:color w:val="000000"/>
                  <w:sz w:val="20"/>
                  <w:szCs w:val="20"/>
                </w:rPr>
                <w:t xml:space="preserve"> </w:t>
              </w:r>
              <w:smartTag w:uri="urn:schemas-microsoft-com:office:smarttags" w:element="PostalCode">
                <w:r>
                  <w:rPr>
                    <w:rFonts w:ascii="Arial" w:hAnsi="Arial" w:cs="Arial"/>
                    <w:color w:val="000000"/>
                    <w:sz w:val="20"/>
                    <w:szCs w:val="20"/>
                  </w:rPr>
                  <w:t>83720-0043</w:t>
                </w:r>
              </w:smartTag>
            </w:smartTag>
          </w:p>
          <w:p w14:paraId="25B8767C" w14:textId="36E6B7EB" w:rsidR="00C73840" w:rsidRPr="00052F00" w:rsidRDefault="00C73840" w:rsidP="004E5890">
            <w:pPr>
              <w:ind w:left="259"/>
              <w:rPr>
                <w:rFonts w:ascii="Arial" w:hAnsi="Arial" w:cs="Arial"/>
                <w:sz w:val="20"/>
                <w:szCs w:val="17"/>
                <w:lang w:val="fr-FR"/>
              </w:rPr>
            </w:pPr>
            <w:r w:rsidRPr="00052F00">
              <w:rPr>
                <w:rFonts w:ascii="Arial" w:hAnsi="Arial" w:cs="Arial"/>
                <w:noProof/>
                <w:sz w:val="20"/>
                <w:lang w:val="fr-FR"/>
              </w:rPr>
              <w:t>Phone:  (208) 334-4</w:t>
            </w:r>
            <w:r w:rsidR="00275AEB">
              <w:rPr>
                <w:rFonts w:ascii="Arial" w:hAnsi="Arial" w:cs="Arial"/>
                <w:noProof/>
                <w:sz w:val="20"/>
                <w:lang w:val="fr-FR"/>
              </w:rPr>
              <w:t>214</w:t>
            </w:r>
          </w:p>
          <w:p w14:paraId="1FBED4D8" w14:textId="4C87F11C" w:rsidR="009F041C" w:rsidRDefault="00C73840" w:rsidP="00A322B1">
            <w:pPr>
              <w:ind w:left="259"/>
              <w:rPr>
                <w:rFonts w:ascii="Arial" w:hAnsi="Arial" w:cs="Arial"/>
                <w:noProof/>
                <w:sz w:val="20"/>
                <w:lang w:val="fr-FR"/>
              </w:rPr>
            </w:pPr>
            <w:r w:rsidRPr="00052F00">
              <w:rPr>
                <w:rFonts w:ascii="Arial" w:hAnsi="Arial" w:cs="Arial"/>
                <w:sz w:val="20"/>
                <w:szCs w:val="17"/>
                <w:lang w:val="fr-FR"/>
              </w:rPr>
              <w:t xml:space="preserve">E-mail:  </w:t>
            </w:r>
            <w:hyperlink r:id="rId11" w:history="1">
              <w:r w:rsidR="00275AEB" w:rsidRPr="008B134B">
                <w:rPr>
                  <w:rStyle w:val="Hyperlink"/>
                  <w:rFonts w:ascii="Arial" w:hAnsi="Arial" w:cs="Arial"/>
                  <w:sz w:val="20"/>
                  <w:szCs w:val="17"/>
                  <w:lang w:val="fr-FR"/>
                </w:rPr>
                <w:t>weston.trexler@doi.idaho.gov</w:t>
              </w:r>
            </w:hyperlink>
            <w:r w:rsidR="0062120A">
              <w:rPr>
                <w:rFonts w:ascii="Arial" w:hAnsi="Arial" w:cs="Arial"/>
                <w:sz w:val="20"/>
                <w:szCs w:val="17"/>
                <w:lang w:val="fr-FR"/>
              </w:rPr>
              <w:t xml:space="preserve"> </w:t>
            </w:r>
            <w:r w:rsidR="0062120A" w:rsidRPr="00052F00">
              <w:rPr>
                <w:rFonts w:ascii="Arial" w:hAnsi="Arial" w:cs="Arial"/>
                <w:noProof/>
                <w:sz w:val="20"/>
                <w:lang w:val="fr-FR"/>
              </w:rPr>
              <w:t xml:space="preserve"> </w:t>
            </w:r>
          </w:p>
          <w:p w14:paraId="76875625" w14:textId="61FF71D5" w:rsidR="00CD550F" w:rsidRPr="00052F00" w:rsidRDefault="00CD550F" w:rsidP="00A322B1">
            <w:pPr>
              <w:ind w:left="259"/>
              <w:rPr>
                <w:rFonts w:ascii="Arial" w:hAnsi="Arial" w:cs="Arial"/>
                <w:sz w:val="20"/>
                <w:lang w:val="fr-FR"/>
              </w:rPr>
            </w:pPr>
          </w:p>
        </w:tc>
      </w:tr>
    </w:tbl>
    <w:p w14:paraId="49741453" w14:textId="77777777" w:rsidR="00C73840" w:rsidRPr="00052F00" w:rsidRDefault="00C73840" w:rsidP="00CD550F">
      <w:pPr>
        <w:jc w:val="both"/>
        <w:rPr>
          <w:lang w:val="fr-FR"/>
        </w:rPr>
      </w:pPr>
    </w:p>
    <w:sectPr w:rsidR="00C73840" w:rsidRPr="00052F00" w:rsidSect="00303625">
      <w:headerReference w:type="default" r:id="rId12"/>
      <w:footerReference w:type="default" r:id="rId13"/>
      <w:type w:val="continuous"/>
      <w:pgSz w:w="12240" w:h="15840" w:code="1"/>
      <w:pgMar w:top="1800" w:right="1080" w:bottom="1008"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559F" w14:textId="77777777" w:rsidR="003B5320" w:rsidRDefault="003B5320">
      <w:r>
        <w:separator/>
      </w:r>
    </w:p>
  </w:endnote>
  <w:endnote w:type="continuationSeparator" w:id="0">
    <w:p w14:paraId="07E15A75" w14:textId="77777777" w:rsidR="003B5320" w:rsidRDefault="003B5320">
      <w:r>
        <w:continuationSeparator/>
      </w:r>
    </w:p>
  </w:endnote>
  <w:endnote w:type="continuationNotice" w:id="1">
    <w:p w14:paraId="2771266F" w14:textId="77777777" w:rsidR="003B5320" w:rsidRDefault="003B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9341818"/>
      <w:docPartObj>
        <w:docPartGallery w:val="Page Numbers (Bottom of Page)"/>
        <w:docPartUnique/>
      </w:docPartObj>
    </w:sdtPr>
    <w:sdtEndPr>
      <w:rPr>
        <w:noProof/>
        <w:sz w:val="24"/>
        <w:szCs w:val="24"/>
      </w:rPr>
    </w:sdtEndPr>
    <w:sdtContent>
      <w:p w14:paraId="3EEC28D8" w14:textId="77777777" w:rsidR="0098223C" w:rsidRPr="00303625" w:rsidRDefault="0098223C" w:rsidP="00B8029D">
        <w:pPr>
          <w:pStyle w:val="Footer"/>
          <w:tabs>
            <w:tab w:val="clear" w:pos="4320"/>
            <w:tab w:val="clear" w:pos="8640"/>
            <w:tab w:val="center" w:pos="4680"/>
            <w:tab w:val="right" w:pos="10080"/>
          </w:tabs>
          <w:rPr>
            <w:rFonts w:ascii="Arial" w:hAnsi="Arial" w:cs="Arial"/>
            <w:sz w:val="18"/>
            <w:szCs w:val="18"/>
          </w:rPr>
        </w:pPr>
      </w:p>
      <w:p w14:paraId="06309E5F" w14:textId="702CC910" w:rsidR="0098223C" w:rsidRPr="00B8029D" w:rsidRDefault="0098223C" w:rsidP="00B8029D">
        <w:pPr>
          <w:pStyle w:val="Footer"/>
          <w:tabs>
            <w:tab w:val="clear" w:pos="4320"/>
            <w:tab w:val="clear" w:pos="8640"/>
            <w:tab w:val="center" w:pos="4680"/>
            <w:tab w:val="right" w:pos="10080"/>
          </w:tabs>
          <w:rPr>
            <w:rFonts w:ascii="Arial" w:hAnsi="Arial" w:cs="Arial"/>
            <w:sz w:val="20"/>
            <w:szCs w:val="20"/>
          </w:rPr>
        </w:pPr>
        <w:r w:rsidRPr="00303625">
          <w:rPr>
            <w:rFonts w:ascii="Arial" w:hAnsi="Arial" w:cs="Arial"/>
            <w:color w:val="2B579A"/>
            <w:sz w:val="18"/>
            <w:szCs w:val="18"/>
            <w:shd w:val="clear" w:color="auto" w:fill="E6E6E6"/>
          </w:rPr>
          <w:t>State of Idaho</w:t>
        </w:r>
        <w:r w:rsidRPr="00303625">
          <w:rPr>
            <w:rFonts w:ascii="Arial" w:hAnsi="Arial" w:cs="Arial"/>
            <w:color w:val="2B579A"/>
            <w:sz w:val="18"/>
            <w:szCs w:val="18"/>
            <w:shd w:val="clear" w:color="auto" w:fill="E6E6E6"/>
          </w:rPr>
          <w:tab/>
        </w:r>
        <w:r w:rsidRPr="00303625">
          <w:rPr>
            <w:rFonts w:ascii="Arial" w:hAnsi="Arial" w:cs="Arial"/>
            <w:color w:val="2B579A"/>
            <w:sz w:val="18"/>
            <w:szCs w:val="18"/>
            <w:shd w:val="clear" w:color="auto" w:fill="E6E6E6"/>
          </w:rPr>
          <w:tab/>
        </w:r>
        <w:r w:rsidRPr="00303625">
          <w:rPr>
            <w:rFonts w:ascii="Arial" w:hAnsi="Arial" w:cs="Arial"/>
            <w:color w:val="2B579A"/>
            <w:sz w:val="18"/>
            <w:szCs w:val="18"/>
            <w:shd w:val="clear" w:color="auto" w:fill="E6E6E6"/>
          </w:rPr>
          <w:fldChar w:fldCharType="begin"/>
        </w:r>
        <w:r w:rsidRPr="00303625">
          <w:rPr>
            <w:rFonts w:ascii="Arial" w:hAnsi="Arial" w:cs="Arial"/>
            <w:color w:val="2B579A"/>
            <w:sz w:val="18"/>
            <w:szCs w:val="18"/>
            <w:shd w:val="clear" w:color="auto" w:fill="E6E6E6"/>
          </w:rPr>
          <w:instrText xml:space="preserve"> PAGE   \* MERGEFORMAT </w:instrText>
        </w:r>
        <w:r w:rsidRPr="00303625">
          <w:rPr>
            <w:rFonts w:ascii="Arial" w:hAnsi="Arial" w:cs="Arial"/>
            <w:color w:val="2B579A"/>
            <w:sz w:val="18"/>
            <w:szCs w:val="18"/>
            <w:shd w:val="clear" w:color="auto" w:fill="E6E6E6"/>
          </w:rPr>
          <w:fldChar w:fldCharType="separate"/>
        </w:r>
        <w:r w:rsidRPr="00303625">
          <w:rPr>
            <w:rFonts w:ascii="Arial" w:hAnsi="Arial" w:cs="Arial"/>
            <w:color w:val="2B579A"/>
            <w:sz w:val="18"/>
            <w:szCs w:val="18"/>
            <w:shd w:val="clear" w:color="auto" w:fill="E6E6E6"/>
          </w:rPr>
          <w:t>3</w:t>
        </w:r>
        <w:r w:rsidRPr="00303625">
          <w:rPr>
            <w:rFonts w:ascii="Arial" w:hAnsi="Arial" w:cs="Arial"/>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7964" w14:textId="77777777" w:rsidR="003B5320" w:rsidRDefault="003B5320">
      <w:r>
        <w:separator/>
      </w:r>
    </w:p>
  </w:footnote>
  <w:footnote w:type="continuationSeparator" w:id="0">
    <w:p w14:paraId="76915000" w14:textId="77777777" w:rsidR="003B5320" w:rsidRDefault="003B5320">
      <w:r>
        <w:continuationSeparator/>
      </w:r>
    </w:p>
  </w:footnote>
  <w:footnote w:type="continuationNotice" w:id="1">
    <w:p w14:paraId="695D9605" w14:textId="77777777" w:rsidR="003B5320" w:rsidRDefault="003B5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8223C" w14:paraId="50ACC933" w14:textId="77777777" w:rsidTr="008E4081">
      <w:tc>
        <w:tcPr>
          <w:tcW w:w="10080" w:type="dxa"/>
          <w:shd w:val="clear" w:color="auto" w:fill="000080"/>
        </w:tcPr>
        <w:p w14:paraId="00C640B3" w14:textId="7316A4A5" w:rsidR="0098223C" w:rsidRDefault="0098223C" w:rsidP="00213695">
          <w:pPr>
            <w:tabs>
              <w:tab w:val="right" w:pos="9852"/>
            </w:tabs>
            <w:rPr>
              <w:rFonts w:ascii="Arial" w:hAnsi="Arial" w:cs="Arial"/>
              <w:color w:val="FFFFFF"/>
            </w:rPr>
          </w:pPr>
          <w:r>
            <w:rPr>
              <w:rFonts w:ascii="Arial" w:hAnsi="Arial" w:cs="Arial"/>
              <w:b/>
              <w:bCs/>
              <w:noProof/>
              <w:color w:val="FFFFFF"/>
            </w:rPr>
            <w:t>Insurance, Department of</w:t>
          </w:r>
          <w:r>
            <w:rPr>
              <w:rFonts w:ascii="Arial" w:hAnsi="Arial" w:cs="Arial"/>
              <w:b/>
              <w:bCs/>
              <w:color w:val="FFFFFF"/>
            </w:rPr>
            <w:tab/>
          </w:r>
          <w:r>
            <w:rPr>
              <w:rFonts w:ascii="Arial" w:hAnsi="Arial" w:cs="Arial"/>
              <w:color w:val="FFFFFF"/>
            </w:rPr>
            <w:t>Performance Report</w:t>
          </w:r>
        </w:p>
      </w:tc>
    </w:tr>
    <w:tr w:rsidR="0098223C" w14:paraId="5D2F94AF" w14:textId="77777777" w:rsidTr="008E4081">
      <w:trPr>
        <w:trHeight w:hRule="exact" w:val="90"/>
      </w:trPr>
      <w:tc>
        <w:tcPr>
          <w:tcW w:w="10080" w:type="dxa"/>
          <w:tcBorders>
            <w:top w:val="nil"/>
            <w:bottom w:val="single" w:sz="4" w:space="0" w:color="auto"/>
          </w:tcBorders>
        </w:tcPr>
        <w:p w14:paraId="0FAF8FE2" w14:textId="77777777" w:rsidR="0098223C" w:rsidRDefault="0098223C" w:rsidP="00F24BBD"/>
      </w:tc>
    </w:tr>
    <w:tr w:rsidR="0098223C" w14:paraId="0093D793" w14:textId="77777777" w:rsidTr="008E4081">
      <w:tc>
        <w:tcPr>
          <w:tcW w:w="10080" w:type="dxa"/>
          <w:tcBorders>
            <w:top w:val="single" w:sz="4" w:space="0" w:color="auto"/>
            <w:bottom w:val="nil"/>
          </w:tcBorders>
          <w:shd w:val="clear" w:color="auto" w:fill="000080"/>
        </w:tcPr>
        <w:p w14:paraId="0567F7A3" w14:textId="77777777" w:rsidR="0098223C" w:rsidRDefault="0098223C" w:rsidP="00F24BBD"/>
      </w:tc>
    </w:tr>
  </w:tbl>
  <w:p w14:paraId="42C1CE16" w14:textId="77777777" w:rsidR="0098223C" w:rsidRPr="00574688" w:rsidRDefault="0098223C" w:rsidP="0057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96900"/>
    <w:multiLevelType w:val="hybridMultilevel"/>
    <w:tmpl w:val="C814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92283"/>
    <w:multiLevelType w:val="hybridMultilevel"/>
    <w:tmpl w:val="F2C4D450"/>
    <w:lvl w:ilvl="0" w:tplc="8EF4A61E">
      <w:start w:val="4"/>
      <w:numFmt w:val="decimal"/>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7A46C3E"/>
    <w:multiLevelType w:val="hybridMultilevel"/>
    <w:tmpl w:val="D0DAE5F0"/>
    <w:lvl w:ilvl="0" w:tplc="48AC5A86">
      <w:start w:val="3"/>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38960B20"/>
    <w:multiLevelType w:val="hybridMultilevel"/>
    <w:tmpl w:val="49C6A1CE"/>
    <w:lvl w:ilvl="0" w:tplc="1188F8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42199A9"/>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C76A4B"/>
    <w:multiLevelType w:val="hybridMultilevel"/>
    <w:tmpl w:val="38B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42D0"/>
    <w:multiLevelType w:val="hybridMultilevel"/>
    <w:tmpl w:val="14CE9542"/>
    <w:lvl w:ilvl="0" w:tplc="5964AA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874DB"/>
    <w:multiLevelType w:val="hybridMultilevel"/>
    <w:tmpl w:val="A1DA940C"/>
    <w:lvl w:ilvl="0" w:tplc="6046F8A8">
      <w:start w:val="4"/>
      <w:numFmt w:val="decimal"/>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862933131">
    <w:abstractNumId w:val="5"/>
  </w:num>
  <w:num w:numId="2" w16cid:durableId="2090076174">
    <w:abstractNumId w:val="4"/>
  </w:num>
  <w:num w:numId="3" w16cid:durableId="1747802253">
    <w:abstractNumId w:val="7"/>
  </w:num>
  <w:num w:numId="4" w16cid:durableId="1096175413">
    <w:abstractNumId w:val="0"/>
  </w:num>
  <w:num w:numId="5" w16cid:durableId="497379120">
    <w:abstractNumId w:val="2"/>
  </w:num>
  <w:num w:numId="6" w16cid:durableId="345401897">
    <w:abstractNumId w:val="8"/>
  </w:num>
  <w:num w:numId="7" w16cid:durableId="1764106835">
    <w:abstractNumId w:val="1"/>
  </w:num>
  <w:num w:numId="8" w16cid:durableId="1132673267">
    <w:abstractNumId w:val="3"/>
  </w:num>
  <w:num w:numId="9" w16cid:durableId="2089763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58"/>
    <w:rsid w:val="00002F3F"/>
    <w:rsid w:val="00004457"/>
    <w:rsid w:val="00011178"/>
    <w:rsid w:val="00023BFD"/>
    <w:rsid w:val="00024152"/>
    <w:rsid w:val="00025304"/>
    <w:rsid w:val="00025436"/>
    <w:rsid w:val="00026939"/>
    <w:rsid w:val="00027A50"/>
    <w:rsid w:val="00034E9A"/>
    <w:rsid w:val="00036F42"/>
    <w:rsid w:val="000401D9"/>
    <w:rsid w:val="00041CB2"/>
    <w:rsid w:val="00042BE5"/>
    <w:rsid w:val="00043309"/>
    <w:rsid w:val="00043374"/>
    <w:rsid w:val="00046EAA"/>
    <w:rsid w:val="000527A5"/>
    <w:rsid w:val="00052F00"/>
    <w:rsid w:val="000567E8"/>
    <w:rsid w:val="000571DA"/>
    <w:rsid w:val="00057454"/>
    <w:rsid w:val="00060192"/>
    <w:rsid w:val="00064A79"/>
    <w:rsid w:val="000700DF"/>
    <w:rsid w:val="00070CCA"/>
    <w:rsid w:val="00072632"/>
    <w:rsid w:val="00074584"/>
    <w:rsid w:val="00074C1F"/>
    <w:rsid w:val="0007508B"/>
    <w:rsid w:val="00077AB6"/>
    <w:rsid w:val="0008368C"/>
    <w:rsid w:val="0008679C"/>
    <w:rsid w:val="0009037F"/>
    <w:rsid w:val="00095C35"/>
    <w:rsid w:val="000A005A"/>
    <w:rsid w:val="000A3C3D"/>
    <w:rsid w:val="000A7336"/>
    <w:rsid w:val="000A7BA1"/>
    <w:rsid w:val="000A7ED8"/>
    <w:rsid w:val="000A7FA2"/>
    <w:rsid w:val="000B001C"/>
    <w:rsid w:val="000B2DBB"/>
    <w:rsid w:val="000B41AB"/>
    <w:rsid w:val="000B4972"/>
    <w:rsid w:val="000C039F"/>
    <w:rsid w:val="000C1B10"/>
    <w:rsid w:val="000C3240"/>
    <w:rsid w:val="000C474A"/>
    <w:rsid w:val="000D6313"/>
    <w:rsid w:val="000D7C1D"/>
    <w:rsid w:val="000E0905"/>
    <w:rsid w:val="000E0E05"/>
    <w:rsid w:val="000E509B"/>
    <w:rsid w:val="000E5DED"/>
    <w:rsid w:val="000F0119"/>
    <w:rsid w:val="000F39A0"/>
    <w:rsid w:val="001005EF"/>
    <w:rsid w:val="00102137"/>
    <w:rsid w:val="00104819"/>
    <w:rsid w:val="00116DCB"/>
    <w:rsid w:val="001175C9"/>
    <w:rsid w:val="001266E3"/>
    <w:rsid w:val="00126FFE"/>
    <w:rsid w:val="00130BD3"/>
    <w:rsid w:val="00133334"/>
    <w:rsid w:val="00151363"/>
    <w:rsid w:val="00155665"/>
    <w:rsid w:val="001579C8"/>
    <w:rsid w:val="00163560"/>
    <w:rsid w:val="001651B9"/>
    <w:rsid w:val="00171484"/>
    <w:rsid w:val="00171E46"/>
    <w:rsid w:val="001739AE"/>
    <w:rsid w:val="00174823"/>
    <w:rsid w:val="0018366F"/>
    <w:rsid w:val="00184455"/>
    <w:rsid w:val="001873E7"/>
    <w:rsid w:val="00193D2E"/>
    <w:rsid w:val="0019614E"/>
    <w:rsid w:val="001A5D63"/>
    <w:rsid w:val="001B02B4"/>
    <w:rsid w:val="001B0333"/>
    <w:rsid w:val="001B2FF9"/>
    <w:rsid w:val="001B377E"/>
    <w:rsid w:val="001B6404"/>
    <w:rsid w:val="001B65D9"/>
    <w:rsid w:val="001B7CB4"/>
    <w:rsid w:val="001C00AA"/>
    <w:rsid w:val="001C1129"/>
    <w:rsid w:val="001C1288"/>
    <w:rsid w:val="001C51AF"/>
    <w:rsid w:val="001C7FDA"/>
    <w:rsid w:val="001D0BFE"/>
    <w:rsid w:val="001D114E"/>
    <w:rsid w:val="001D1CB3"/>
    <w:rsid w:val="001D3EFE"/>
    <w:rsid w:val="001D4617"/>
    <w:rsid w:val="001E016F"/>
    <w:rsid w:val="001E0E82"/>
    <w:rsid w:val="001E3937"/>
    <w:rsid w:val="001F4196"/>
    <w:rsid w:val="001F7B32"/>
    <w:rsid w:val="00203A64"/>
    <w:rsid w:val="00210C7D"/>
    <w:rsid w:val="00210E62"/>
    <w:rsid w:val="00213540"/>
    <w:rsid w:val="00213695"/>
    <w:rsid w:val="00214687"/>
    <w:rsid w:val="002152BB"/>
    <w:rsid w:val="00216A55"/>
    <w:rsid w:val="002205D5"/>
    <w:rsid w:val="002225D7"/>
    <w:rsid w:val="00225B42"/>
    <w:rsid w:val="002266AB"/>
    <w:rsid w:val="00227572"/>
    <w:rsid w:val="00231F3F"/>
    <w:rsid w:val="00232A7D"/>
    <w:rsid w:val="002346C6"/>
    <w:rsid w:val="00235508"/>
    <w:rsid w:val="00237B73"/>
    <w:rsid w:val="00237C6A"/>
    <w:rsid w:val="0024179E"/>
    <w:rsid w:val="00244442"/>
    <w:rsid w:val="00245B13"/>
    <w:rsid w:val="00255179"/>
    <w:rsid w:val="00260686"/>
    <w:rsid w:val="00263D3B"/>
    <w:rsid w:val="00265BB1"/>
    <w:rsid w:val="00265D94"/>
    <w:rsid w:val="0027018E"/>
    <w:rsid w:val="00272C5D"/>
    <w:rsid w:val="00273380"/>
    <w:rsid w:val="002733DE"/>
    <w:rsid w:val="00275AEB"/>
    <w:rsid w:val="0027693B"/>
    <w:rsid w:val="00276F42"/>
    <w:rsid w:val="0028158F"/>
    <w:rsid w:val="002818FD"/>
    <w:rsid w:val="00281D49"/>
    <w:rsid w:val="00285C74"/>
    <w:rsid w:val="00287A7F"/>
    <w:rsid w:val="0029431C"/>
    <w:rsid w:val="00295F65"/>
    <w:rsid w:val="00297FE0"/>
    <w:rsid w:val="002A0610"/>
    <w:rsid w:val="002A0AD9"/>
    <w:rsid w:val="002A2F94"/>
    <w:rsid w:val="002A5B35"/>
    <w:rsid w:val="002A64CC"/>
    <w:rsid w:val="002A7A42"/>
    <w:rsid w:val="002B4F9F"/>
    <w:rsid w:val="002B6093"/>
    <w:rsid w:val="002C230B"/>
    <w:rsid w:val="002C2F25"/>
    <w:rsid w:val="002C315A"/>
    <w:rsid w:val="002C61AF"/>
    <w:rsid w:val="002D03A8"/>
    <w:rsid w:val="002D08CC"/>
    <w:rsid w:val="002D3448"/>
    <w:rsid w:val="002D6AE1"/>
    <w:rsid w:val="002D79D1"/>
    <w:rsid w:val="002D7E6F"/>
    <w:rsid w:val="002D7E88"/>
    <w:rsid w:val="002E1CB5"/>
    <w:rsid w:val="002E3946"/>
    <w:rsid w:val="002F3D53"/>
    <w:rsid w:val="002F6866"/>
    <w:rsid w:val="002F7237"/>
    <w:rsid w:val="002F75E4"/>
    <w:rsid w:val="00303625"/>
    <w:rsid w:val="00303B58"/>
    <w:rsid w:val="0030578F"/>
    <w:rsid w:val="003062F7"/>
    <w:rsid w:val="00306493"/>
    <w:rsid w:val="00307F4F"/>
    <w:rsid w:val="00312D60"/>
    <w:rsid w:val="00313948"/>
    <w:rsid w:val="00317167"/>
    <w:rsid w:val="00320ED1"/>
    <w:rsid w:val="003239B7"/>
    <w:rsid w:val="00325A77"/>
    <w:rsid w:val="00325E41"/>
    <w:rsid w:val="0032657D"/>
    <w:rsid w:val="003303A2"/>
    <w:rsid w:val="00330A3F"/>
    <w:rsid w:val="00331B48"/>
    <w:rsid w:val="00332779"/>
    <w:rsid w:val="00333185"/>
    <w:rsid w:val="003351A6"/>
    <w:rsid w:val="003376BF"/>
    <w:rsid w:val="0034050A"/>
    <w:rsid w:val="00342BDE"/>
    <w:rsid w:val="00342F91"/>
    <w:rsid w:val="003451E0"/>
    <w:rsid w:val="003476E2"/>
    <w:rsid w:val="00351AC5"/>
    <w:rsid w:val="00352D83"/>
    <w:rsid w:val="00352E86"/>
    <w:rsid w:val="00355398"/>
    <w:rsid w:val="0036081D"/>
    <w:rsid w:val="00362DF3"/>
    <w:rsid w:val="00364691"/>
    <w:rsid w:val="003649D2"/>
    <w:rsid w:val="00367A1B"/>
    <w:rsid w:val="00371ACB"/>
    <w:rsid w:val="003728A4"/>
    <w:rsid w:val="003733C5"/>
    <w:rsid w:val="0037493C"/>
    <w:rsid w:val="00375726"/>
    <w:rsid w:val="003800B5"/>
    <w:rsid w:val="00380536"/>
    <w:rsid w:val="00380CB6"/>
    <w:rsid w:val="00390882"/>
    <w:rsid w:val="00392DC1"/>
    <w:rsid w:val="00393DA3"/>
    <w:rsid w:val="003A0AA8"/>
    <w:rsid w:val="003A28D1"/>
    <w:rsid w:val="003A2D16"/>
    <w:rsid w:val="003A30FD"/>
    <w:rsid w:val="003A3570"/>
    <w:rsid w:val="003A564F"/>
    <w:rsid w:val="003A56FA"/>
    <w:rsid w:val="003A79CA"/>
    <w:rsid w:val="003B0718"/>
    <w:rsid w:val="003B11F7"/>
    <w:rsid w:val="003B5320"/>
    <w:rsid w:val="003C3953"/>
    <w:rsid w:val="003C3BDB"/>
    <w:rsid w:val="003C6394"/>
    <w:rsid w:val="003C678B"/>
    <w:rsid w:val="003D33D9"/>
    <w:rsid w:val="003D4359"/>
    <w:rsid w:val="003E00E8"/>
    <w:rsid w:val="003E2235"/>
    <w:rsid w:val="003E3F92"/>
    <w:rsid w:val="003E4A2D"/>
    <w:rsid w:val="003E667D"/>
    <w:rsid w:val="003F2C56"/>
    <w:rsid w:val="003F4763"/>
    <w:rsid w:val="003F4B16"/>
    <w:rsid w:val="00403CEC"/>
    <w:rsid w:val="00404A42"/>
    <w:rsid w:val="00405817"/>
    <w:rsid w:val="00411137"/>
    <w:rsid w:val="0041151B"/>
    <w:rsid w:val="00411542"/>
    <w:rsid w:val="00417C0A"/>
    <w:rsid w:val="004208AF"/>
    <w:rsid w:val="0042103C"/>
    <w:rsid w:val="004210A7"/>
    <w:rsid w:val="00421AE3"/>
    <w:rsid w:val="00424F08"/>
    <w:rsid w:val="004274B1"/>
    <w:rsid w:val="0042798A"/>
    <w:rsid w:val="004302BE"/>
    <w:rsid w:val="0043088D"/>
    <w:rsid w:val="00433DE0"/>
    <w:rsid w:val="00434A50"/>
    <w:rsid w:val="00435208"/>
    <w:rsid w:val="0043669C"/>
    <w:rsid w:val="00437D11"/>
    <w:rsid w:val="0044474B"/>
    <w:rsid w:val="00445EF9"/>
    <w:rsid w:val="0044686C"/>
    <w:rsid w:val="00451C91"/>
    <w:rsid w:val="00457002"/>
    <w:rsid w:val="0045702C"/>
    <w:rsid w:val="00457F49"/>
    <w:rsid w:val="004603D9"/>
    <w:rsid w:val="00460C0E"/>
    <w:rsid w:val="0046195A"/>
    <w:rsid w:val="004640F1"/>
    <w:rsid w:val="00467970"/>
    <w:rsid w:val="00472C92"/>
    <w:rsid w:val="00474873"/>
    <w:rsid w:val="00475D8A"/>
    <w:rsid w:val="00480C40"/>
    <w:rsid w:val="00481607"/>
    <w:rsid w:val="00482064"/>
    <w:rsid w:val="00482E71"/>
    <w:rsid w:val="00487B20"/>
    <w:rsid w:val="00487BFE"/>
    <w:rsid w:val="00491311"/>
    <w:rsid w:val="00493DB9"/>
    <w:rsid w:val="00494110"/>
    <w:rsid w:val="00494876"/>
    <w:rsid w:val="00495332"/>
    <w:rsid w:val="004965E8"/>
    <w:rsid w:val="0049660D"/>
    <w:rsid w:val="004A1A4D"/>
    <w:rsid w:val="004A49B7"/>
    <w:rsid w:val="004A6465"/>
    <w:rsid w:val="004A6E64"/>
    <w:rsid w:val="004A71BB"/>
    <w:rsid w:val="004A78EA"/>
    <w:rsid w:val="004A79B9"/>
    <w:rsid w:val="004B2A69"/>
    <w:rsid w:val="004B3C7C"/>
    <w:rsid w:val="004B60D9"/>
    <w:rsid w:val="004C1770"/>
    <w:rsid w:val="004C22B0"/>
    <w:rsid w:val="004C3287"/>
    <w:rsid w:val="004C368A"/>
    <w:rsid w:val="004C61BE"/>
    <w:rsid w:val="004D2497"/>
    <w:rsid w:val="004D5508"/>
    <w:rsid w:val="004E025B"/>
    <w:rsid w:val="004E0ECA"/>
    <w:rsid w:val="004E28DC"/>
    <w:rsid w:val="004E3B76"/>
    <w:rsid w:val="004E4FFD"/>
    <w:rsid w:val="004E5890"/>
    <w:rsid w:val="004E60DC"/>
    <w:rsid w:val="004F13DF"/>
    <w:rsid w:val="004F3C0E"/>
    <w:rsid w:val="004F66A5"/>
    <w:rsid w:val="004F7F74"/>
    <w:rsid w:val="00500344"/>
    <w:rsid w:val="005058F6"/>
    <w:rsid w:val="00505D2C"/>
    <w:rsid w:val="005061DD"/>
    <w:rsid w:val="005104CE"/>
    <w:rsid w:val="00511848"/>
    <w:rsid w:val="005129CB"/>
    <w:rsid w:val="00513DEF"/>
    <w:rsid w:val="00520B42"/>
    <w:rsid w:val="0052138F"/>
    <w:rsid w:val="00521C7F"/>
    <w:rsid w:val="0052788B"/>
    <w:rsid w:val="00532890"/>
    <w:rsid w:val="00533054"/>
    <w:rsid w:val="00535520"/>
    <w:rsid w:val="0053665A"/>
    <w:rsid w:val="00536AAE"/>
    <w:rsid w:val="00540416"/>
    <w:rsid w:val="00542170"/>
    <w:rsid w:val="00547E31"/>
    <w:rsid w:val="00553489"/>
    <w:rsid w:val="005564BA"/>
    <w:rsid w:val="00560BF6"/>
    <w:rsid w:val="005675EF"/>
    <w:rsid w:val="0056780E"/>
    <w:rsid w:val="0057287A"/>
    <w:rsid w:val="005736D1"/>
    <w:rsid w:val="00574688"/>
    <w:rsid w:val="0057581E"/>
    <w:rsid w:val="00580B1B"/>
    <w:rsid w:val="00582255"/>
    <w:rsid w:val="00585126"/>
    <w:rsid w:val="0059144C"/>
    <w:rsid w:val="00593CEA"/>
    <w:rsid w:val="0059408A"/>
    <w:rsid w:val="00597663"/>
    <w:rsid w:val="005A5368"/>
    <w:rsid w:val="005A58C7"/>
    <w:rsid w:val="005A5906"/>
    <w:rsid w:val="005A79E8"/>
    <w:rsid w:val="005A7A56"/>
    <w:rsid w:val="005B2778"/>
    <w:rsid w:val="005B4E97"/>
    <w:rsid w:val="005B6F33"/>
    <w:rsid w:val="005C008F"/>
    <w:rsid w:val="005C2FCD"/>
    <w:rsid w:val="005C39FD"/>
    <w:rsid w:val="005C52F1"/>
    <w:rsid w:val="005D074F"/>
    <w:rsid w:val="005D1812"/>
    <w:rsid w:val="005D1F6C"/>
    <w:rsid w:val="005D487B"/>
    <w:rsid w:val="005E02F1"/>
    <w:rsid w:val="005E11FC"/>
    <w:rsid w:val="005E5993"/>
    <w:rsid w:val="005E75C1"/>
    <w:rsid w:val="005F2021"/>
    <w:rsid w:val="005F270B"/>
    <w:rsid w:val="005F3650"/>
    <w:rsid w:val="005F6A50"/>
    <w:rsid w:val="0060074E"/>
    <w:rsid w:val="0060539E"/>
    <w:rsid w:val="00612352"/>
    <w:rsid w:val="00615205"/>
    <w:rsid w:val="00616AE2"/>
    <w:rsid w:val="0062120A"/>
    <w:rsid w:val="00622A90"/>
    <w:rsid w:val="00623B8B"/>
    <w:rsid w:val="0062643F"/>
    <w:rsid w:val="006271B6"/>
    <w:rsid w:val="00627DD6"/>
    <w:rsid w:val="00632AAD"/>
    <w:rsid w:val="00636E42"/>
    <w:rsid w:val="00636F82"/>
    <w:rsid w:val="00642004"/>
    <w:rsid w:val="00644AE0"/>
    <w:rsid w:val="006474E7"/>
    <w:rsid w:val="00647637"/>
    <w:rsid w:val="00647D84"/>
    <w:rsid w:val="00651231"/>
    <w:rsid w:val="006519FB"/>
    <w:rsid w:val="006573CD"/>
    <w:rsid w:val="006623E4"/>
    <w:rsid w:val="00670BAE"/>
    <w:rsid w:val="0067182A"/>
    <w:rsid w:val="006739AE"/>
    <w:rsid w:val="00674F53"/>
    <w:rsid w:val="00675861"/>
    <w:rsid w:val="00677C30"/>
    <w:rsid w:val="00680353"/>
    <w:rsid w:val="00681EF0"/>
    <w:rsid w:val="006847E0"/>
    <w:rsid w:val="00685277"/>
    <w:rsid w:val="0068728F"/>
    <w:rsid w:val="0068745E"/>
    <w:rsid w:val="00691E18"/>
    <w:rsid w:val="0069334F"/>
    <w:rsid w:val="00693B84"/>
    <w:rsid w:val="0069628C"/>
    <w:rsid w:val="00697BBE"/>
    <w:rsid w:val="006A2107"/>
    <w:rsid w:val="006A339D"/>
    <w:rsid w:val="006A4568"/>
    <w:rsid w:val="006A51F9"/>
    <w:rsid w:val="006A5EFE"/>
    <w:rsid w:val="006A6A73"/>
    <w:rsid w:val="006A79B4"/>
    <w:rsid w:val="006B36E6"/>
    <w:rsid w:val="006B4080"/>
    <w:rsid w:val="006B4557"/>
    <w:rsid w:val="006B4BF4"/>
    <w:rsid w:val="006B4E5F"/>
    <w:rsid w:val="006B69D8"/>
    <w:rsid w:val="006B7FA5"/>
    <w:rsid w:val="006C11E6"/>
    <w:rsid w:val="006C1287"/>
    <w:rsid w:val="006C14F1"/>
    <w:rsid w:val="006C1915"/>
    <w:rsid w:val="006D1189"/>
    <w:rsid w:val="006D1B0B"/>
    <w:rsid w:val="006D1DCE"/>
    <w:rsid w:val="006D29EB"/>
    <w:rsid w:val="006D2BE2"/>
    <w:rsid w:val="006D34DD"/>
    <w:rsid w:val="006D5034"/>
    <w:rsid w:val="006D575F"/>
    <w:rsid w:val="006E2310"/>
    <w:rsid w:val="006E5971"/>
    <w:rsid w:val="006E5F33"/>
    <w:rsid w:val="006E6250"/>
    <w:rsid w:val="006E63D3"/>
    <w:rsid w:val="006F42AF"/>
    <w:rsid w:val="006F43BD"/>
    <w:rsid w:val="00701CC1"/>
    <w:rsid w:val="0070315A"/>
    <w:rsid w:val="007043D5"/>
    <w:rsid w:val="007111CC"/>
    <w:rsid w:val="00712BC2"/>
    <w:rsid w:val="0071340A"/>
    <w:rsid w:val="007137B3"/>
    <w:rsid w:val="00713994"/>
    <w:rsid w:val="00715434"/>
    <w:rsid w:val="00723688"/>
    <w:rsid w:val="00724EC9"/>
    <w:rsid w:val="00730EDC"/>
    <w:rsid w:val="007332B2"/>
    <w:rsid w:val="00736479"/>
    <w:rsid w:val="00746BA2"/>
    <w:rsid w:val="00746EB5"/>
    <w:rsid w:val="00747E7F"/>
    <w:rsid w:val="00750D57"/>
    <w:rsid w:val="007538E2"/>
    <w:rsid w:val="007551E1"/>
    <w:rsid w:val="0075726A"/>
    <w:rsid w:val="00757D27"/>
    <w:rsid w:val="00762035"/>
    <w:rsid w:val="0076526C"/>
    <w:rsid w:val="00766C7A"/>
    <w:rsid w:val="00770061"/>
    <w:rsid w:val="00770238"/>
    <w:rsid w:val="0077162A"/>
    <w:rsid w:val="00775CB6"/>
    <w:rsid w:val="00781EF0"/>
    <w:rsid w:val="00783447"/>
    <w:rsid w:val="00784139"/>
    <w:rsid w:val="007844E3"/>
    <w:rsid w:val="00786910"/>
    <w:rsid w:val="00791213"/>
    <w:rsid w:val="00793946"/>
    <w:rsid w:val="00793E20"/>
    <w:rsid w:val="00795E67"/>
    <w:rsid w:val="007A0EF9"/>
    <w:rsid w:val="007A3B28"/>
    <w:rsid w:val="007A4BD6"/>
    <w:rsid w:val="007A5414"/>
    <w:rsid w:val="007A78C3"/>
    <w:rsid w:val="007A7DEF"/>
    <w:rsid w:val="007B31EF"/>
    <w:rsid w:val="007B3739"/>
    <w:rsid w:val="007B3F9C"/>
    <w:rsid w:val="007B5508"/>
    <w:rsid w:val="007C07C0"/>
    <w:rsid w:val="007C1114"/>
    <w:rsid w:val="007C5078"/>
    <w:rsid w:val="007C5AAA"/>
    <w:rsid w:val="007C5CD0"/>
    <w:rsid w:val="007D410E"/>
    <w:rsid w:val="007D7126"/>
    <w:rsid w:val="007E0513"/>
    <w:rsid w:val="007E0B91"/>
    <w:rsid w:val="007E0C84"/>
    <w:rsid w:val="007E2763"/>
    <w:rsid w:val="007E43C0"/>
    <w:rsid w:val="007F0790"/>
    <w:rsid w:val="007F0973"/>
    <w:rsid w:val="007F2475"/>
    <w:rsid w:val="007F2A1F"/>
    <w:rsid w:val="007F2F09"/>
    <w:rsid w:val="007F542C"/>
    <w:rsid w:val="00800766"/>
    <w:rsid w:val="00800CB7"/>
    <w:rsid w:val="00804641"/>
    <w:rsid w:val="00804C80"/>
    <w:rsid w:val="00823631"/>
    <w:rsid w:val="008241E5"/>
    <w:rsid w:val="00824B7A"/>
    <w:rsid w:val="008270A4"/>
    <w:rsid w:val="0083000A"/>
    <w:rsid w:val="008304D6"/>
    <w:rsid w:val="00833BBB"/>
    <w:rsid w:val="008352D2"/>
    <w:rsid w:val="00835803"/>
    <w:rsid w:val="00850537"/>
    <w:rsid w:val="00850E44"/>
    <w:rsid w:val="00852D5C"/>
    <w:rsid w:val="0085725F"/>
    <w:rsid w:val="0086061B"/>
    <w:rsid w:val="0086161C"/>
    <w:rsid w:val="00861A5F"/>
    <w:rsid w:val="00864F65"/>
    <w:rsid w:val="00865A70"/>
    <w:rsid w:val="00872EC4"/>
    <w:rsid w:val="00873A7A"/>
    <w:rsid w:val="0087421D"/>
    <w:rsid w:val="00881A8F"/>
    <w:rsid w:val="00882331"/>
    <w:rsid w:val="008838A7"/>
    <w:rsid w:val="008838DD"/>
    <w:rsid w:val="00883F10"/>
    <w:rsid w:val="00884990"/>
    <w:rsid w:val="00887B50"/>
    <w:rsid w:val="00896613"/>
    <w:rsid w:val="00896EA4"/>
    <w:rsid w:val="00897ACE"/>
    <w:rsid w:val="008A1F93"/>
    <w:rsid w:val="008A7DA0"/>
    <w:rsid w:val="008B1061"/>
    <w:rsid w:val="008B55A1"/>
    <w:rsid w:val="008B588A"/>
    <w:rsid w:val="008B6B0B"/>
    <w:rsid w:val="008C6C14"/>
    <w:rsid w:val="008C6DAF"/>
    <w:rsid w:val="008D2215"/>
    <w:rsid w:val="008D310A"/>
    <w:rsid w:val="008D6314"/>
    <w:rsid w:val="008E0FCB"/>
    <w:rsid w:val="008E3FAA"/>
    <w:rsid w:val="008E4081"/>
    <w:rsid w:val="008E7063"/>
    <w:rsid w:val="008E715D"/>
    <w:rsid w:val="008E76BF"/>
    <w:rsid w:val="008F0BB9"/>
    <w:rsid w:val="00900A27"/>
    <w:rsid w:val="00903E3A"/>
    <w:rsid w:val="00904276"/>
    <w:rsid w:val="00904A1B"/>
    <w:rsid w:val="00906498"/>
    <w:rsid w:val="009148E6"/>
    <w:rsid w:val="00920ECE"/>
    <w:rsid w:val="009232AC"/>
    <w:rsid w:val="00926D34"/>
    <w:rsid w:val="00927A2B"/>
    <w:rsid w:val="00932750"/>
    <w:rsid w:val="0093495F"/>
    <w:rsid w:val="00934A0A"/>
    <w:rsid w:val="0093523B"/>
    <w:rsid w:val="009363E5"/>
    <w:rsid w:val="00947C0F"/>
    <w:rsid w:val="009513DC"/>
    <w:rsid w:val="00952193"/>
    <w:rsid w:val="00953A13"/>
    <w:rsid w:val="009545AD"/>
    <w:rsid w:val="00957F41"/>
    <w:rsid w:val="00960418"/>
    <w:rsid w:val="00963087"/>
    <w:rsid w:val="0096344E"/>
    <w:rsid w:val="00963962"/>
    <w:rsid w:val="00964DB8"/>
    <w:rsid w:val="00971A40"/>
    <w:rsid w:val="00972273"/>
    <w:rsid w:val="00976701"/>
    <w:rsid w:val="00977197"/>
    <w:rsid w:val="00980EDD"/>
    <w:rsid w:val="00981A7A"/>
    <w:rsid w:val="00981C76"/>
    <w:rsid w:val="0098223C"/>
    <w:rsid w:val="009905AE"/>
    <w:rsid w:val="009929A9"/>
    <w:rsid w:val="00995E0D"/>
    <w:rsid w:val="0099676C"/>
    <w:rsid w:val="00997DCD"/>
    <w:rsid w:val="009A43EE"/>
    <w:rsid w:val="009A5511"/>
    <w:rsid w:val="009A6AA5"/>
    <w:rsid w:val="009A6CE3"/>
    <w:rsid w:val="009B3E7C"/>
    <w:rsid w:val="009B5A36"/>
    <w:rsid w:val="009B60CF"/>
    <w:rsid w:val="009B78D7"/>
    <w:rsid w:val="009C073F"/>
    <w:rsid w:val="009C3149"/>
    <w:rsid w:val="009C5AE1"/>
    <w:rsid w:val="009C7F3E"/>
    <w:rsid w:val="009D187F"/>
    <w:rsid w:val="009D3890"/>
    <w:rsid w:val="009D5AB8"/>
    <w:rsid w:val="009D6DC5"/>
    <w:rsid w:val="009E5431"/>
    <w:rsid w:val="009F041C"/>
    <w:rsid w:val="009F0FB0"/>
    <w:rsid w:val="009F35E9"/>
    <w:rsid w:val="009F477E"/>
    <w:rsid w:val="009F585F"/>
    <w:rsid w:val="009F7AFF"/>
    <w:rsid w:val="00A023FD"/>
    <w:rsid w:val="00A03498"/>
    <w:rsid w:val="00A046C7"/>
    <w:rsid w:val="00A05156"/>
    <w:rsid w:val="00A05D25"/>
    <w:rsid w:val="00A1167B"/>
    <w:rsid w:val="00A11CBB"/>
    <w:rsid w:val="00A15299"/>
    <w:rsid w:val="00A15F59"/>
    <w:rsid w:val="00A17F89"/>
    <w:rsid w:val="00A20BF1"/>
    <w:rsid w:val="00A21985"/>
    <w:rsid w:val="00A24291"/>
    <w:rsid w:val="00A2546F"/>
    <w:rsid w:val="00A26CCB"/>
    <w:rsid w:val="00A322B1"/>
    <w:rsid w:val="00A35545"/>
    <w:rsid w:val="00A3574A"/>
    <w:rsid w:val="00A473FA"/>
    <w:rsid w:val="00A52724"/>
    <w:rsid w:val="00A5322D"/>
    <w:rsid w:val="00A53848"/>
    <w:rsid w:val="00A545A3"/>
    <w:rsid w:val="00A54C96"/>
    <w:rsid w:val="00A577C4"/>
    <w:rsid w:val="00A57B2C"/>
    <w:rsid w:val="00A6106C"/>
    <w:rsid w:val="00A638E5"/>
    <w:rsid w:val="00A65E09"/>
    <w:rsid w:val="00A734F4"/>
    <w:rsid w:val="00A77F31"/>
    <w:rsid w:val="00A80E28"/>
    <w:rsid w:val="00A83F0D"/>
    <w:rsid w:val="00A92A03"/>
    <w:rsid w:val="00A92B46"/>
    <w:rsid w:val="00A92FB1"/>
    <w:rsid w:val="00A93AB9"/>
    <w:rsid w:val="00A95DFA"/>
    <w:rsid w:val="00AA2FF5"/>
    <w:rsid w:val="00AA6DBE"/>
    <w:rsid w:val="00AA73BC"/>
    <w:rsid w:val="00AA7567"/>
    <w:rsid w:val="00AA75CD"/>
    <w:rsid w:val="00AA7F0B"/>
    <w:rsid w:val="00AB2C7A"/>
    <w:rsid w:val="00AB3959"/>
    <w:rsid w:val="00AB50A9"/>
    <w:rsid w:val="00AB5E43"/>
    <w:rsid w:val="00AB5E61"/>
    <w:rsid w:val="00AC20EC"/>
    <w:rsid w:val="00AC3358"/>
    <w:rsid w:val="00AC4B08"/>
    <w:rsid w:val="00AC6717"/>
    <w:rsid w:val="00AD29CE"/>
    <w:rsid w:val="00AD2FA3"/>
    <w:rsid w:val="00AD726F"/>
    <w:rsid w:val="00AD7BF3"/>
    <w:rsid w:val="00AF1D57"/>
    <w:rsid w:val="00AF42C8"/>
    <w:rsid w:val="00AF73C8"/>
    <w:rsid w:val="00B039B7"/>
    <w:rsid w:val="00B04C49"/>
    <w:rsid w:val="00B04FC7"/>
    <w:rsid w:val="00B130AE"/>
    <w:rsid w:val="00B142EE"/>
    <w:rsid w:val="00B15FD8"/>
    <w:rsid w:val="00B2519A"/>
    <w:rsid w:val="00B31431"/>
    <w:rsid w:val="00B367BB"/>
    <w:rsid w:val="00B377DC"/>
    <w:rsid w:val="00B42139"/>
    <w:rsid w:val="00B43D1F"/>
    <w:rsid w:val="00B44E7E"/>
    <w:rsid w:val="00B458DF"/>
    <w:rsid w:val="00B500E4"/>
    <w:rsid w:val="00B50E0F"/>
    <w:rsid w:val="00B510FA"/>
    <w:rsid w:val="00B52408"/>
    <w:rsid w:val="00B52A6B"/>
    <w:rsid w:val="00B52E13"/>
    <w:rsid w:val="00B54658"/>
    <w:rsid w:val="00B557BD"/>
    <w:rsid w:val="00B55A23"/>
    <w:rsid w:val="00B55F79"/>
    <w:rsid w:val="00B562E6"/>
    <w:rsid w:val="00B56887"/>
    <w:rsid w:val="00B57AD2"/>
    <w:rsid w:val="00B60D27"/>
    <w:rsid w:val="00B65737"/>
    <w:rsid w:val="00B71578"/>
    <w:rsid w:val="00B72BD7"/>
    <w:rsid w:val="00B73BC9"/>
    <w:rsid w:val="00B8029D"/>
    <w:rsid w:val="00B82790"/>
    <w:rsid w:val="00B83FF9"/>
    <w:rsid w:val="00B85B24"/>
    <w:rsid w:val="00B85D9E"/>
    <w:rsid w:val="00B918F7"/>
    <w:rsid w:val="00B92729"/>
    <w:rsid w:val="00B92C47"/>
    <w:rsid w:val="00B933FD"/>
    <w:rsid w:val="00B95A01"/>
    <w:rsid w:val="00B97315"/>
    <w:rsid w:val="00B973EA"/>
    <w:rsid w:val="00BA0772"/>
    <w:rsid w:val="00BA1314"/>
    <w:rsid w:val="00BA1C8B"/>
    <w:rsid w:val="00BA2616"/>
    <w:rsid w:val="00BA30FC"/>
    <w:rsid w:val="00BA371C"/>
    <w:rsid w:val="00BA6249"/>
    <w:rsid w:val="00BB22F7"/>
    <w:rsid w:val="00BB3EEF"/>
    <w:rsid w:val="00BC02A8"/>
    <w:rsid w:val="00BC4098"/>
    <w:rsid w:val="00BC576B"/>
    <w:rsid w:val="00BC62F4"/>
    <w:rsid w:val="00BC6BF4"/>
    <w:rsid w:val="00BC7BDF"/>
    <w:rsid w:val="00BD4648"/>
    <w:rsid w:val="00BD7114"/>
    <w:rsid w:val="00BD750A"/>
    <w:rsid w:val="00BE20B7"/>
    <w:rsid w:val="00BE214B"/>
    <w:rsid w:val="00BE46FC"/>
    <w:rsid w:val="00BE5A78"/>
    <w:rsid w:val="00C0124B"/>
    <w:rsid w:val="00C01612"/>
    <w:rsid w:val="00C04248"/>
    <w:rsid w:val="00C06410"/>
    <w:rsid w:val="00C13667"/>
    <w:rsid w:val="00C14711"/>
    <w:rsid w:val="00C15533"/>
    <w:rsid w:val="00C158F4"/>
    <w:rsid w:val="00C1764D"/>
    <w:rsid w:val="00C21FD9"/>
    <w:rsid w:val="00C23A7C"/>
    <w:rsid w:val="00C25804"/>
    <w:rsid w:val="00C25B80"/>
    <w:rsid w:val="00C25ED8"/>
    <w:rsid w:val="00C31EC0"/>
    <w:rsid w:val="00C449CD"/>
    <w:rsid w:val="00C44BF6"/>
    <w:rsid w:val="00C472AD"/>
    <w:rsid w:val="00C524CC"/>
    <w:rsid w:val="00C530DF"/>
    <w:rsid w:val="00C56D92"/>
    <w:rsid w:val="00C6167E"/>
    <w:rsid w:val="00C63888"/>
    <w:rsid w:val="00C63E21"/>
    <w:rsid w:val="00C65445"/>
    <w:rsid w:val="00C658A1"/>
    <w:rsid w:val="00C65E2B"/>
    <w:rsid w:val="00C723DC"/>
    <w:rsid w:val="00C72857"/>
    <w:rsid w:val="00C73840"/>
    <w:rsid w:val="00C755F7"/>
    <w:rsid w:val="00C76383"/>
    <w:rsid w:val="00C7654B"/>
    <w:rsid w:val="00C778BA"/>
    <w:rsid w:val="00C8017D"/>
    <w:rsid w:val="00C83EA8"/>
    <w:rsid w:val="00C86729"/>
    <w:rsid w:val="00CA0BBA"/>
    <w:rsid w:val="00CA3AA1"/>
    <w:rsid w:val="00CA4178"/>
    <w:rsid w:val="00CB09DC"/>
    <w:rsid w:val="00CB1114"/>
    <w:rsid w:val="00CB15E6"/>
    <w:rsid w:val="00CB3983"/>
    <w:rsid w:val="00CB49DB"/>
    <w:rsid w:val="00CB4AB3"/>
    <w:rsid w:val="00CB5965"/>
    <w:rsid w:val="00CB66AB"/>
    <w:rsid w:val="00CC0209"/>
    <w:rsid w:val="00CC34EA"/>
    <w:rsid w:val="00CC4098"/>
    <w:rsid w:val="00CC5110"/>
    <w:rsid w:val="00CC7ABF"/>
    <w:rsid w:val="00CD29F1"/>
    <w:rsid w:val="00CD38A1"/>
    <w:rsid w:val="00CD46CC"/>
    <w:rsid w:val="00CD550F"/>
    <w:rsid w:val="00CD659B"/>
    <w:rsid w:val="00CE57E3"/>
    <w:rsid w:val="00CE60DC"/>
    <w:rsid w:val="00CE6359"/>
    <w:rsid w:val="00CE68DC"/>
    <w:rsid w:val="00CE7790"/>
    <w:rsid w:val="00CF485A"/>
    <w:rsid w:val="00CF5AB1"/>
    <w:rsid w:val="00CF68B2"/>
    <w:rsid w:val="00D015F0"/>
    <w:rsid w:val="00D02FFC"/>
    <w:rsid w:val="00D03F39"/>
    <w:rsid w:val="00D05102"/>
    <w:rsid w:val="00D06510"/>
    <w:rsid w:val="00D10032"/>
    <w:rsid w:val="00D136A9"/>
    <w:rsid w:val="00D150B7"/>
    <w:rsid w:val="00D16DB7"/>
    <w:rsid w:val="00D21BE4"/>
    <w:rsid w:val="00D23367"/>
    <w:rsid w:val="00D25E21"/>
    <w:rsid w:val="00D27497"/>
    <w:rsid w:val="00D32169"/>
    <w:rsid w:val="00D33C69"/>
    <w:rsid w:val="00D36454"/>
    <w:rsid w:val="00D4161B"/>
    <w:rsid w:val="00D4300F"/>
    <w:rsid w:val="00D443D0"/>
    <w:rsid w:val="00D456D3"/>
    <w:rsid w:val="00D47645"/>
    <w:rsid w:val="00D506F9"/>
    <w:rsid w:val="00D5107B"/>
    <w:rsid w:val="00D53396"/>
    <w:rsid w:val="00D5381A"/>
    <w:rsid w:val="00D5504A"/>
    <w:rsid w:val="00D57648"/>
    <w:rsid w:val="00D62FD6"/>
    <w:rsid w:val="00D635C5"/>
    <w:rsid w:val="00D64128"/>
    <w:rsid w:val="00D65276"/>
    <w:rsid w:val="00D65A9B"/>
    <w:rsid w:val="00D6607D"/>
    <w:rsid w:val="00D670C4"/>
    <w:rsid w:val="00D72B3C"/>
    <w:rsid w:val="00D74D5E"/>
    <w:rsid w:val="00D77801"/>
    <w:rsid w:val="00D81A96"/>
    <w:rsid w:val="00D827C3"/>
    <w:rsid w:val="00D848DB"/>
    <w:rsid w:val="00D84CB9"/>
    <w:rsid w:val="00D84D49"/>
    <w:rsid w:val="00D872BD"/>
    <w:rsid w:val="00D917D4"/>
    <w:rsid w:val="00D92D8B"/>
    <w:rsid w:val="00D939E9"/>
    <w:rsid w:val="00D93CFA"/>
    <w:rsid w:val="00DA38C4"/>
    <w:rsid w:val="00DA5150"/>
    <w:rsid w:val="00DA5F4C"/>
    <w:rsid w:val="00DA7C07"/>
    <w:rsid w:val="00DB047F"/>
    <w:rsid w:val="00DB385A"/>
    <w:rsid w:val="00DB40D6"/>
    <w:rsid w:val="00DB5A77"/>
    <w:rsid w:val="00DB6BAD"/>
    <w:rsid w:val="00DC037E"/>
    <w:rsid w:val="00DC087B"/>
    <w:rsid w:val="00DC1800"/>
    <w:rsid w:val="00DC3F4C"/>
    <w:rsid w:val="00DC6E42"/>
    <w:rsid w:val="00DC7128"/>
    <w:rsid w:val="00DC73B5"/>
    <w:rsid w:val="00DD3B22"/>
    <w:rsid w:val="00DE0480"/>
    <w:rsid w:val="00DE22B7"/>
    <w:rsid w:val="00DE257F"/>
    <w:rsid w:val="00DE2586"/>
    <w:rsid w:val="00DE3638"/>
    <w:rsid w:val="00DE590E"/>
    <w:rsid w:val="00DF2638"/>
    <w:rsid w:val="00DF2D68"/>
    <w:rsid w:val="00DF44ED"/>
    <w:rsid w:val="00DF759D"/>
    <w:rsid w:val="00E01151"/>
    <w:rsid w:val="00E01885"/>
    <w:rsid w:val="00E02E71"/>
    <w:rsid w:val="00E064E5"/>
    <w:rsid w:val="00E10BB3"/>
    <w:rsid w:val="00E20288"/>
    <w:rsid w:val="00E35A83"/>
    <w:rsid w:val="00E362E2"/>
    <w:rsid w:val="00E455D1"/>
    <w:rsid w:val="00E46FC6"/>
    <w:rsid w:val="00E4787B"/>
    <w:rsid w:val="00E5086F"/>
    <w:rsid w:val="00E53F91"/>
    <w:rsid w:val="00E55370"/>
    <w:rsid w:val="00E55F1D"/>
    <w:rsid w:val="00E56FAB"/>
    <w:rsid w:val="00E57566"/>
    <w:rsid w:val="00E61185"/>
    <w:rsid w:val="00E65C97"/>
    <w:rsid w:val="00E7197C"/>
    <w:rsid w:val="00E74D6C"/>
    <w:rsid w:val="00E75573"/>
    <w:rsid w:val="00E75CA4"/>
    <w:rsid w:val="00E7678F"/>
    <w:rsid w:val="00E801D0"/>
    <w:rsid w:val="00E83332"/>
    <w:rsid w:val="00E83405"/>
    <w:rsid w:val="00E845C1"/>
    <w:rsid w:val="00E865F9"/>
    <w:rsid w:val="00E930B6"/>
    <w:rsid w:val="00E94745"/>
    <w:rsid w:val="00E9704A"/>
    <w:rsid w:val="00EA1A08"/>
    <w:rsid w:val="00EA2926"/>
    <w:rsid w:val="00EA3460"/>
    <w:rsid w:val="00EA5AAF"/>
    <w:rsid w:val="00EA7ED0"/>
    <w:rsid w:val="00EB0228"/>
    <w:rsid w:val="00EB061F"/>
    <w:rsid w:val="00EB3193"/>
    <w:rsid w:val="00EB65A3"/>
    <w:rsid w:val="00EC5B5F"/>
    <w:rsid w:val="00ED22C6"/>
    <w:rsid w:val="00ED2BEB"/>
    <w:rsid w:val="00ED52DC"/>
    <w:rsid w:val="00EE0293"/>
    <w:rsid w:val="00EE54A5"/>
    <w:rsid w:val="00EE733E"/>
    <w:rsid w:val="00EF07E2"/>
    <w:rsid w:val="00EF10AE"/>
    <w:rsid w:val="00EF3CEE"/>
    <w:rsid w:val="00EF725C"/>
    <w:rsid w:val="00F0192B"/>
    <w:rsid w:val="00F03C57"/>
    <w:rsid w:val="00F06364"/>
    <w:rsid w:val="00F1154D"/>
    <w:rsid w:val="00F135ED"/>
    <w:rsid w:val="00F136AC"/>
    <w:rsid w:val="00F2191B"/>
    <w:rsid w:val="00F2327C"/>
    <w:rsid w:val="00F24BBD"/>
    <w:rsid w:val="00F31893"/>
    <w:rsid w:val="00F3662E"/>
    <w:rsid w:val="00F37B2F"/>
    <w:rsid w:val="00F4416E"/>
    <w:rsid w:val="00F44581"/>
    <w:rsid w:val="00F55473"/>
    <w:rsid w:val="00F62B36"/>
    <w:rsid w:val="00F643C3"/>
    <w:rsid w:val="00F65149"/>
    <w:rsid w:val="00F65B63"/>
    <w:rsid w:val="00F666DC"/>
    <w:rsid w:val="00F66AA0"/>
    <w:rsid w:val="00F670B3"/>
    <w:rsid w:val="00F70EC0"/>
    <w:rsid w:val="00F729D8"/>
    <w:rsid w:val="00F73587"/>
    <w:rsid w:val="00F7467B"/>
    <w:rsid w:val="00F75AB0"/>
    <w:rsid w:val="00F77DB5"/>
    <w:rsid w:val="00F81441"/>
    <w:rsid w:val="00F81D54"/>
    <w:rsid w:val="00F82565"/>
    <w:rsid w:val="00F87532"/>
    <w:rsid w:val="00F93CDA"/>
    <w:rsid w:val="00F93E45"/>
    <w:rsid w:val="00F9408B"/>
    <w:rsid w:val="00F95B40"/>
    <w:rsid w:val="00F95DD6"/>
    <w:rsid w:val="00F978BF"/>
    <w:rsid w:val="00FA0E1C"/>
    <w:rsid w:val="00FA16C6"/>
    <w:rsid w:val="00FA464A"/>
    <w:rsid w:val="00FA7CB9"/>
    <w:rsid w:val="00FB6E55"/>
    <w:rsid w:val="00FB797C"/>
    <w:rsid w:val="00FB7E06"/>
    <w:rsid w:val="00FC0598"/>
    <w:rsid w:val="00FC1BFE"/>
    <w:rsid w:val="00FC24C2"/>
    <w:rsid w:val="00FC699A"/>
    <w:rsid w:val="00FD174B"/>
    <w:rsid w:val="00FD50AA"/>
    <w:rsid w:val="00FD7C78"/>
    <w:rsid w:val="00FE4899"/>
    <w:rsid w:val="00FE4BF8"/>
    <w:rsid w:val="00FE580B"/>
    <w:rsid w:val="00FE5E19"/>
    <w:rsid w:val="00FE7945"/>
    <w:rsid w:val="00FE7FC7"/>
    <w:rsid w:val="00FF44A8"/>
    <w:rsid w:val="017CAC90"/>
    <w:rsid w:val="018CD915"/>
    <w:rsid w:val="01C996EC"/>
    <w:rsid w:val="01C9B859"/>
    <w:rsid w:val="01D221EB"/>
    <w:rsid w:val="024258E9"/>
    <w:rsid w:val="02933920"/>
    <w:rsid w:val="036B7C9A"/>
    <w:rsid w:val="043C3D23"/>
    <w:rsid w:val="0479DDB3"/>
    <w:rsid w:val="05276187"/>
    <w:rsid w:val="052809C0"/>
    <w:rsid w:val="05EB2345"/>
    <w:rsid w:val="05F49788"/>
    <w:rsid w:val="0618DD62"/>
    <w:rsid w:val="06FE3C4D"/>
    <w:rsid w:val="0722E30F"/>
    <w:rsid w:val="07961664"/>
    <w:rsid w:val="079C327A"/>
    <w:rsid w:val="07B13410"/>
    <w:rsid w:val="080BDB47"/>
    <w:rsid w:val="08178020"/>
    <w:rsid w:val="08E9DCB4"/>
    <w:rsid w:val="09770351"/>
    <w:rsid w:val="0980DD8A"/>
    <w:rsid w:val="0A80EA14"/>
    <w:rsid w:val="0B06FB09"/>
    <w:rsid w:val="0B3B8162"/>
    <w:rsid w:val="0BB23278"/>
    <w:rsid w:val="0C0FA92B"/>
    <w:rsid w:val="0CC46977"/>
    <w:rsid w:val="0D57FB35"/>
    <w:rsid w:val="0E7E0C6C"/>
    <w:rsid w:val="0F284802"/>
    <w:rsid w:val="0FCC5C98"/>
    <w:rsid w:val="0FEA8021"/>
    <w:rsid w:val="10922337"/>
    <w:rsid w:val="11552695"/>
    <w:rsid w:val="115B52EF"/>
    <w:rsid w:val="119E3E30"/>
    <w:rsid w:val="11A3D866"/>
    <w:rsid w:val="13529FE8"/>
    <w:rsid w:val="1420351A"/>
    <w:rsid w:val="14AAA8C1"/>
    <w:rsid w:val="150912B9"/>
    <w:rsid w:val="15258DC1"/>
    <w:rsid w:val="15BE292E"/>
    <w:rsid w:val="15D1B6FA"/>
    <w:rsid w:val="17BD06D6"/>
    <w:rsid w:val="1809E558"/>
    <w:rsid w:val="1863718C"/>
    <w:rsid w:val="187698B1"/>
    <w:rsid w:val="187D03DE"/>
    <w:rsid w:val="18A356A0"/>
    <w:rsid w:val="192EADB7"/>
    <w:rsid w:val="19CEC5F8"/>
    <w:rsid w:val="19FBA3FD"/>
    <w:rsid w:val="1B09EAB7"/>
    <w:rsid w:val="1BEE30DF"/>
    <w:rsid w:val="1BF591C8"/>
    <w:rsid w:val="1C880220"/>
    <w:rsid w:val="1DB4E51A"/>
    <w:rsid w:val="1FBD2B66"/>
    <w:rsid w:val="2187C2A9"/>
    <w:rsid w:val="21B91CE7"/>
    <w:rsid w:val="224561E2"/>
    <w:rsid w:val="2273C4F2"/>
    <w:rsid w:val="238E8651"/>
    <w:rsid w:val="25212E9A"/>
    <w:rsid w:val="25326859"/>
    <w:rsid w:val="258DCCF0"/>
    <w:rsid w:val="25A63E3B"/>
    <w:rsid w:val="263C8F6A"/>
    <w:rsid w:val="26637EF7"/>
    <w:rsid w:val="289E6386"/>
    <w:rsid w:val="2933446B"/>
    <w:rsid w:val="294A8099"/>
    <w:rsid w:val="2A4E641D"/>
    <w:rsid w:val="2A55D2A6"/>
    <w:rsid w:val="2B03D7A6"/>
    <w:rsid w:val="2B2ECCDC"/>
    <w:rsid w:val="2B4CE86F"/>
    <w:rsid w:val="2B93DB81"/>
    <w:rsid w:val="2BB9FDF9"/>
    <w:rsid w:val="2BF3034F"/>
    <w:rsid w:val="2C54A2F8"/>
    <w:rsid w:val="2C6B4812"/>
    <w:rsid w:val="2D3303E8"/>
    <w:rsid w:val="2D68F062"/>
    <w:rsid w:val="2D9B9647"/>
    <w:rsid w:val="2F1F0D2F"/>
    <w:rsid w:val="2F421B49"/>
    <w:rsid w:val="2F4DF3F0"/>
    <w:rsid w:val="2FE6BE73"/>
    <w:rsid w:val="30EA6A30"/>
    <w:rsid w:val="31A39B8B"/>
    <w:rsid w:val="3206284D"/>
    <w:rsid w:val="32CC43FC"/>
    <w:rsid w:val="330EACD2"/>
    <w:rsid w:val="339A8639"/>
    <w:rsid w:val="33B8951A"/>
    <w:rsid w:val="33EFAA50"/>
    <w:rsid w:val="340CACC1"/>
    <w:rsid w:val="345DCCC2"/>
    <w:rsid w:val="34A800E3"/>
    <w:rsid w:val="34EF6B2A"/>
    <w:rsid w:val="352E3E8F"/>
    <w:rsid w:val="3567E885"/>
    <w:rsid w:val="35F8B054"/>
    <w:rsid w:val="36191155"/>
    <w:rsid w:val="3698C753"/>
    <w:rsid w:val="376AF5ED"/>
    <w:rsid w:val="37CF076B"/>
    <w:rsid w:val="382E8BF0"/>
    <w:rsid w:val="384295D1"/>
    <w:rsid w:val="38898EF0"/>
    <w:rsid w:val="38E80D06"/>
    <w:rsid w:val="399BC642"/>
    <w:rsid w:val="39C2C33D"/>
    <w:rsid w:val="3B74FFDC"/>
    <w:rsid w:val="3C65B255"/>
    <w:rsid w:val="3D7FB5A9"/>
    <w:rsid w:val="3FA0CEEB"/>
    <w:rsid w:val="3FDD2A78"/>
    <w:rsid w:val="4165E520"/>
    <w:rsid w:val="41B8C7FF"/>
    <w:rsid w:val="41DBFA6D"/>
    <w:rsid w:val="424E5AD9"/>
    <w:rsid w:val="44C49DB3"/>
    <w:rsid w:val="46841EE5"/>
    <w:rsid w:val="4720BD77"/>
    <w:rsid w:val="473E8FB2"/>
    <w:rsid w:val="480C4E67"/>
    <w:rsid w:val="48EBEA0E"/>
    <w:rsid w:val="4946CA73"/>
    <w:rsid w:val="4956D7C1"/>
    <w:rsid w:val="4A249FEA"/>
    <w:rsid w:val="4B29608B"/>
    <w:rsid w:val="4BEDEEED"/>
    <w:rsid w:val="4D4C6F97"/>
    <w:rsid w:val="4D583288"/>
    <w:rsid w:val="4DE1FC08"/>
    <w:rsid w:val="4F85F4B9"/>
    <w:rsid w:val="503F6622"/>
    <w:rsid w:val="5206202D"/>
    <w:rsid w:val="52231157"/>
    <w:rsid w:val="531C2818"/>
    <w:rsid w:val="531D2363"/>
    <w:rsid w:val="53670D27"/>
    <w:rsid w:val="549CA66D"/>
    <w:rsid w:val="54BB9A89"/>
    <w:rsid w:val="575F3851"/>
    <w:rsid w:val="581810CF"/>
    <w:rsid w:val="598DFC9F"/>
    <w:rsid w:val="5AC620D0"/>
    <w:rsid w:val="5BC504B2"/>
    <w:rsid w:val="5C19AD47"/>
    <w:rsid w:val="5CA2E89A"/>
    <w:rsid w:val="5E058D9A"/>
    <w:rsid w:val="5E179BED"/>
    <w:rsid w:val="5F008021"/>
    <w:rsid w:val="5F1C551D"/>
    <w:rsid w:val="5FB6FB1E"/>
    <w:rsid w:val="60172CD9"/>
    <w:rsid w:val="607A9553"/>
    <w:rsid w:val="63EB7855"/>
    <w:rsid w:val="65195D23"/>
    <w:rsid w:val="6523A449"/>
    <w:rsid w:val="65C343B7"/>
    <w:rsid w:val="668D76D1"/>
    <w:rsid w:val="68760DE3"/>
    <w:rsid w:val="6900439F"/>
    <w:rsid w:val="6974E8B0"/>
    <w:rsid w:val="69F89AF1"/>
    <w:rsid w:val="6A1155C2"/>
    <w:rsid w:val="6A3CF161"/>
    <w:rsid w:val="6AAA3155"/>
    <w:rsid w:val="6B94BA73"/>
    <w:rsid w:val="6BB37026"/>
    <w:rsid w:val="6C0C4C2E"/>
    <w:rsid w:val="6D4E0C4C"/>
    <w:rsid w:val="6E0902DD"/>
    <w:rsid w:val="6F3F57BD"/>
    <w:rsid w:val="6FBE1A1C"/>
    <w:rsid w:val="700126B6"/>
    <w:rsid w:val="70F3BF12"/>
    <w:rsid w:val="715E5EFD"/>
    <w:rsid w:val="716AA887"/>
    <w:rsid w:val="7273FAC9"/>
    <w:rsid w:val="730D3A77"/>
    <w:rsid w:val="73B754AE"/>
    <w:rsid w:val="7408E361"/>
    <w:rsid w:val="759D6F0C"/>
    <w:rsid w:val="76229E9A"/>
    <w:rsid w:val="7661FE0D"/>
    <w:rsid w:val="772C7C73"/>
    <w:rsid w:val="77A2ED7C"/>
    <w:rsid w:val="77CB869C"/>
    <w:rsid w:val="78A18638"/>
    <w:rsid w:val="7A69D5F9"/>
    <w:rsid w:val="7AB223E2"/>
    <w:rsid w:val="7AB72EC0"/>
    <w:rsid w:val="7AD695D9"/>
    <w:rsid w:val="7B75D9F6"/>
    <w:rsid w:val="7C5188E4"/>
    <w:rsid w:val="7C6FFC34"/>
    <w:rsid w:val="7D44C4FF"/>
    <w:rsid w:val="7DBCEA38"/>
    <w:rsid w:val="7E7CD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A4A9B96"/>
  <w15:docId w15:val="{F5D6A7C5-9E09-4182-B4B5-A9705B1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DFA"/>
    <w:rPr>
      <w:sz w:val="24"/>
      <w:szCs w:val="24"/>
    </w:rPr>
  </w:style>
  <w:style w:type="paragraph" w:styleId="Heading1">
    <w:name w:val="heading 1"/>
    <w:basedOn w:val="Normal"/>
    <w:next w:val="Normal"/>
    <w:link w:val="Heading1Char"/>
    <w:qFormat/>
    <w:rsid w:val="00CE77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03B5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058F6"/>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5058F6"/>
    <w:pPr>
      <w:tabs>
        <w:tab w:val="center" w:pos="4320"/>
        <w:tab w:val="right" w:pos="8640"/>
      </w:tabs>
    </w:pPr>
  </w:style>
  <w:style w:type="paragraph" w:styleId="Footer">
    <w:name w:val="footer"/>
    <w:basedOn w:val="Normal"/>
    <w:link w:val="FooterChar"/>
    <w:uiPriority w:val="99"/>
    <w:rsid w:val="005058F6"/>
    <w:pPr>
      <w:tabs>
        <w:tab w:val="center" w:pos="4320"/>
        <w:tab w:val="right" w:pos="8640"/>
      </w:tabs>
    </w:pPr>
  </w:style>
  <w:style w:type="character" w:styleId="PageNumber">
    <w:name w:val="page number"/>
    <w:basedOn w:val="DefaultParagraphFont"/>
    <w:rsid w:val="005058F6"/>
  </w:style>
  <w:style w:type="character" w:styleId="Hyperlink">
    <w:name w:val="Hyperlink"/>
    <w:rsid w:val="005058F6"/>
    <w:rPr>
      <w:color w:val="0000FF"/>
      <w:u w:val="single"/>
    </w:rPr>
  </w:style>
  <w:style w:type="paragraph" w:styleId="BalloonText">
    <w:name w:val="Balloon Text"/>
    <w:basedOn w:val="Normal"/>
    <w:link w:val="BalloonTextChar"/>
    <w:rsid w:val="00C04248"/>
    <w:rPr>
      <w:rFonts w:ascii="Tahoma" w:hAnsi="Tahoma"/>
      <w:sz w:val="16"/>
      <w:szCs w:val="16"/>
    </w:rPr>
  </w:style>
  <w:style w:type="character" w:customStyle="1" w:styleId="BalloonTextChar">
    <w:name w:val="Balloon Text Char"/>
    <w:link w:val="BalloonText"/>
    <w:rsid w:val="00C04248"/>
    <w:rPr>
      <w:rFonts w:ascii="Tahoma" w:hAnsi="Tahoma" w:cs="Tahoma"/>
      <w:sz w:val="16"/>
      <w:szCs w:val="16"/>
    </w:rPr>
  </w:style>
  <w:style w:type="character" w:customStyle="1" w:styleId="FooterChar">
    <w:name w:val="Footer Char"/>
    <w:basedOn w:val="DefaultParagraphFont"/>
    <w:link w:val="Footer"/>
    <w:uiPriority w:val="99"/>
    <w:rsid w:val="00B8029D"/>
    <w:rPr>
      <w:sz w:val="24"/>
      <w:szCs w:val="24"/>
    </w:rPr>
  </w:style>
  <w:style w:type="character" w:styleId="CommentReference">
    <w:name w:val="annotation reference"/>
    <w:basedOn w:val="DefaultParagraphFont"/>
    <w:semiHidden/>
    <w:unhideWhenUsed/>
    <w:rsid w:val="00F24BBD"/>
    <w:rPr>
      <w:sz w:val="16"/>
      <w:szCs w:val="16"/>
    </w:rPr>
  </w:style>
  <w:style w:type="paragraph" w:styleId="CommentText">
    <w:name w:val="annotation text"/>
    <w:basedOn w:val="Normal"/>
    <w:link w:val="CommentTextChar"/>
    <w:unhideWhenUsed/>
    <w:rsid w:val="00F24BBD"/>
    <w:rPr>
      <w:sz w:val="20"/>
      <w:szCs w:val="20"/>
    </w:rPr>
  </w:style>
  <w:style w:type="character" w:customStyle="1" w:styleId="CommentTextChar">
    <w:name w:val="Comment Text Char"/>
    <w:basedOn w:val="DefaultParagraphFont"/>
    <w:link w:val="CommentText"/>
    <w:rsid w:val="00F24BBD"/>
  </w:style>
  <w:style w:type="paragraph" w:styleId="CommentSubject">
    <w:name w:val="annotation subject"/>
    <w:basedOn w:val="CommentText"/>
    <w:next w:val="CommentText"/>
    <w:link w:val="CommentSubjectChar"/>
    <w:semiHidden/>
    <w:unhideWhenUsed/>
    <w:rsid w:val="00F24BBD"/>
    <w:rPr>
      <w:b/>
      <w:bCs/>
    </w:rPr>
  </w:style>
  <w:style w:type="character" w:customStyle="1" w:styleId="CommentSubjectChar">
    <w:name w:val="Comment Subject Char"/>
    <w:basedOn w:val="CommentTextChar"/>
    <w:link w:val="CommentSubject"/>
    <w:semiHidden/>
    <w:rsid w:val="00F24BBD"/>
    <w:rPr>
      <w:b/>
      <w:bCs/>
    </w:rPr>
  </w:style>
  <w:style w:type="paragraph" w:styleId="ListParagraph">
    <w:name w:val="List Paragraph"/>
    <w:basedOn w:val="Normal"/>
    <w:uiPriority w:val="34"/>
    <w:qFormat/>
    <w:rsid w:val="00511848"/>
    <w:pPr>
      <w:ind w:left="720"/>
      <w:contextualSpacing/>
    </w:pPr>
  </w:style>
  <w:style w:type="character" w:customStyle="1" w:styleId="Heading1Char">
    <w:name w:val="Heading 1 Char"/>
    <w:basedOn w:val="DefaultParagraphFont"/>
    <w:link w:val="Heading1"/>
    <w:rsid w:val="00CE7790"/>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7493C"/>
    <w:rPr>
      <w:sz w:val="24"/>
      <w:szCs w:val="24"/>
    </w:rPr>
  </w:style>
  <w:style w:type="character" w:styleId="UnresolvedMention">
    <w:name w:val="Unresolved Mention"/>
    <w:basedOn w:val="DefaultParagraphFont"/>
    <w:uiPriority w:val="99"/>
    <w:semiHidden/>
    <w:unhideWhenUsed/>
    <w:rsid w:val="00D23367"/>
    <w:rPr>
      <w:color w:val="605E5C"/>
      <w:shd w:val="clear" w:color="auto" w:fill="E1DFDD"/>
    </w:rPr>
  </w:style>
  <w:style w:type="character" w:styleId="Mention">
    <w:name w:val="Mention"/>
    <w:basedOn w:val="DefaultParagraphFont"/>
    <w:uiPriority w:val="99"/>
    <w:unhideWhenUsed/>
    <w:rsid w:val="00472C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6028">
      <w:bodyDiv w:val="1"/>
      <w:marLeft w:val="0"/>
      <w:marRight w:val="0"/>
      <w:marTop w:val="0"/>
      <w:marBottom w:val="0"/>
      <w:divBdr>
        <w:top w:val="none" w:sz="0" w:space="0" w:color="auto"/>
        <w:left w:val="none" w:sz="0" w:space="0" w:color="auto"/>
        <w:bottom w:val="none" w:sz="0" w:space="0" w:color="auto"/>
        <w:right w:val="none" w:sz="0" w:space="0" w:color="auto"/>
      </w:divBdr>
    </w:div>
    <w:div w:id="582228256">
      <w:bodyDiv w:val="1"/>
      <w:marLeft w:val="0"/>
      <w:marRight w:val="0"/>
      <w:marTop w:val="0"/>
      <w:marBottom w:val="0"/>
      <w:divBdr>
        <w:top w:val="none" w:sz="0" w:space="0" w:color="auto"/>
        <w:left w:val="none" w:sz="0" w:space="0" w:color="auto"/>
        <w:bottom w:val="none" w:sz="0" w:space="0" w:color="auto"/>
        <w:right w:val="none" w:sz="0" w:space="0" w:color="auto"/>
      </w:divBdr>
    </w:div>
    <w:div w:id="1564101352">
      <w:bodyDiv w:val="1"/>
      <w:marLeft w:val="0"/>
      <w:marRight w:val="0"/>
      <w:marTop w:val="0"/>
      <w:marBottom w:val="0"/>
      <w:divBdr>
        <w:top w:val="none" w:sz="0" w:space="0" w:color="auto"/>
        <w:left w:val="none" w:sz="0" w:space="0" w:color="auto"/>
        <w:bottom w:val="none" w:sz="0" w:space="0" w:color="auto"/>
        <w:right w:val="none" w:sz="0" w:space="0" w:color="auto"/>
      </w:divBdr>
    </w:div>
    <w:div w:id="16230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on.trexler@doi.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367338-e891-4475-bb45-64d842a01d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0593458F2064C841277818563E43D" ma:contentTypeVersion="14" ma:contentTypeDescription="Create a new document." ma:contentTypeScope="" ma:versionID="3483f2305f5144ac987ea28badaf6292">
  <xsd:schema xmlns:xsd="http://www.w3.org/2001/XMLSchema" xmlns:xs="http://www.w3.org/2001/XMLSchema" xmlns:p="http://schemas.microsoft.com/office/2006/metadata/properties" xmlns:ns3="99afb8a2-e3dd-47a1-a468-0f4050ef7a25" xmlns:ns4="73367338-e891-4475-bb45-64d842a01dbf" targetNamespace="http://schemas.microsoft.com/office/2006/metadata/properties" ma:root="true" ma:fieldsID="f4c3dd5dbe3114234df4cd65081a2e74" ns3:_="" ns4:_="">
    <xsd:import namespace="99afb8a2-e3dd-47a1-a468-0f4050ef7a25"/>
    <xsd:import namespace="73367338-e891-4475-bb45-64d842a01d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fb8a2-e3dd-47a1-a468-0f4050ef7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67338-e891-4475-bb45-64d842a01d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DE06C-E0DB-48F8-8CF2-1FE55424709A}">
  <ds:schemaRefs>
    <ds:schemaRef ds:uri="http://schemas.microsoft.com/office/2006/metadata/properties"/>
    <ds:schemaRef ds:uri="http://schemas.microsoft.com/office/infopath/2007/PartnerControls"/>
    <ds:schemaRef ds:uri="73367338-e891-4475-bb45-64d842a01dbf"/>
  </ds:schemaRefs>
</ds:datastoreItem>
</file>

<file path=customXml/itemProps2.xml><?xml version="1.0" encoding="utf-8"?>
<ds:datastoreItem xmlns:ds="http://schemas.openxmlformats.org/officeDocument/2006/customXml" ds:itemID="{7A894A03-C344-4CC6-9CCE-D6309B099A39}">
  <ds:schemaRefs>
    <ds:schemaRef ds:uri="http://schemas.openxmlformats.org/officeDocument/2006/bibliography"/>
  </ds:schemaRefs>
</ds:datastoreItem>
</file>

<file path=customXml/itemProps3.xml><?xml version="1.0" encoding="utf-8"?>
<ds:datastoreItem xmlns:ds="http://schemas.openxmlformats.org/officeDocument/2006/customXml" ds:itemID="{8369D822-184C-4D93-B4F3-ADDA2B4CF524}">
  <ds:schemaRefs>
    <ds:schemaRef ds:uri="http://schemas.microsoft.com/sharepoint/v3/contenttype/forms"/>
  </ds:schemaRefs>
</ds:datastoreItem>
</file>

<file path=customXml/itemProps4.xml><?xml version="1.0" encoding="utf-8"?>
<ds:datastoreItem xmlns:ds="http://schemas.openxmlformats.org/officeDocument/2006/customXml" ds:itemID="{266C8E5E-2D13-4BCA-8296-4E2CA1FD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fb8a2-e3dd-47a1-a468-0f4050ef7a25"/>
    <ds:schemaRef ds:uri="73367338-e891-4475-bb45-64d842a0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2779</Words>
  <Characters>15055</Characters>
  <Application>Microsoft Office Word</Application>
  <DocSecurity>0</DocSecurity>
  <Lines>1158</Lines>
  <Paragraphs>1188</Paragraphs>
  <ScaleCrop>false</ScaleCrop>
  <Company>Idaho Department of Insurance</Company>
  <LinksUpToDate>false</LinksUpToDate>
  <CharactersWithSpaces>16646</CharactersWithSpaces>
  <SharedDoc>false</SharedDoc>
  <HLinks>
    <vt:vector size="6" baseType="variant">
      <vt:variant>
        <vt:i4>262199</vt:i4>
      </vt:variant>
      <vt:variant>
        <vt:i4>0</vt:i4>
      </vt:variant>
      <vt:variant>
        <vt:i4>0</vt:i4>
      </vt:variant>
      <vt:variant>
        <vt:i4>5</vt:i4>
      </vt:variant>
      <vt:variant>
        <vt:lpwstr>mailto:weston.trexler@doi.idaho.gov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 Idaho Department of Insurance Performance Report</dc:title>
  <dc:subject>Performance Report</dc:subject>
  <dc:creator>Idaho Department of Insurance</dc:creator>
  <cp:keywords>FY 2023</cp:keywords>
  <cp:lastModifiedBy>Christopher Davis</cp:lastModifiedBy>
  <cp:revision>3</cp:revision>
  <cp:lastPrinted>2023-08-22T20:54:00Z</cp:lastPrinted>
  <dcterms:created xsi:type="dcterms:W3CDTF">2024-09-03T16:18:00Z</dcterms:created>
  <dcterms:modified xsi:type="dcterms:W3CDTF">2025-06-24T15:36:00Z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0x010100A8A0593458F2064C841277818563E43D</vt:lpwstr>
  </property>
  <property fmtid="{D5CDD505-2E9C-101B-9397-08002B2CF9AE}" pid="3" name="GrammarlyDocumentId">
    <vt:lpwstr>4ebaf707-bf1f-4e03-96c3-5fd326ce7c68</vt:lpwstr>
  </property>
</Properties>
</file>